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E9" w:rsidRPr="001B6376" w:rsidRDefault="001B6376" w:rsidP="00A777D2">
      <w:pPr>
        <w:jc w:val="center"/>
        <w:rPr>
          <w:rStyle w:val="Emphasis"/>
          <w:sz w:val="24"/>
        </w:rPr>
      </w:pPr>
      <w:r w:rsidRPr="001B6376">
        <w:rPr>
          <w:rStyle w:val="Emphasis"/>
          <w:sz w:val="24"/>
        </w:rPr>
        <w:t xml:space="preserve">Curriculum </w:t>
      </w:r>
      <w:r w:rsidR="00D10959">
        <w:rPr>
          <w:rStyle w:val="Emphasis"/>
          <w:sz w:val="24"/>
        </w:rPr>
        <w:t>V</w:t>
      </w:r>
      <w:r w:rsidRPr="001B6376">
        <w:rPr>
          <w:rStyle w:val="Emphasis"/>
          <w:sz w:val="24"/>
        </w:rPr>
        <w:t>ita</w:t>
      </w:r>
    </w:p>
    <w:p w:rsidR="00107A18" w:rsidRDefault="00107A18" w:rsidP="004C3FE9">
      <w:pPr>
        <w:jc w:val="center"/>
        <w:rPr>
          <w:b/>
          <w:bCs/>
          <w:sz w:val="40"/>
          <w:szCs w:val="28"/>
        </w:rPr>
      </w:pPr>
      <w:r w:rsidRPr="004C3FE9">
        <w:rPr>
          <w:b/>
          <w:bCs/>
          <w:sz w:val="40"/>
          <w:szCs w:val="28"/>
        </w:rPr>
        <w:t>Scott C. Bauer</w:t>
      </w:r>
    </w:p>
    <w:p w:rsidR="00EE7819" w:rsidRDefault="00EE7819" w:rsidP="00F94383">
      <w:pPr>
        <w:jc w:val="center"/>
        <w:rPr>
          <w:i/>
          <w:iCs/>
          <w:szCs w:val="20"/>
        </w:rPr>
      </w:pPr>
      <w:r>
        <w:rPr>
          <w:i/>
          <w:iCs/>
          <w:szCs w:val="20"/>
        </w:rPr>
        <w:t>School of Education &amp; Human Development</w:t>
      </w:r>
    </w:p>
    <w:p w:rsidR="00EE7819" w:rsidRDefault="00EE7819" w:rsidP="00F94383">
      <w:pPr>
        <w:jc w:val="center"/>
        <w:rPr>
          <w:i/>
          <w:iCs/>
          <w:szCs w:val="20"/>
        </w:rPr>
      </w:pPr>
      <w:r>
        <w:rPr>
          <w:i/>
          <w:iCs/>
          <w:szCs w:val="20"/>
        </w:rPr>
        <w:t>University of Colorado Denver</w:t>
      </w:r>
    </w:p>
    <w:p w:rsidR="00107A18" w:rsidRPr="00F94383" w:rsidRDefault="004C3FE9" w:rsidP="00F94383">
      <w:pPr>
        <w:jc w:val="center"/>
        <w:rPr>
          <w:i/>
          <w:iCs/>
          <w:szCs w:val="20"/>
        </w:rPr>
      </w:pPr>
      <w:proofErr w:type="gramStart"/>
      <w:r>
        <w:rPr>
          <w:i/>
          <w:iCs/>
          <w:szCs w:val="20"/>
        </w:rPr>
        <w:t>e-mail</w:t>
      </w:r>
      <w:proofErr w:type="gramEnd"/>
      <w:r>
        <w:rPr>
          <w:i/>
          <w:iCs/>
          <w:szCs w:val="20"/>
        </w:rPr>
        <w:t xml:space="preserve">: </w:t>
      </w:r>
      <w:r w:rsidR="00EE7819">
        <w:rPr>
          <w:i/>
          <w:iCs/>
          <w:szCs w:val="20"/>
        </w:rPr>
        <w:t>scott.bauer@ucdenver.edu</w:t>
      </w:r>
    </w:p>
    <w:p w:rsidR="00107A18" w:rsidRPr="004C3FE9" w:rsidRDefault="00BE71F6" w:rsidP="004C3FE9">
      <w:pPr>
        <w:pStyle w:val="IntenseQuote"/>
      </w:pPr>
      <w:r w:rsidRPr="004C3FE9">
        <w:t>EDUCATION</w:t>
      </w:r>
    </w:p>
    <w:p w:rsidR="00107A18" w:rsidRPr="00D10959" w:rsidRDefault="0063699C" w:rsidP="00F94383">
      <w:pPr>
        <w:ind w:left="360" w:hanging="3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January 1996, </w:t>
      </w:r>
      <w:r w:rsidR="00107A18" w:rsidRPr="00D10959">
        <w:rPr>
          <w:bCs/>
          <w:color w:val="000000"/>
          <w:sz w:val="24"/>
        </w:rPr>
        <w:t>Ph.D., Cornell University</w:t>
      </w:r>
      <w:r w:rsidR="00107A18" w:rsidRPr="00D10959">
        <w:rPr>
          <w:color w:val="000000"/>
          <w:sz w:val="24"/>
        </w:rPr>
        <w:t>, School of Industrial and Labor Relations, Ithaca, New York</w:t>
      </w:r>
      <w:r>
        <w:rPr>
          <w:color w:val="000000"/>
          <w:sz w:val="24"/>
        </w:rPr>
        <w:t>,</w:t>
      </w:r>
      <w:r w:rsidR="00107A18" w:rsidRPr="00D10959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m</w:t>
      </w:r>
      <w:r w:rsidR="00107A18" w:rsidRPr="00D10959">
        <w:rPr>
          <w:color w:val="000000"/>
          <w:sz w:val="24"/>
        </w:rPr>
        <w:t xml:space="preserve">ajor </w:t>
      </w:r>
      <w:r>
        <w:rPr>
          <w:color w:val="000000"/>
          <w:sz w:val="24"/>
        </w:rPr>
        <w:t>f</w:t>
      </w:r>
      <w:r w:rsidR="008E0AC0" w:rsidRPr="00D10959">
        <w:rPr>
          <w:color w:val="000000"/>
          <w:sz w:val="24"/>
        </w:rPr>
        <w:t>ield</w:t>
      </w:r>
      <w:r w:rsidR="00107A18" w:rsidRPr="00D10959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o</w:t>
      </w:r>
      <w:r w:rsidR="00107A18" w:rsidRPr="00D10959">
        <w:rPr>
          <w:color w:val="000000"/>
          <w:sz w:val="24"/>
        </w:rPr>
        <w:t xml:space="preserve">rganizational </w:t>
      </w:r>
      <w:r>
        <w:rPr>
          <w:color w:val="000000"/>
          <w:sz w:val="24"/>
        </w:rPr>
        <w:t>b</w:t>
      </w:r>
      <w:r w:rsidR="00107A18" w:rsidRPr="00D10959">
        <w:rPr>
          <w:color w:val="000000"/>
          <w:sz w:val="24"/>
        </w:rPr>
        <w:t xml:space="preserve">ehavior; </w:t>
      </w:r>
      <w:r>
        <w:rPr>
          <w:color w:val="000000"/>
          <w:sz w:val="24"/>
        </w:rPr>
        <w:t>m</w:t>
      </w:r>
      <w:r w:rsidR="00107A18" w:rsidRPr="00D10959">
        <w:rPr>
          <w:color w:val="000000"/>
          <w:sz w:val="24"/>
        </w:rPr>
        <w:t xml:space="preserve">inor fields: </w:t>
      </w:r>
      <w:r>
        <w:rPr>
          <w:color w:val="000000"/>
          <w:sz w:val="24"/>
        </w:rPr>
        <w:t>c</w:t>
      </w:r>
      <w:r w:rsidR="00107A18" w:rsidRPr="00D10959">
        <w:rPr>
          <w:color w:val="000000"/>
          <w:sz w:val="24"/>
        </w:rPr>
        <w:t xml:space="preserve">ollective </w:t>
      </w:r>
      <w:r>
        <w:rPr>
          <w:color w:val="000000"/>
          <w:sz w:val="24"/>
        </w:rPr>
        <w:t>b</w:t>
      </w:r>
      <w:r w:rsidR="00107A18" w:rsidRPr="00D10959">
        <w:rPr>
          <w:color w:val="000000"/>
          <w:sz w:val="24"/>
        </w:rPr>
        <w:t>argaining</w:t>
      </w:r>
      <w:r w:rsidR="00F94383">
        <w:rPr>
          <w:color w:val="000000"/>
          <w:sz w:val="24"/>
        </w:rPr>
        <w:t>,</w:t>
      </w:r>
      <w:r w:rsidR="00107A18" w:rsidRPr="00D1095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r</w:t>
      </w:r>
      <w:r w:rsidR="00107A18" w:rsidRPr="00D10959">
        <w:rPr>
          <w:color w:val="000000"/>
          <w:sz w:val="24"/>
        </w:rPr>
        <w:t xml:space="preserve">esearch </w:t>
      </w:r>
      <w:r>
        <w:rPr>
          <w:color w:val="000000"/>
          <w:sz w:val="24"/>
        </w:rPr>
        <w:t>m</w:t>
      </w:r>
      <w:r w:rsidR="00107A18" w:rsidRPr="00D10959">
        <w:rPr>
          <w:color w:val="000000"/>
          <w:sz w:val="24"/>
        </w:rPr>
        <w:t>ethodology.</w:t>
      </w:r>
    </w:p>
    <w:p w:rsidR="00107A18" w:rsidRPr="00D10959" w:rsidRDefault="0063699C" w:rsidP="00F94383">
      <w:pPr>
        <w:ind w:left="360" w:hanging="3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August 1983, </w:t>
      </w:r>
      <w:r w:rsidR="00107A18" w:rsidRPr="00D10959">
        <w:rPr>
          <w:bCs/>
          <w:color w:val="000000"/>
          <w:sz w:val="24"/>
        </w:rPr>
        <w:t>M.S., Cornell University</w:t>
      </w:r>
      <w:r w:rsidR="00107A18" w:rsidRPr="00D10959">
        <w:rPr>
          <w:color w:val="000000"/>
          <w:sz w:val="24"/>
        </w:rPr>
        <w:t>, School of Industrial and Labor Relations, Ithaca, New York</w:t>
      </w:r>
      <w:r>
        <w:rPr>
          <w:color w:val="000000"/>
          <w:sz w:val="24"/>
        </w:rPr>
        <w:t>,</w:t>
      </w:r>
      <w:r w:rsidR="00107A18" w:rsidRPr="00D10959">
        <w:rPr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m</w:t>
      </w:r>
      <w:r w:rsidRPr="00D10959">
        <w:rPr>
          <w:color w:val="000000"/>
          <w:sz w:val="24"/>
        </w:rPr>
        <w:t xml:space="preserve">ajor </w:t>
      </w:r>
      <w:r>
        <w:rPr>
          <w:color w:val="000000"/>
          <w:sz w:val="24"/>
        </w:rPr>
        <w:t>f</w:t>
      </w:r>
      <w:r w:rsidRPr="00D10959">
        <w:rPr>
          <w:color w:val="000000"/>
          <w:sz w:val="24"/>
        </w:rPr>
        <w:t xml:space="preserve">ield: </w:t>
      </w:r>
      <w:r>
        <w:rPr>
          <w:color w:val="000000"/>
          <w:sz w:val="24"/>
        </w:rPr>
        <w:t>o</w:t>
      </w:r>
      <w:r w:rsidRPr="00D10959">
        <w:rPr>
          <w:color w:val="000000"/>
          <w:sz w:val="24"/>
        </w:rPr>
        <w:t xml:space="preserve">rganizational </w:t>
      </w:r>
      <w:r>
        <w:rPr>
          <w:color w:val="000000"/>
          <w:sz w:val="24"/>
        </w:rPr>
        <w:t>b</w:t>
      </w:r>
      <w:r w:rsidRPr="00D10959">
        <w:rPr>
          <w:color w:val="000000"/>
          <w:sz w:val="24"/>
        </w:rPr>
        <w:t xml:space="preserve">ehavior; </w:t>
      </w:r>
      <w:r>
        <w:rPr>
          <w:color w:val="000000"/>
          <w:sz w:val="24"/>
        </w:rPr>
        <w:t>m</w:t>
      </w:r>
      <w:r w:rsidRPr="00D10959">
        <w:rPr>
          <w:color w:val="000000"/>
          <w:sz w:val="24"/>
        </w:rPr>
        <w:t xml:space="preserve">inor fields: </w:t>
      </w:r>
      <w:r>
        <w:rPr>
          <w:color w:val="000000"/>
          <w:sz w:val="24"/>
        </w:rPr>
        <w:t>c</w:t>
      </w:r>
      <w:r w:rsidRPr="00D10959">
        <w:rPr>
          <w:color w:val="000000"/>
          <w:sz w:val="24"/>
        </w:rPr>
        <w:t xml:space="preserve">ollective </w:t>
      </w:r>
      <w:r>
        <w:rPr>
          <w:color w:val="000000"/>
          <w:sz w:val="24"/>
        </w:rPr>
        <w:t>b</w:t>
      </w:r>
      <w:r w:rsidRPr="00D10959">
        <w:rPr>
          <w:color w:val="000000"/>
          <w:sz w:val="24"/>
        </w:rPr>
        <w:t>argaining</w:t>
      </w:r>
      <w:r w:rsidR="00107A18" w:rsidRPr="00D10959">
        <w:rPr>
          <w:color w:val="000000"/>
          <w:sz w:val="24"/>
        </w:rPr>
        <w:t>.</w:t>
      </w:r>
    </w:p>
    <w:p w:rsidR="00F94383" w:rsidRPr="00F94383" w:rsidRDefault="0063699C" w:rsidP="0046089E">
      <w:pPr>
        <w:ind w:left="360" w:hanging="3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January 1981, </w:t>
      </w:r>
      <w:r w:rsidR="00107A18" w:rsidRPr="00D10959">
        <w:rPr>
          <w:bCs/>
          <w:color w:val="000000"/>
          <w:sz w:val="24"/>
        </w:rPr>
        <w:t>B.S., Cornell University</w:t>
      </w:r>
      <w:r w:rsidR="00107A18" w:rsidRPr="00D10959">
        <w:rPr>
          <w:color w:val="000000"/>
          <w:sz w:val="24"/>
        </w:rPr>
        <w:t>, School of Industrial and Labor Relations, Ithaca, New York.</w:t>
      </w:r>
    </w:p>
    <w:p w:rsidR="00107A18" w:rsidRDefault="0063699C" w:rsidP="004C3FE9">
      <w:pPr>
        <w:pStyle w:val="IntenseQuote"/>
      </w:pPr>
      <w:r>
        <w:t xml:space="preserve">PROFESSIONAL </w:t>
      </w:r>
      <w:r w:rsidR="00BE71F6">
        <w:t>EXPERIENCE</w:t>
      </w:r>
    </w:p>
    <w:p w:rsidR="0001387B" w:rsidRDefault="0001387B" w:rsidP="0063699C">
      <w:pPr>
        <w:ind w:left="360" w:hanging="360"/>
        <w:rPr>
          <w:bCs/>
          <w:color w:val="000000"/>
          <w:sz w:val="24"/>
        </w:rPr>
      </w:pPr>
      <w:r>
        <w:rPr>
          <w:bCs/>
          <w:color w:val="000000"/>
          <w:sz w:val="24"/>
        </w:rPr>
        <w:t>Fall 2017 to present, School of Education &amp; Human Development, University of Colorado Denver, Professor &amp; Associate Dean</w:t>
      </w:r>
      <w:r w:rsidR="00521AA5">
        <w:rPr>
          <w:bCs/>
          <w:color w:val="000000"/>
          <w:sz w:val="24"/>
        </w:rPr>
        <w:t xml:space="preserve"> for Advanced </w:t>
      </w:r>
      <w:r w:rsidR="00485BF2">
        <w:rPr>
          <w:bCs/>
          <w:color w:val="000000"/>
          <w:sz w:val="24"/>
        </w:rPr>
        <w:t xml:space="preserve">Education &amp; Doctoral </w:t>
      </w:r>
      <w:r w:rsidR="00521AA5">
        <w:rPr>
          <w:bCs/>
          <w:color w:val="000000"/>
          <w:sz w:val="24"/>
        </w:rPr>
        <w:t>Programs</w:t>
      </w:r>
      <w:r>
        <w:rPr>
          <w:bCs/>
          <w:color w:val="000000"/>
          <w:sz w:val="24"/>
        </w:rPr>
        <w:t>.</w:t>
      </w:r>
    </w:p>
    <w:p w:rsidR="0063699C" w:rsidRDefault="0063699C" w:rsidP="0063699C">
      <w:pPr>
        <w:ind w:left="360" w:hanging="360"/>
        <w:rPr>
          <w:bCs/>
          <w:color w:val="000000"/>
          <w:sz w:val="24"/>
        </w:rPr>
      </w:pPr>
      <w:r w:rsidRPr="0063699C">
        <w:rPr>
          <w:bCs/>
          <w:color w:val="000000"/>
          <w:sz w:val="24"/>
        </w:rPr>
        <w:t>Fall 20</w:t>
      </w:r>
      <w:r w:rsidR="000328A3">
        <w:rPr>
          <w:bCs/>
          <w:color w:val="000000"/>
          <w:sz w:val="24"/>
        </w:rPr>
        <w:t>0</w:t>
      </w:r>
      <w:r w:rsidR="0001387B">
        <w:rPr>
          <w:bCs/>
          <w:color w:val="000000"/>
          <w:sz w:val="24"/>
        </w:rPr>
        <w:t>4 to Summer 2017</w:t>
      </w:r>
      <w:r w:rsidRPr="0063699C">
        <w:rPr>
          <w:bCs/>
          <w:color w:val="000000"/>
          <w:sz w:val="24"/>
        </w:rPr>
        <w:t xml:space="preserve">, </w:t>
      </w:r>
      <w:r w:rsidR="000328A3">
        <w:rPr>
          <w:bCs/>
          <w:color w:val="000000"/>
          <w:sz w:val="24"/>
        </w:rPr>
        <w:t xml:space="preserve">Education Leadership, </w:t>
      </w:r>
      <w:r w:rsidR="00DD0557" w:rsidRPr="0063699C">
        <w:rPr>
          <w:bCs/>
          <w:color w:val="000000"/>
          <w:sz w:val="24"/>
        </w:rPr>
        <w:t xml:space="preserve">College of Education &amp; Human Development, George Mason University, Fairfax, VA. </w:t>
      </w:r>
    </w:p>
    <w:p w:rsidR="000328A3" w:rsidRDefault="0001387B" w:rsidP="0063699C">
      <w:pPr>
        <w:pStyle w:val="ListParagraph"/>
        <w:numPr>
          <w:ilvl w:val="0"/>
          <w:numId w:val="15"/>
        </w:numPr>
        <w:rPr>
          <w:bCs/>
          <w:color w:val="000000"/>
        </w:rPr>
      </w:pPr>
      <w:r>
        <w:rPr>
          <w:bCs/>
          <w:color w:val="000000"/>
        </w:rPr>
        <w:t xml:space="preserve">Fall 2014 to </w:t>
      </w:r>
      <w:proofErr w:type="gramStart"/>
      <w:r>
        <w:rPr>
          <w:bCs/>
          <w:color w:val="000000"/>
        </w:rPr>
        <w:t>Summer</w:t>
      </w:r>
      <w:proofErr w:type="gramEnd"/>
      <w:r>
        <w:rPr>
          <w:bCs/>
          <w:color w:val="000000"/>
        </w:rPr>
        <w:t xml:space="preserve"> 2017</w:t>
      </w:r>
      <w:r w:rsidR="000328A3">
        <w:rPr>
          <w:bCs/>
          <w:color w:val="000000"/>
        </w:rPr>
        <w:t>, Professor of Education Leadership.</w:t>
      </w:r>
    </w:p>
    <w:p w:rsidR="000328A3" w:rsidRPr="000328A3" w:rsidRDefault="000328A3" w:rsidP="000328A3">
      <w:pPr>
        <w:pStyle w:val="ListParagraph"/>
        <w:numPr>
          <w:ilvl w:val="0"/>
          <w:numId w:val="15"/>
        </w:numPr>
        <w:rPr>
          <w:bCs/>
          <w:color w:val="000000"/>
        </w:rPr>
      </w:pPr>
      <w:r w:rsidRPr="000328A3">
        <w:rPr>
          <w:bCs/>
          <w:color w:val="000000"/>
        </w:rPr>
        <w:t xml:space="preserve">Fall 2004 to </w:t>
      </w:r>
      <w:proofErr w:type="gramStart"/>
      <w:r w:rsidRPr="000328A3">
        <w:rPr>
          <w:bCs/>
          <w:color w:val="000000"/>
        </w:rPr>
        <w:t>Summer</w:t>
      </w:r>
      <w:proofErr w:type="gramEnd"/>
      <w:r w:rsidRPr="000328A3">
        <w:rPr>
          <w:bCs/>
          <w:color w:val="000000"/>
        </w:rPr>
        <w:t xml:space="preserve"> 2014, Associate Professor, Education Leadership</w:t>
      </w:r>
      <w:r>
        <w:rPr>
          <w:bCs/>
          <w:color w:val="000000"/>
        </w:rPr>
        <w:t>.</w:t>
      </w:r>
      <w:r w:rsidRPr="000328A3">
        <w:rPr>
          <w:bCs/>
          <w:color w:val="000000"/>
        </w:rPr>
        <w:t xml:space="preserve"> </w:t>
      </w:r>
    </w:p>
    <w:p w:rsidR="009E57A9" w:rsidRPr="0063699C" w:rsidRDefault="0063699C" w:rsidP="0063699C">
      <w:pPr>
        <w:pStyle w:val="ListParagraph"/>
        <w:numPr>
          <w:ilvl w:val="0"/>
          <w:numId w:val="15"/>
        </w:numPr>
        <w:rPr>
          <w:bCs/>
          <w:color w:val="000000"/>
        </w:rPr>
      </w:pPr>
      <w:r>
        <w:rPr>
          <w:bCs/>
          <w:color w:val="000000"/>
        </w:rPr>
        <w:t xml:space="preserve">Summer 2014 </w:t>
      </w:r>
      <w:r w:rsidR="000328A3">
        <w:rPr>
          <w:bCs/>
          <w:color w:val="000000"/>
        </w:rPr>
        <w:t xml:space="preserve">to </w:t>
      </w:r>
      <w:proofErr w:type="gramStart"/>
      <w:r w:rsidR="000F5D08">
        <w:rPr>
          <w:bCs/>
          <w:color w:val="000000"/>
        </w:rPr>
        <w:t>Summer</w:t>
      </w:r>
      <w:proofErr w:type="gramEnd"/>
      <w:r w:rsidR="000F5D08">
        <w:rPr>
          <w:bCs/>
          <w:color w:val="000000"/>
        </w:rPr>
        <w:t xml:space="preserve"> 2017</w:t>
      </w:r>
      <w:r>
        <w:rPr>
          <w:bCs/>
          <w:color w:val="000000"/>
        </w:rPr>
        <w:t xml:space="preserve">, </w:t>
      </w:r>
      <w:r w:rsidR="009E57A9" w:rsidRPr="0063699C">
        <w:rPr>
          <w:bCs/>
          <w:color w:val="000000"/>
        </w:rPr>
        <w:t>Director</w:t>
      </w:r>
      <w:r>
        <w:rPr>
          <w:bCs/>
          <w:color w:val="000000"/>
        </w:rPr>
        <w:t>,</w:t>
      </w:r>
      <w:r w:rsidR="009E57A9" w:rsidRPr="0063699C">
        <w:rPr>
          <w:bCs/>
          <w:color w:val="000000"/>
        </w:rPr>
        <w:t xml:space="preserve"> Division of Education Leadership.</w:t>
      </w:r>
    </w:p>
    <w:p w:rsidR="000328A3" w:rsidRDefault="000328A3" w:rsidP="000328A3">
      <w:pPr>
        <w:pStyle w:val="ListParagraph"/>
        <w:numPr>
          <w:ilvl w:val="0"/>
          <w:numId w:val="14"/>
        </w:numPr>
        <w:rPr>
          <w:bCs/>
          <w:color w:val="000000"/>
        </w:rPr>
      </w:pPr>
      <w:r>
        <w:rPr>
          <w:bCs/>
          <w:color w:val="000000"/>
        </w:rPr>
        <w:t xml:space="preserve">Spring 2011 to </w:t>
      </w:r>
      <w:proofErr w:type="gramStart"/>
      <w:r>
        <w:rPr>
          <w:bCs/>
          <w:color w:val="000000"/>
        </w:rPr>
        <w:t>Summer</w:t>
      </w:r>
      <w:proofErr w:type="gramEnd"/>
      <w:r>
        <w:rPr>
          <w:bCs/>
          <w:color w:val="000000"/>
        </w:rPr>
        <w:t xml:space="preserve"> 2014, </w:t>
      </w:r>
      <w:r w:rsidRPr="00A06267">
        <w:rPr>
          <w:bCs/>
          <w:color w:val="000000"/>
        </w:rPr>
        <w:t>Director, Division of Individual an</w:t>
      </w:r>
      <w:r>
        <w:rPr>
          <w:bCs/>
          <w:color w:val="000000"/>
        </w:rPr>
        <w:t>d Organizational Transformation</w:t>
      </w:r>
      <w:r w:rsidRPr="00A06267">
        <w:rPr>
          <w:bCs/>
          <w:color w:val="000000"/>
        </w:rPr>
        <w:t>.</w:t>
      </w:r>
    </w:p>
    <w:p w:rsidR="00A06267" w:rsidRPr="0063699C" w:rsidRDefault="0063699C" w:rsidP="0063699C">
      <w:pPr>
        <w:pStyle w:val="ListParagraph"/>
        <w:numPr>
          <w:ilvl w:val="0"/>
          <w:numId w:val="14"/>
        </w:numPr>
        <w:rPr>
          <w:bCs/>
          <w:color w:val="000000"/>
        </w:rPr>
      </w:pPr>
      <w:r>
        <w:rPr>
          <w:bCs/>
          <w:color w:val="000000"/>
        </w:rPr>
        <w:t xml:space="preserve">Fall 2004 to </w:t>
      </w:r>
      <w:proofErr w:type="gramStart"/>
      <w:r>
        <w:rPr>
          <w:bCs/>
          <w:color w:val="000000"/>
        </w:rPr>
        <w:t>Winter</w:t>
      </w:r>
      <w:proofErr w:type="gramEnd"/>
      <w:r>
        <w:rPr>
          <w:bCs/>
          <w:color w:val="000000"/>
        </w:rPr>
        <w:t xml:space="preserve"> 2007, Academic Program Coordinator</w:t>
      </w:r>
      <w:r w:rsidR="000F5D08">
        <w:rPr>
          <w:bCs/>
          <w:color w:val="000000"/>
        </w:rPr>
        <w:t>, Education Leadership</w:t>
      </w:r>
      <w:r w:rsidR="00DA4DA1" w:rsidRPr="0063699C">
        <w:rPr>
          <w:bCs/>
          <w:color w:val="000000"/>
        </w:rPr>
        <w:t>.</w:t>
      </w:r>
      <w:r w:rsidR="00EB1DF8" w:rsidRPr="0063699C">
        <w:rPr>
          <w:bCs/>
          <w:color w:val="000000"/>
        </w:rPr>
        <w:t xml:space="preserve"> </w:t>
      </w:r>
    </w:p>
    <w:p w:rsidR="0063699C" w:rsidRDefault="0063699C" w:rsidP="0063699C">
      <w:pPr>
        <w:ind w:left="360" w:hanging="3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Fall 2001 to Summer 2004, </w:t>
      </w:r>
      <w:r w:rsidR="00107A18" w:rsidRPr="00D10959">
        <w:rPr>
          <w:bCs/>
          <w:color w:val="000000"/>
          <w:sz w:val="24"/>
        </w:rPr>
        <w:t xml:space="preserve">Associate Professor, </w:t>
      </w:r>
      <w:r w:rsidR="00107A18" w:rsidRPr="00D10959">
        <w:rPr>
          <w:color w:val="000000"/>
          <w:sz w:val="24"/>
        </w:rPr>
        <w:t>Department of Educational Leadership, Counseling, and Foundations, University of New Orleans, New Orleans, Louisiana</w:t>
      </w:r>
      <w:r w:rsidR="00277693" w:rsidRPr="00D10959">
        <w:rPr>
          <w:color w:val="000000"/>
          <w:sz w:val="24"/>
        </w:rPr>
        <w:t xml:space="preserve">. </w:t>
      </w:r>
    </w:p>
    <w:p w:rsidR="00107A18" w:rsidRPr="0063699C" w:rsidRDefault="0063699C" w:rsidP="0063699C">
      <w:pPr>
        <w:pStyle w:val="ListParagraph"/>
        <w:numPr>
          <w:ilvl w:val="0"/>
          <w:numId w:val="14"/>
        </w:numPr>
        <w:rPr>
          <w:color w:val="000000"/>
        </w:rPr>
      </w:pPr>
      <w:r w:rsidRPr="0063699C">
        <w:rPr>
          <w:bCs/>
          <w:color w:val="000000"/>
        </w:rPr>
        <w:t>Spring 2002 t</w:t>
      </w:r>
      <w:r>
        <w:rPr>
          <w:bCs/>
          <w:color w:val="000000"/>
        </w:rPr>
        <w:t xml:space="preserve">o </w:t>
      </w:r>
      <w:proofErr w:type="gramStart"/>
      <w:r w:rsidRPr="0063699C">
        <w:rPr>
          <w:bCs/>
          <w:color w:val="000000"/>
        </w:rPr>
        <w:t>Summer</w:t>
      </w:r>
      <w:proofErr w:type="gramEnd"/>
      <w:r w:rsidRPr="0063699C">
        <w:rPr>
          <w:bCs/>
          <w:color w:val="000000"/>
        </w:rPr>
        <w:t xml:space="preserve"> 2004</w:t>
      </w:r>
      <w:r w:rsidR="000328A3">
        <w:rPr>
          <w:bCs/>
          <w:color w:val="000000"/>
        </w:rPr>
        <w:t xml:space="preserve">, </w:t>
      </w:r>
      <w:r>
        <w:rPr>
          <w:bCs/>
          <w:color w:val="000000"/>
        </w:rPr>
        <w:t>Graduate Program Coordinator</w:t>
      </w:r>
      <w:r w:rsidR="00DA4DA1" w:rsidRPr="0063699C">
        <w:rPr>
          <w:bCs/>
          <w:color w:val="000000"/>
        </w:rPr>
        <w:t>.</w:t>
      </w:r>
    </w:p>
    <w:p w:rsidR="00107A18" w:rsidRPr="00D10959" w:rsidRDefault="0063699C" w:rsidP="00F94383">
      <w:pPr>
        <w:ind w:left="360" w:hanging="360"/>
        <w:rPr>
          <w:color w:val="000000"/>
          <w:sz w:val="24"/>
        </w:rPr>
      </w:pPr>
      <w:r w:rsidRPr="00D10959">
        <w:rPr>
          <w:color w:val="000000"/>
          <w:sz w:val="24"/>
        </w:rPr>
        <w:t>Spring 1999 to Summer 2004</w:t>
      </w:r>
      <w:r>
        <w:rPr>
          <w:color w:val="000000"/>
          <w:sz w:val="24"/>
        </w:rPr>
        <w:t xml:space="preserve">, </w:t>
      </w:r>
      <w:r w:rsidR="00107A18" w:rsidRPr="00D10959">
        <w:rPr>
          <w:bCs/>
          <w:color w:val="000000"/>
          <w:sz w:val="24"/>
        </w:rPr>
        <w:t>Research Director</w:t>
      </w:r>
      <w:r w:rsidR="00107A18" w:rsidRPr="00D10959">
        <w:rPr>
          <w:color w:val="000000"/>
          <w:sz w:val="24"/>
        </w:rPr>
        <w:t>, School Leadership Center of Greater New Orleans, New Orleans, Louisiana</w:t>
      </w:r>
      <w:r w:rsidR="00277693" w:rsidRPr="00D10959">
        <w:rPr>
          <w:color w:val="000000"/>
          <w:sz w:val="24"/>
        </w:rPr>
        <w:t>.</w:t>
      </w:r>
      <w:r w:rsidR="00107A18" w:rsidRPr="00D10959">
        <w:rPr>
          <w:color w:val="000000"/>
          <w:sz w:val="24"/>
        </w:rPr>
        <w:t>.</w:t>
      </w:r>
    </w:p>
    <w:p w:rsidR="00107A18" w:rsidRPr="00D10959" w:rsidRDefault="0063699C" w:rsidP="00F94383">
      <w:pPr>
        <w:ind w:left="360" w:hanging="360"/>
        <w:rPr>
          <w:color w:val="000000"/>
          <w:sz w:val="24"/>
        </w:rPr>
      </w:pPr>
      <w:r w:rsidRPr="00D10959">
        <w:rPr>
          <w:color w:val="000000"/>
          <w:sz w:val="24"/>
        </w:rPr>
        <w:t>Fall 1996 to Summer 2001</w:t>
      </w:r>
      <w:r>
        <w:rPr>
          <w:color w:val="000000"/>
          <w:sz w:val="24"/>
        </w:rPr>
        <w:t xml:space="preserve">, </w:t>
      </w:r>
      <w:r w:rsidR="00107A18" w:rsidRPr="00D10959">
        <w:rPr>
          <w:bCs/>
          <w:color w:val="000000"/>
          <w:sz w:val="24"/>
        </w:rPr>
        <w:t xml:space="preserve">Assistant Professor, </w:t>
      </w:r>
      <w:r w:rsidR="00107A18" w:rsidRPr="00D10959">
        <w:rPr>
          <w:color w:val="000000"/>
          <w:sz w:val="24"/>
        </w:rPr>
        <w:t>Department of Educational Leadership, Counseling, and Foundations, University of New Orleans, New Orleans, Louisiana.  .</w:t>
      </w:r>
    </w:p>
    <w:p w:rsidR="0063699C" w:rsidRDefault="00E65476" w:rsidP="00F94383">
      <w:pPr>
        <w:ind w:left="360" w:hanging="360"/>
        <w:rPr>
          <w:color w:val="000000"/>
          <w:sz w:val="24"/>
        </w:rPr>
      </w:pPr>
      <w:r>
        <w:rPr>
          <w:bCs/>
          <w:color w:val="000000"/>
          <w:sz w:val="24"/>
        </w:rPr>
        <w:t>Fall 1995</w:t>
      </w:r>
      <w:r w:rsidR="0063699C">
        <w:rPr>
          <w:bCs/>
          <w:color w:val="000000"/>
          <w:sz w:val="24"/>
        </w:rPr>
        <w:t xml:space="preserve">, </w:t>
      </w:r>
      <w:r w:rsidR="00107A18" w:rsidRPr="00D10959">
        <w:rPr>
          <w:bCs/>
          <w:color w:val="000000"/>
          <w:sz w:val="24"/>
        </w:rPr>
        <w:t>Adjunct Professor</w:t>
      </w:r>
      <w:r w:rsidR="00107A18" w:rsidRPr="00D10959">
        <w:rPr>
          <w:color w:val="000000"/>
          <w:sz w:val="24"/>
        </w:rPr>
        <w:t xml:space="preserve">, School of Industrial and Labor Relations, Management Education Certificate Program, Cornell University, Ithaca, New York.  </w:t>
      </w:r>
    </w:p>
    <w:p w:rsidR="00107A18" w:rsidRDefault="0063699C" w:rsidP="00F94383">
      <w:pPr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 xml:space="preserve">June 1983 to August 1996, </w:t>
      </w:r>
      <w:r w:rsidR="00107A18" w:rsidRPr="00D10959">
        <w:rPr>
          <w:color w:val="000000"/>
          <w:sz w:val="24"/>
        </w:rPr>
        <w:t>Organizational Analys</w:t>
      </w:r>
      <w:r w:rsidR="000328A3">
        <w:rPr>
          <w:color w:val="000000"/>
          <w:sz w:val="24"/>
        </w:rPr>
        <w:t>is &amp; Practice, Ithaca, New York:</w:t>
      </w:r>
    </w:p>
    <w:p w:rsidR="0063699C" w:rsidRPr="0063699C" w:rsidRDefault="0063699C" w:rsidP="0063699C">
      <w:pPr>
        <w:pStyle w:val="ListParagraph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January 1993 to August 1996, Managing Partner.</w:t>
      </w:r>
    </w:p>
    <w:p w:rsidR="00107A18" w:rsidRPr="0063699C" w:rsidRDefault="0063699C" w:rsidP="0063699C">
      <w:pPr>
        <w:pStyle w:val="ListParagraph"/>
        <w:numPr>
          <w:ilvl w:val="0"/>
          <w:numId w:val="14"/>
        </w:numPr>
        <w:rPr>
          <w:color w:val="000000"/>
        </w:rPr>
      </w:pPr>
      <w:r w:rsidRPr="0063699C">
        <w:rPr>
          <w:color w:val="000000"/>
        </w:rPr>
        <w:t>September,</w:t>
      </w:r>
      <w:r w:rsidR="000F5D08">
        <w:rPr>
          <w:color w:val="000000"/>
        </w:rPr>
        <w:t xml:space="preserve"> </w:t>
      </w:r>
      <w:r w:rsidRPr="0063699C">
        <w:rPr>
          <w:color w:val="000000"/>
        </w:rPr>
        <w:t xml:space="preserve">1988 to January, 1993, </w:t>
      </w:r>
      <w:r w:rsidR="00107A18" w:rsidRPr="0063699C">
        <w:rPr>
          <w:bCs/>
          <w:color w:val="000000"/>
        </w:rPr>
        <w:t>Partner</w:t>
      </w:r>
      <w:r w:rsidR="00107A18" w:rsidRPr="0063699C">
        <w:rPr>
          <w:color w:val="000000"/>
        </w:rPr>
        <w:t xml:space="preserve">.  </w:t>
      </w:r>
    </w:p>
    <w:p w:rsidR="00484B2E" w:rsidRPr="00484B2E" w:rsidRDefault="000328A3" w:rsidP="00DF4896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000328A3">
        <w:rPr>
          <w:color w:val="000000"/>
        </w:rPr>
        <w:t xml:space="preserve">June, 1983 to September, 1988, </w:t>
      </w:r>
      <w:r w:rsidR="00107A18" w:rsidRPr="000328A3">
        <w:rPr>
          <w:bCs/>
          <w:color w:val="000000"/>
        </w:rPr>
        <w:t>Senior Consultant</w:t>
      </w:r>
      <w:r>
        <w:rPr>
          <w:bCs/>
          <w:color w:val="000000"/>
        </w:rPr>
        <w:t>.</w:t>
      </w:r>
    </w:p>
    <w:p w:rsidR="00DD0557" w:rsidRPr="00484B2E" w:rsidRDefault="00DD0557" w:rsidP="00484B2E">
      <w:pPr>
        <w:ind w:left="360"/>
        <w:rPr>
          <w:b/>
          <w:bCs/>
          <w:i/>
          <w:iCs/>
        </w:rPr>
      </w:pPr>
    </w:p>
    <w:p w:rsidR="000F5D08" w:rsidRDefault="000F5D08">
      <w:pPr>
        <w:widowControl/>
        <w:autoSpaceDE/>
        <w:autoSpaceDN/>
        <w:adjustRightInd/>
        <w:rPr>
          <w:b/>
          <w:bCs/>
          <w:i/>
          <w:iCs/>
          <w:sz w:val="24"/>
        </w:rPr>
      </w:pPr>
      <w:r>
        <w:br w:type="page"/>
      </w:r>
    </w:p>
    <w:p w:rsidR="00107A18" w:rsidRPr="00BE71F6" w:rsidRDefault="000328A3" w:rsidP="00F94383">
      <w:pPr>
        <w:pStyle w:val="IntenseQuote"/>
        <w:spacing w:after="0"/>
      </w:pPr>
      <w:r>
        <w:lastRenderedPageBreak/>
        <w:t xml:space="preserve">PEER REVIEWED </w:t>
      </w:r>
      <w:r w:rsidR="0046089E">
        <w:t>P</w:t>
      </w:r>
      <w:r w:rsidR="00107A18" w:rsidRPr="00BE71F6">
        <w:t>UBLICATIONS</w:t>
      </w:r>
    </w:p>
    <w:p w:rsidR="00262E09" w:rsidRDefault="00262E09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</w:p>
    <w:p w:rsidR="001B31D5" w:rsidRDefault="001B31D5" w:rsidP="001B31D5">
      <w:pPr>
        <w:ind w:left="720" w:hanging="720"/>
        <w:rPr>
          <w:rStyle w:val="Emphasis"/>
          <w:i w:val="0"/>
          <w:sz w:val="24"/>
        </w:rPr>
      </w:pPr>
      <w:r>
        <w:rPr>
          <w:color w:val="000000"/>
          <w:sz w:val="24"/>
        </w:rPr>
        <w:t>2019</w:t>
      </w:r>
      <w:r>
        <w:rPr>
          <w:color w:val="000000"/>
          <w:sz w:val="24"/>
        </w:rPr>
        <w:tab/>
      </w:r>
      <w:r>
        <w:rPr>
          <w:rStyle w:val="Emphasis"/>
          <w:i w:val="0"/>
          <w:sz w:val="24"/>
        </w:rPr>
        <w:t>Bauer, S., Silver, L. &amp; Schwartzer, J. (2019). The impact of isolation on new</w:t>
      </w:r>
      <w:r>
        <w:rPr>
          <w:rStyle w:val="Emphasis"/>
          <w:i w:val="0"/>
          <w:sz w:val="24"/>
        </w:rPr>
        <w:br/>
        <w:t xml:space="preserve">principal’s persistence. </w:t>
      </w:r>
      <w:r w:rsidRPr="00484B2E">
        <w:rPr>
          <w:rStyle w:val="Emphasis"/>
          <w:sz w:val="24"/>
        </w:rPr>
        <w:t>Educational Management Administration and Leadership</w:t>
      </w:r>
      <w:r>
        <w:rPr>
          <w:rStyle w:val="Emphasis"/>
          <w:i w:val="0"/>
          <w:sz w:val="24"/>
        </w:rPr>
        <w:t xml:space="preserve"> 47 (3), 383-399. URL: </w:t>
      </w:r>
      <w:hyperlink r:id="rId8" w:history="1">
        <w:r w:rsidRPr="00C1374B">
          <w:rPr>
            <w:rStyle w:val="Hyperlink"/>
            <w:sz w:val="24"/>
          </w:rPr>
          <w:t>https://doi.org/10.1177/1741143217739359</w:t>
        </w:r>
      </w:hyperlink>
      <w:r>
        <w:rPr>
          <w:rStyle w:val="Emphasis"/>
          <w:i w:val="0"/>
          <w:sz w:val="24"/>
        </w:rPr>
        <w:t xml:space="preserve">.    </w:t>
      </w:r>
    </w:p>
    <w:p w:rsidR="001B31D5" w:rsidRDefault="001B31D5" w:rsidP="00D81B74">
      <w:pPr>
        <w:ind w:left="720" w:hanging="720"/>
        <w:rPr>
          <w:color w:val="000000"/>
          <w:sz w:val="24"/>
        </w:rPr>
      </w:pPr>
    </w:p>
    <w:p w:rsidR="0027439C" w:rsidRDefault="0027439C" w:rsidP="00D81B74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2018</w:t>
      </w:r>
      <w:r>
        <w:rPr>
          <w:color w:val="000000"/>
          <w:sz w:val="24"/>
        </w:rPr>
        <w:tab/>
      </w:r>
      <w:r w:rsidRPr="0027439C">
        <w:rPr>
          <w:color w:val="000000"/>
          <w:sz w:val="24"/>
        </w:rPr>
        <w:t>Bauer,</w:t>
      </w:r>
      <w:r>
        <w:rPr>
          <w:color w:val="000000"/>
          <w:sz w:val="24"/>
        </w:rPr>
        <w:t xml:space="preserve"> S. &amp; </w:t>
      </w:r>
      <w:r w:rsidRPr="0027439C">
        <w:rPr>
          <w:color w:val="000000"/>
          <w:sz w:val="24"/>
        </w:rPr>
        <w:t>Silver,</w:t>
      </w:r>
      <w:r>
        <w:rPr>
          <w:color w:val="000000"/>
          <w:sz w:val="24"/>
        </w:rPr>
        <w:t xml:space="preserve"> L.</w:t>
      </w:r>
      <w:r w:rsidRPr="0027439C">
        <w:rPr>
          <w:color w:val="000000"/>
          <w:sz w:val="24"/>
        </w:rPr>
        <w:t xml:space="preserve"> (2018)</w:t>
      </w:r>
      <w:r>
        <w:rPr>
          <w:color w:val="000000"/>
          <w:sz w:val="24"/>
        </w:rPr>
        <w:t xml:space="preserve">. </w:t>
      </w:r>
      <w:r w:rsidRPr="0027439C">
        <w:rPr>
          <w:color w:val="000000"/>
          <w:sz w:val="24"/>
        </w:rPr>
        <w:t>The impact of job isolation on new principals’ sense of efficacy, job satisfaction</w:t>
      </w:r>
      <w:r>
        <w:rPr>
          <w:color w:val="000000"/>
          <w:sz w:val="24"/>
        </w:rPr>
        <w:t>, burnout and persistence.</w:t>
      </w:r>
      <w:r w:rsidRPr="0027439C">
        <w:rPr>
          <w:color w:val="000000"/>
          <w:sz w:val="24"/>
        </w:rPr>
        <w:t xml:space="preserve"> </w:t>
      </w:r>
      <w:r w:rsidRPr="0027439C">
        <w:rPr>
          <w:i/>
          <w:color w:val="000000"/>
          <w:sz w:val="24"/>
        </w:rPr>
        <w:t>Journal of Educational Administration</w:t>
      </w:r>
      <w:r w:rsidR="003D1256">
        <w:rPr>
          <w:i/>
          <w:color w:val="000000"/>
          <w:sz w:val="24"/>
        </w:rPr>
        <w:t xml:space="preserve"> 56 </w:t>
      </w:r>
      <w:r w:rsidR="003D1256">
        <w:rPr>
          <w:color w:val="000000"/>
          <w:sz w:val="24"/>
        </w:rPr>
        <w:t>(3), 315-331.</w:t>
      </w:r>
      <w:r w:rsidR="00555D70">
        <w:rPr>
          <w:i/>
          <w:color w:val="000000"/>
          <w:sz w:val="24"/>
        </w:rPr>
        <w:t xml:space="preserve">  </w:t>
      </w:r>
      <w:r w:rsidR="00555D70">
        <w:rPr>
          <w:color w:val="000000"/>
          <w:sz w:val="24"/>
        </w:rPr>
        <w:t>Available</w:t>
      </w:r>
      <w:r w:rsidRPr="0027439C">
        <w:rPr>
          <w:color w:val="000000"/>
          <w:sz w:val="24"/>
        </w:rPr>
        <w:t xml:space="preserve"> </w:t>
      </w:r>
      <w:hyperlink r:id="rId9" w:history="1">
        <w:r w:rsidRPr="00C1374B">
          <w:rPr>
            <w:rStyle w:val="Hyperlink"/>
            <w:sz w:val="24"/>
          </w:rPr>
          <w:t>https://doi.org/10.1108/JEA-07-2017-0078</w:t>
        </w:r>
      </w:hyperlink>
      <w:r w:rsidR="00555D70">
        <w:rPr>
          <w:color w:val="000000"/>
          <w:sz w:val="24"/>
        </w:rPr>
        <w:t xml:space="preserve">. </w:t>
      </w:r>
    </w:p>
    <w:p w:rsidR="00CB6449" w:rsidRDefault="00CB6449" w:rsidP="001B31D5">
      <w:pPr>
        <w:rPr>
          <w:rStyle w:val="Emphasis"/>
          <w:i w:val="0"/>
          <w:sz w:val="24"/>
        </w:rPr>
      </w:pPr>
    </w:p>
    <w:p w:rsidR="00262E09" w:rsidRP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 w:rsidRPr="00262E09">
        <w:rPr>
          <w:color w:val="000000"/>
          <w:sz w:val="24"/>
        </w:rPr>
        <w:t>2016</w:t>
      </w:r>
      <w:r w:rsidRPr="00262E09">
        <w:rPr>
          <w:color w:val="000000"/>
          <w:sz w:val="24"/>
        </w:rPr>
        <w:tab/>
      </w:r>
      <w:r w:rsidR="000328A3" w:rsidRPr="00262E09">
        <w:rPr>
          <w:color w:val="000000"/>
          <w:sz w:val="24"/>
        </w:rPr>
        <w:t xml:space="preserve">Kirkland, E. &amp; Bauer, S. (2016). Are leaders influenced by advocates in the </w:t>
      </w:r>
      <w:proofErr w:type="gramStart"/>
      <w:r w:rsidR="000328A3" w:rsidRPr="00262E09">
        <w:rPr>
          <w:color w:val="000000"/>
          <w:sz w:val="24"/>
        </w:rPr>
        <w:t>special</w:t>
      </w:r>
      <w:proofErr w:type="gramEnd"/>
    </w:p>
    <w:p w:rsidR="00262E09" w:rsidRDefault="000328A3" w:rsidP="00262E09">
      <w:pPr>
        <w:ind w:left="720"/>
        <w:rPr>
          <w:sz w:val="24"/>
        </w:rPr>
      </w:pPr>
      <w:proofErr w:type="gramStart"/>
      <w:r w:rsidRPr="00262E09">
        <w:rPr>
          <w:sz w:val="24"/>
        </w:rPr>
        <w:t>education</w:t>
      </w:r>
      <w:proofErr w:type="gramEnd"/>
      <w:r w:rsidRPr="00262E09">
        <w:rPr>
          <w:sz w:val="24"/>
        </w:rPr>
        <w:t xml:space="preserve"> eligibility decision? </w:t>
      </w:r>
      <w:r w:rsidRPr="00262E09">
        <w:rPr>
          <w:i/>
          <w:sz w:val="24"/>
        </w:rPr>
        <w:t>International Journal of Educational Policy &amp; Leadership</w:t>
      </w:r>
      <w:r w:rsidR="00262E09" w:rsidRPr="00262E09">
        <w:rPr>
          <w:sz w:val="24"/>
        </w:rPr>
        <w:t xml:space="preserve"> </w:t>
      </w:r>
      <w:r w:rsidRPr="00262E09">
        <w:rPr>
          <w:sz w:val="24"/>
        </w:rPr>
        <w:t xml:space="preserve">11(2). URL: </w:t>
      </w:r>
      <w:hyperlink r:id="rId10" w:history="1">
        <w:r w:rsidR="00262E09" w:rsidRPr="00FC5107">
          <w:rPr>
            <w:rStyle w:val="Hyperlink"/>
            <w:sz w:val="24"/>
          </w:rPr>
          <w:t>http://journals.sfu.ca/ijepl/index.php/ijepl/article/view/649</w:t>
        </w:r>
      </w:hyperlink>
      <w:r w:rsidRPr="00262E09">
        <w:rPr>
          <w:sz w:val="24"/>
        </w:rPr>
        <w:t>.</w:t>
      </w:r>
    </w:p>
    <w:p w:rsidR="00262E09" w:rsidRDefault="00262E09" w:rsidP="00262E09">
      <w:pPr>
        <w:rPr>
          <w:i/>
          <w:color w:val="000000"/>
          <w:sz w:val="24"/>
        </w:rPr>
      </w:pPr>
      <w:r>
        <w:rPr>
          <w:sz w:val="24"/>
        </w:rPr>
        <w:br/>
      </w:r>
      <w:r>
        <w:rPr>
          <w:color w:val="000000"/>
          <w:sz w:val="24"/>
        </w:rPr>
        <w:t>2015</w:t>
      </w:r>
      <w:r>
        <w:rPr>
          <w:color w:val="000000"/>
          <w:sz w:val="24"/>
        </w:rPr>
        <w:tab/>
      </w:r>
      <w:r w:rsidR="000328A3" w:rsidRPr="00262E09">
        <w:rPr>
          <w:color w:val="000000"/>
          <w:sz w:val="24"/>
        </w:rPr>
        <w:t xml:space="preserve">Kruse, S., Bauer, S., </w:t>
      </w:r>
      <w:proofErr w:type="spellStart"/>
      <w:r w:rsidR="000328A3" w:rsidRPr="00262E09">
        <w:rPr>
          <w:color w:val="000000"/>
          <w:sz w:val="24"/>
        </w:rPr>
        <w:t>Brazer</w:t>
      </w:r>
      <w:proofErr w:type="spellEnd"/>
      <w:r w:rsidR="000328A3" w:rsidRPr="00262E09">
        <w:rPr>
          <w:color w:val="000000"/>
          <w:sz w:val="24"/>
        </w:rPr>
        <w:t xml:space="preserve">, S. &amp; Sabina, L. (2015). Editor’s statement. </w:t>
      </w:r>
      <w:r w:rsidR="000328A3" w:rsidRPr="00262E09">
        <w:rPr>
          <w:i/>
          <w:color w:val="000000"/>
          <w:sz w:val="24"/>
        </w:rPr>
        <w:t>Journal of</w:t>
      </w:r>
    </w:p>
    <w:p w:rsidR="000328A3" w:rsidRPr="00262E09" w:rsidRDefault="00262E09" w:rsidP="00262E09">
      <w:pPr>
        <w:ind w:firstLine="720"/>
        <w:rPr>
          <w:sz w:val="24"/>
        </w:rPr>
      </w:pPr>
      <w:r>
        <w:rPr>
          <w:i/>
          <w:color w:val="000000"/>
          <w:sz w:val="24"/>
        </w:rPr>
        <w:t>O</w:t>
      </w:r>
      <w:r w:rsidR="000328A3" w:rsidRPr="00262E09">
        <w:rPr>
          <w:i/>
          <w:color w:val="000000"/>
          <w:sz w:val="24"/>
        </w:rPr>
        <w:t>rganization Theory in Education 1</w:t>
      </w:r>
      <w:r w:rsidR="000328A3" w:rsidRPr="00262E09">
        <w:rPr>
          <w:color w:val="000000"/>
          <w:sz w:val="24"/>
        </w:rPr>
        <w:t xml:space="preserve"> (1), </w:t>
      </w:r>
      <w:proofErr w:type="spellStart"/>
      <w:r w:rsidR="000328A3" w:rsidRPr="00262E09">
        <w:rPr>
          <w:color w:val="000000"/>
          <w:sz w:val="24"/>
        </w:rPr>
        <w:t>n.p</w:t>
      </w:r>
      <w:proofErr w:type="spellEnd"/>
      <w:r w:rsidR="000328A3" w:rsidRPr="00262E09">
        <w:rPr>
          <w:color w:val="000000"/>
          <w:sz w:val="24"/>
        </w:rPr>
        <w:t>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2013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>Causey-</w:t>
      </w:r>
      <w:proofErr w:type="spellStart"/>
      <w:r w:rsidR="000328A3">
        <w:rPr>
          <w:color w:val="000000"/>
          <w:sz w:val="24"/>
        </w:rPr>
        <w:t>Konate</w:t>
      </w:r>
      <w:proofErr w:type="spellEnd"/>
      <w:r w:rsidR="000328A3">
        <w:rPr>
          <w:color w:val="000000"/>
          <w:sz w:val="24"/>
        </w:rPr>
        <w:t xml:space="preserve">, T., Bauer, S., </w:t>
      </w:r>
      <w:proofErr w:type="spellStart"/>
      <w:r w:rsidR="000328A3">
        <w:rPr>
          <w:color w:val="000000"/>
          <w:sz w:val="24"/>
        </w:rPr>
        <w:t>Oescher</w:t>
      </w:r>
      <w:proofErr w:type="spellEnd"/>
      <w:r w:rsidR="000328A3">
        <w:rPr>
          <w:color w:val="000000"/>
          <w:sz w:val="24"/>
        </w:rPr>
        <w:t>, J., &amp; Riedlinger, B. (2013). Mentoring new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p</w:t>
      </w:r>
      <w:r w:rsidR="000328A3">
        <w:rPr>
          <w:color w:val="000000"/>
          <w:sz w:val="24"/>
        </w:rPr>
        <w:t>rincipals</w:t>
      </w:r>
      <w:proofErr w:type="gramEnd"/>
      <w:r w:rsidR="000328A3">
        <w:rPr>
          <w:color w:val="000000"/>
          <w:sz w:val="24"/>
        </w:rPr>
        <w:t xml:space="preserve">: What did leaders seek post Katrina? </w:t>
      </w:r>
      <w:r w:rsidR="000328A3" w:rsidRPr="00C81A62">
        <w:rPr>
          <w:i/>
          <w:color w:val="000000"/>
          <w:sz w:val="24"/>
        </w:rPr>
        <w:t>ICBCHE Journal, 27</w:t>
      </w:r>
      <w:r w:rsidR="000328A3">
        <w:rPr>
          <w:color w:val="000000"/>
          <w:sz w:val="24"/>
        </w:rPr>
        <w:t xml:space="preserve"> (1), 71-95.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Robey, P. &amp; Bauer, S. (2013). </w:t>
      </w:r>
      <w:r w:rsidRPr="0007619F">
        <w:rPr>
          <w:color w:val="000000"/>
          <w:sz w:val="24"/>
        </w:rPr>
        <w:t xml:space="preserve">Change in </w:t>
      </w:r>
      <w:r>
        <w:rPr>
          <w:color w:val="000000"/>
          <w:sz w:val="24"/>
        </w:rPr>
        <w:t>u</w:t>
      </w:r>
      <w:r w:rsidRPr="0007619F">
        <w:rPr>
          <w:color w:val="000000"/>
          <w:sz w:val="24"/>
        </w:rPr>
        <w:t>niversity-</w:t>
      </w:r>
      <w:r>
        <w:rPr>
          <w:color w:val="000000"/>
          <w:sz w:val="24"/>
        </w:rPr>
        <w:t>b</w:t>
      </w:r>
      <w:r w:rsidRPr="0007619F">
        <w:rPr>
          <w:color w:val="000000"/>
          <w:sz w:val="24"/>
        </w:rPr>
        <w:t xml:space="preserve">ased </w:t>
      </w:r>
      <w:r>
        <w:rPr>
          <w:color w:val="000000"/>
          <w:sz w:val="24"/>
        </w:rPr>
        <w:t>p</w:t>
      </w:r>
      <w:r w:rsidRPr="0007619F">
        <w:rPr>
          <w:color w:val="000000"/>
          <w:sz w:val="24"/>
        </w:rPr>
        <w:t xml:space="preserve">rograms of </w:t>
      </w:r>
      <w:r>
        <w:rPr>
          <w:color w:val="000000"/>
          <w:sz w:val="24"/>
        </w:rPr>
        <w:t>e</w:t>
      </w:r>
      <w:r w:rsidRPr="0007619F">
        <w:rPr>
          <w:color w:val="000000"/>
          <w:sz w:val="24"/>
        </w:rPr>
        <w:t xml:space="preserve">ducational </w:t>
      </w:r>
      <w:r>
        <w:rPr>
          <w:color w:val="000000"/>
          <w:sz w:val="24"/>
        </w:rPr>
        <w:t>l</w:t>
      </w:r>
      <w:r w:rsidRPr="0007619F">
        <w:rPr>
          <w:color w:val="000000"/>
          <w:sz w:val="24"/>
        </w:rPr>
        <w:t>eadership:</w:t>
      </w:r>
      <w:r>
        <w:rPr>
          <w:color w:val="000000"/>
          <w:sz w:val="24"/>
        </w:rPr>
        <w:t xml:space="preserve"> </w:t>
      </w:r>
      <w:r w:rsidRPr="0007619F">
        <w:rPr>
          <w:color w:val="000000"/>
          <w:sz w:val="24"/>
        </w:rPr>
        <w:t xml:space="preserve">How </w:t>
      </w:r>
      <w:r>
        <w:rPr>
          <w:color w:val="000000"/>
          <w:sz w:val="24"/>
        </w:rPr>
        <w:t>r</w:t>
      </w:r>
      <w:r w:rsidRPr="0007619F">
        <w:rPr>
          <w:color w:val="000000"/>
          <w:sz w:val="24"/>
        </w:rPr>
        <w:t xml:space="preserve">esponsive </w:t>
      </w:r>
      <w:r>
        <w:rPr>
          <w:color w:val="000000"/>
          <w:sz w:val="24"/>
        </w:rPr>
        <w:t>h</w:t>
      </w:r>
      <w:r w:rsidRPr="0007619F">
        <w:rPr>
          <w:color w:val="000000"/>
          <w:sz w:val="24"/>
        </w:rPr>
        <w:t xml:space="preserve">ave </w:t>
      </w:r>
      <w:r>
        <w:rPr>
          <w:color w:val="000000"/>
          <w:sz w:val="24"/>
        </w:rPr>
        <w:t>p</w:t>
      </w:r>
      <w:r w:rsidRPr="0007619F">
        <w:rPr>
          <w:color w:val="000000"/>
          <w:sz w:val="24"/>
        </w:rPr>
        <w:t xml:space="preserve">rograms </w:t>
      </w:r>
      <w:r>
        <w:rPr>
          <w:color w:val="000000"/>
          <w:sz w:val="24"/>
        </w:rPr>
        <w:t>b</w:t>
      </w:r>
      <w:r w:rsidRPr="0007619F">
        <w:rPr>
          <w:color w:val="000000"/>
          <w:sz w:val="24"/>
        </w:rPr>
        <w:t>een?</w:t>
      </w:r>
      <w:r>
        <w:rPr>
          <w:color w:val="000000"/>
          <w:sz w:val="24"/>
        </w:rPr>
        <w:t xml:space="preserve"> </w:t>
      </w:r>
      <w:r w:rsidRPr="0007619F">
        <w:rPr>
          <w:i/>
          <w:color w:val="000000"/>
          <w:sz w:val="24"/>
        </w:rPr>
        <w:t>Journal of Research on Leadership Education</w:t>
      </w:r>
      <w:r>
        <w:rPr>
          <w:i/>
          <w:color w:val="000000"/>
          <w:sz w:val="24"/>
        </w:rPr>
        <w:t xml:space="preserve">, 8 </w:t>
      </w:r>
      <w:r w:rsidRPr="00C81A62">
        <w:rPr>
          <w:color w:val="000000"/>
          <w:sz w:val="24"/>
        </w:rPr>
        <w:t>(</w:t>
      </w:r>
      <w:r>
        <w:rPr>
          <w:color w:val="000000"/>
          <w:sz w:val="24"/>
        </w:rPr>
        <w:t>3), 261-279.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Brazer</w:t>
      </w:r>
      <w:proofErr w:type="spellEnd"/>
      <w:r>
        <w:rPr>
          <w:color w:val="000000"/>
          <w:sz w:val="24"/>
        </w:rPr>
        <w:t>, S. &amp; Bauer, S. (2013). Preparing i</w:t>
      </w:r>
      <w:r w:rsidRPr="003D3F52">
        <w:rPr>
          <w:color w:val="000000"/>
          <w:sz w:val="24"/>
        </w:rPr>
        <w:t xml:space="preserve">nstructional </w:t>
      </w:r>
      <w:r>
        <w:rPr>
          <w:color w:val="000000"/>
          <w:sz w:val="24"/>
        </w:rPr>
        <w:t>l</w:t>
      </w:r>
      <w:r w:rsidRPr="003D3F52">
        <w:rPr>
          <w:color w:val="000000"/>
          <w:sz w:val="24"/>
        </w:rPr>
        <w:t xml:space="preserve">eaders: A </w:t>
      </w:r>
      <w:r>
        <w:rPr>
          <w:color w:val="000000"/>
          <w:sz w:val="24"/>
        </w:rPr>
        <w:t>m</w:t>
      </w:r>
      <w:r w:rsidRPr="003D3F52">
        <w:rPr>
          <w:color w:val="000000"/>
          <w:sz w:val="24"/>
        </w:rPr>
        <w:t>odel</w:t>
      </w:r>
      <w:r>
        <w:rPr>
          <w:color w:val="000000"/>
          <w:sz w:val="24"/>
        </w:rPr>
        <w:t xml:space="preserve">. </w:t>
      </w:r>
      <w:r w:rsidRPr="003D3F52">
        <w:rPr>
          <w:i/>
          <w:color w:val="000000"/>
          <w:sz w:val="24"/>
        </w:rPr>
        <w:t>Educational Administration Quarterly</w:t>
      </w:r>
      <w:r>
        <w:rPr>
          <w:i/>
          <w:color w:val="000000"/>
          <w:sz w:val="24"/>
        </w:rPr>
        <w:t xml:space="preserve">, 49, </w:t>
      </w:r>
      <w:r w:rsidRPr="000D004A">
        <w:rPr>
          <w:color w:val="000000"/>
          <w:sz w:val="24"/>
        </w:rPr>
        <w:t>645-684</w:t>
      </w:r>
      <w:r w:rsidRPr="003D3F52">
        <w:rPr>
          <w:i/>
          <w:color w:val="000000"/>
          <w:sz w:val="24"/>
        </w:rPr>
        <w:t>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color w:val="000000"/>
          <w:sz w:val="24"/>
        </w:rPr>
        <w:t xml:space="preserve">Bauer, S. &amp; </w:t>
      </w:r>
      <w:proofErr w:type="spellStart"/>
      <w:r>
        <w:rPr>
          <w:color w:val="000000"/>
          <w:sz w:val="24"/>
        </w:rPr>
        <w:t>Brazer</w:t>
      </w:r>
      <w:proofErr w:type="spellEnd"/>
      <w:r>
        <w:rPr>
          <w:color w:val="000000"/>
          <w:sz w:val="24"/>
        </w:rPr>
        <w:t>, S. (2013</w:t>
      </w:r>
      <w:r w:rsidRPr="00A11F4B">
        <w:rPr>
          <w:color w:val="000000"/>
          <w:sz w:val="24"/>
        </w:rPr>
        <w:t xml:space="preserve">). </w:t>
      </w:r>
      <w:r w:rsidRPr="00A11F4B">
        <w:rPr>
          <w:sz w:val="24"/>
        </w:rPr>
        <w:t>The impact of isolation on the job satisfaction of new principals</w:t>
      </w:r>
      <w:r>
        <w:rPr>
          <w:sz w:val="24"/>
        </w:rPr>
        <w:t xml:space="preserve">. </w:t>
      </w:r>
      <w:r w:rsidRPr="00A11F4B">
        <w:rPr>
          <w:i/>
          <w:sz w:val="24"/>
        </w:rPr>
        <w:t>Journal of School Leadership</w:t>
      </w:r>
      <w:r>
        <w:rPr>
          <w:i/>
          <w:sz w:val="24"/>
        </w:rPr>
        <w:t xml:space="preserve"> 23</w:t>
      </w:r>
      <w:r>
        <w:rPr>
          <w:sz w:val="24"/>
        </w:rPr>
        <w:t>, 152-177.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2011</w:t>
      </w:r>
      <w:r>
        <w:rPr>
          <w:color w:val="000000"/>
          <w:sz w:val="24"/>
        </w:rPr>
        <w:tab/>
      </w:r>
      <w:proofErr w:type="spellStart"/>
      <w:r w:rsidR="000328A3">
        <w:rPr>
          <w:color w:val="000000"/>
          <w:sz w:val="24"/>
        </w:rPr>
        <w:t>Brazer</w:t>
      </w:r>
      <w:proofErr w:type="spellEnd"/>
      <w:r w:rsidR="000328A3">
        <w:rPr>
          <w:color w:val="000000"/>
          <w:sz w:val="24"/>
        </w:rPr>
        <w:t xml:space="preserve">, S. &amp; Bauer, S. (2011). Leading change to improve student achievement: Novice </w:t>
      </w: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b/>
          <w:bCs/>
          <w:i/>
          <w:iCs/>
          <w:color w:val="000000"/>
          <w:sz w:val="24"/>
        </w:rPr>
      </w:pPr>
      <w:proofErr w:type="gramStart"/>
      <w:r>
        <w:rPr>
          <w:color w:val="000000"/>
          <w:sz w:val="24"/>
        </w:rPr>
        <w:t>leaders</w:t>
      </w:r>
      <w:proofErr w:type="gramEnd"/>
      <w:r>
        <w:rPr>
          <w:color w:val="000000"/>
          <w:sz w:val="24"/>
        </w:rPr>
        <w:t xml:space="preserve"> take the reins. </w:t>
      </w:r>
      <w:r>
        <w:rPr>
          <w:i/>
          <w:color w:val="000000"/>
          <w:sz w:val="24"/>
        </w:rPr>
        <w:t xml:space="preserve">Scholar-Practitioner </w:t>
      </w:r>
      <w:r w:rsidRPr="00CA1E30">
        <w:rPr>
          <w:i/>
          <w:color w:val="000000"/>
          <w:sz w:val="24"/>
        </w:rPr>
        <w:t>Quarterly</w:t>
      </w:r>
      <w:r>
        <w:rPr>
          <w:i/>
          <w:color w:val="000000"/>
          <w:sz w:val="24"/>
        </w:rPr>
        <w:t>, 5 (2), 168-187.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4"/>
        </w:rPr>
      </w:pPr>
      <w:r>
        <w:rPr>
          <w:bCs/>
          <w:sz w:val="24"/>
        </w:rPr>
        <w:t>2010</w:t>
      </w:r>
      <w:r>
        <w:rPr>
          <w:bCs/>
          <w:sz w:val="24"/>
        </w:rPr>
        <w:tab/>
      </w:r>
      <w:r w:rsidR="000328A3" w:rsidRPr="00345CEC">
        <w:rPr>
          <w:bCs/>
          <w:sz w:val="24"/>
        </w:rPr>
        <w:t>Stephenson, L. &amp; Bauer, S. (</w:t>
      </w:r>
      <w:r w:rsidR="000328A3">
        <w:rPr>
          <w:bCs/>
          <w:sz w:val="24"/>
        </w:rPr>
        <w:t>2010</w:t>
      </w:r>
      <w:r w:rsidR="000328A3" w:rsidRPr="00345CEC">
        <w:rPr>
          <w:bCs/>
          <w:sz w:val="24"/>
        </w:rPr>
        <w:t xml:space="preserve">). The </w:t>
      </w:r>
      <w:r w:rsidR="000328A3">
        <w:rPr>
          <w:bCs/>
          <w:sz w:val="24"/>
        </w:rPr>
        <w:t>r</w:t>
      </w:r>
      <w:r w:rsidR="000328A3" w:rsidRPr="00345CEC">
        <w:rPr>
          <w:bCs/>
          <w:sz w:val="24"/>
        </w:rPr>
        <w:t xml:space="preserve">ole of </w:t>
      </w:r>
      <w:r w:rsidR="000328A3">
        <w:rPr>
          <w:bCs/>
          <w:sz w:val="24"/>
        </w:rPr>
        <w:t>i</w:t>
      </w:r>
      <w:r w:rsidR="000328A3" w:rsidRPr="00345CEC">
        <w:rPr>
          <w:bCs/>
          <w:sz w:val="24"/>
        </w:rPr>
        <w:t xml:space="preserve">solation in </w:t>
      </w:r>
      <w:r w:rsidR="000328A3">
        <w:rPr>
          <w:bCs/>
          <w:sz w:val="24"/>
        </w:rPr>
        <w:t>p</w:t>
      </w:r>
      <w:r w:rsidR="000328A3" w:rsidRPr="00345CEC">
        <w:rPr>
          <w:bCs/>
          <w:sz w:val="24"/>
        </w:rPr>
        <w:t xml:space="preserve">redicting </w:t>
      </w:r>
      <w:r w:rsidR="000328A3">
        <w:rPr>
          <w:bCs/>
          <w:sz w:val="24"/>
        </w:rPr>
        <w:t>n</w:t>
      </w:r>
      <w:r w:rsidR="000328A3" w:rsidRPr="00345CEC">
        <w:rPr>
          <w:bCs/>
          <w:sz w:val="24"/>
        </w:rPr>
        <w:t xml:space="preserve">ew </w:t>
      </w:r>
      <w:r w:rsidR="000328A3">
        <w:rPr>
          <w:bCs/>
          <w:sz w:val="24"/>
        </w:rPr>
        <w:t>p</w:t>
      </w:r>
      <w:r w:rsidR="000328A3" w:rsidRPr="00345CEC">
        <w:rPr>
          <w:bCs/>
          <w:sz w:val="24"/>
        </w:rPr>
        <w:t>rincipals’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>b</w:t>
      </w:r>
      <w:r w:rsidR="000328A3" w:rsidRPr="00345CEC">
        <w:rPr>
          <w:bCs/>
          <w:sz w:val="24"/>
        </w:rPr>
        <w:t>urnout</w:t>
      </w:r>
      <w:proofErr w:type="gramEnd"/>
      <w:r w:rsidR="000328A3">
        <w:rPr>
          <w:bCs/>
          <w:sz w:val="24"/>
        </w:rPr>
        <w:t xml:space="preserve">. </w:t>
      </w:r>
      <w:r w:rsidR="000328A3" w:rsidRPr="00345CEC">
        <w:rPr>
          <w:bCs/>
          <w:i/>
          <w:sz w:val="24"/>
        </w:rPr>
        <w:t>International Journal of Educational Policy and Leadership</w:t>
      </w:r>
      <w:r w:rsidR="000328A3">
        <w:rPr>
          <w:bCs/>
          <w:i/>
          <w:sz w:val="24"/>
        </w:rPr>
        <w:t xml:space="preserve">, 5 </w:t>
      </w:r>
      <w:r w:rsidR="000328A3" w:rsidRPr="00BE71F6">
        <w:rPr>
          <w:bCs/>
          <w:sz w:val="24"/>
        </w:rPr>
        <w:t>(9).</w:t>
      </w:r>
    </w:p>
    <w:p w:rsidR="00262E09" w:rsidRPr="002F1DEC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720"/>
        <w:rPr>
          <w:sz w:val="24"/>
        </w:rPr>
      </w:pPr>
      <w:r>
        <w:rPr>
          <w:sz w:val="24"/>
        </w:rPr>
        <w:t>2009</w:t>
      </w:r>
      <w:r>
        <w:rPr>
          <w:sz w:val="24"/>
        </w:rPr>
        <w:tab/>
      </w:r>
      <w:r w:rsidR="000328A3">
        <w:rPr>
          <w:sz w:val="24"/>
        </w:rPr>
        <w:t xml:space="preserve">Bauer, S. &amp; </w:t>
      </w:r>
      <w:proofErr w:type="spellStart"/>
      <w:r w:rsidR="000328A3">
        <w:rPr>
          <w:sz w:val="24"/>
        </w:rPr>
        <w:t>Brazer</w:t>
      </w:r>
      <w:proofErr w:type="spellEnd"/>
      <w:r w:rsidR="000328A3">
        <w:rPr>
          <w:sz w:val="24"/>
        </w:rPr>
        <w:t xml:space="preserve">, S. (2009). Teaching leaders to use research. </w:t>
      </w:r>
      <w:r>
        <w:rPr>
          <w:i/>
          <w:sz w:val="24"/>
        </w:rPr>
        <w:t>Academic Exchange Q</w:t>
      </w:r>
      <w:r w:rsidR="000328A3" w:rsidRPr="00593CD2">
        <w:rPr>
          <w:i/>
          <w:sz w:val="24"/>
        </w:rPr>
        <w:t>uarterly</w:t>
      </w:r>
      <w:r w:rsidR="000328A3">
        <w:rPr>
          <w:i/>
          <w:sz w:val="24"/>
        </w:rPr>
        <w:t xml:space="preserve">, </w:t>
      </w:r>
      <w:r w:rsidR="000328A3">
        <w:rPr>
          <w:sz w:val="24"/>
        </w:rPr>
        <w:t>13 (2), 91-96.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2006</w:t>
      </w:r>
      <w:r>
        <w:rPr>
          <w:sz w:val="24"/>
        </w:rPr>
        <w:tab/>
      </w:r>
      <w:r w:rsidR="000328A3">
        <w:rPr>
          <w:color w:val="000000"/>
          <w:sz w:val="24"/>
        </w:rPr>
        <w:t xml:space="preserve">Bauer, S. &amp; Bogotch, I. (2006). </w:t>
      </w:r>
      <w:r w:rsidR="000328A3" w:rsidRPr="00F804DC">
        <w:rPr>
          <w:sz w:val="24"/>
        </w:rPr>
        <w:t xml:space="preserve">Modeling </w:t>
      </w:r>
      <w:r w:rsidR="000328A3">
        <w:rPr>
          <w:sz w:val="24"/>
        </w:rPr>
        <w:t>s</w:t>
      </w:r>
      <w:r w:rsidR="000328A3" w:rsidRPr="00F804DC">
        <w:rPr>
          <w:sz w:val="24"/>
        </w:rPr>
        <w:t>it</w:t>
      </w:r>
      <w:r w:rsidR="000328A3">
        <w:rPr>
          <w:sz w:val="24"/>
        </w:rPr>
        <w:t>e-based decision making: School p</w:t>
      </w:r>
      <w:r w:rsidR="000328A3" w:rsidRPr="00F804DC">
        <w:rPr>
          <w:sz w:val="24"/>
        </w:rPr>
        <w:t xml:space="preserve">ractices in 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 w:rsidR="000328A3" w:rsidRPr="00F804DC">
        <w:rPr>
          <w:sz w:val="24"/>
        </w:rPr>
        <w:t>the</w:t>
      </w:r>
      <w:proofErr w:type="gramEnd"/>
      <w:r w:rsidR="000328A3" w:rsidRPr="00F804DC">
        <w:rPr>
          <w:sz w:val="24"/>
        </w:rPr>
        <w:t xml:space="preserve"> </w:t>
      </w:r>
      <w:r w:rsidR="000328A3">
        <w:rPr>
          <w:sz w:val="24"/>
        </w:rPr>
        <w:t>a</w:t>
      </w:r>
      <w:r w:rsidR="000328A3" w:rsidRPr="00F804DC">
        <w:rPr>
          <w:sz w:val="24"/>
        </w:rPr>
        <w:t xml:space="preserve">ge of </w:t>
      </w:r>
      <w:r w:rsidR="000328A3">
        <w:rPr>
          <w:sz w:val="24"/>
        </w:rPr>
        <w:t>a</w:t>
      </w:r>
      <w:r w:rsidR="000328A3" w:rsidRPr="00F804DC">
        <w:rPr>
          <w:sz w:val="24"/>
        </w:rPr>
        <w:t>ccountability</w:t>
      </w:r>
      <w:r w:rsidR="000328A3">
        <w:rPr>
          <w:sz w:val="24"/>
        </w:rPr>
        <w:t xml:space="preserve">. </w:t>
      </w:r>
      <w:r w:rsidR="000328A3" w:rsidRPr="00593CD2">
        <w:rPr>
          <w:i/>
          <w:sz w:val="24"/>
        </w:rPr>
        <w:t>Journal of Educational Administration</w:t>
      </w:r>
      <w:r w:rsidR="000328A3">
        <w:rPr>
          <w:i/>
          <w:sz w:val="24"/>
        </w:rPr>
        <w:t xml:space="preserve">, </w:t>
      </w:r>
      <w:r w:rsidR="000328A3">
        <w:rPr>
          <w:sz w:val="24"/>
        </w:rPr>
        <w:t>44 (5), 446-470</w:t>
      </w:r>
      <w:r w:rsidR="000328A3" w:rsidRPr="00593CD2">
        <w:rPr>
          <w:i/>
          <w:sz w:val="24"/>
        </w:rPr>
        <w:t xml:space="preserve">. </w:t>
      </w:r>
    </w:p>
    <w:p w:rsidR="00262E09" w:rsidRPr="00E34976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 xml:space="preserve">Bauer, S. &amp; </w:t>
      </w:r>
      <w:proofErr w:type="spellStart"/>
      <w:r>
        <w:rPr>
          <w:sz w:val="24"/>
        </w:rPr>
        <w:t>Brazer</w:t>
      </w:r>
      <w:proofErr w:type="spellEnd"/>
      <w:r>
        <w:rPr>
          <w:sz w:val="24"/>
        </w:rPr>
        <w:t xml:space="preserve">, S. (2006). Redesigning leadership programs: 4 puzzles. </w:t>
      </w:r>
      <w:r w:rsidRPr="00593CD2">
        <w:rPr>
          <w:i/>
          <w:sz w:val="24"/>
        </w:rPr>
        <w:t xml:space="preserve">Academic </w:t>
      </w:r>
      <w:r w:rsidRPr="00593CD2">
        <w:rPr>
          <w:i/>
          <w:sz w:val="24"/>
        </w:rPr>
        <w:lastRenderedPageBreak/>
        <w:t>Exchange Quarterly</w:t>
      </w:r>
      <w:r>
        <w:rPr>
          <w:i/>
          <w:sz w:val="24"/>
        </w:rPr>
        <w:t xml:space="preserve">, </w:t>
      </w:r>
      <w:r>
        <w:rPr>
          <w:sz w:val="24"/>
        </w:rPr>
        <w:t>10 (3), 245-249.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 w:rsidRPr="00593CD2">
        <w:rPr>
          <w:sz w:val="24"/>
        </w:rPr>
        <w:t xml:space="preserve">Hollander, J., Bauer, S., </w:t>
      </w:r>
      <w:proofErr w:type="spellStart"/>
      <w:r w:rsidRPr="00593CD2">
        <w:rPr>
          <w:sz w:val="24"/>
        </w:rPr>
        <w:t>Herlihy</w:t>
      </w:r>
      <w:proofErr w:type="spellEnd"/>
      <w:r w:rsidRPr="00593CD2">
        <w:rPr>
          <w:sz w:val="24"/>
        </w:rPr>
        <w:t>, B. &amp; McCollum, V. (</w:t>
      </w:r>
      <w:r>
        <w:rPr>
          <w:sz w:val="24"/>
        </w:rPr>
        <w:t>2006</w:t>
      </w:r>
      <w:r w:rsidRPr="00593CD2">
        <w:rPr>
          <w:sz w:val="24"/>
        </w:rPr>
        <w:t xml:space="preserve">). Beliefs </w:t>
      </w:r>
      <w:r>
        <w:rPr>
          <w:sz w:val="24"/>
        </w:rPr>
        <w:t>of</w:t>
      </w:r>
      <w:r w:rsidRPr="00593CD2">
        <w:rPr>
          <w:sz w:val="24"/>
        </w:rPr>
        <w:t xml:space="preserve"> certified substance abuse counselors regarding multiple relationships. </w:t>
      </w:r>
      <w:r w:rsidRPr="00593CD2">
        <w:rPr>
          <w:i/>
          <w:sz w:val="24"/>
        </w:rPr>
        <w:t>Journal of Mental Health Counseling</w:t>
      </w:r>
      <w:r>
        <w:rPr>
          <w:i/>
          <w:sz w:val="24"/>
        </w:rPr>
        <w:t xml:space="preserve">, </w:t>
      </w:r>
      <w:r>
        <w:rPr>
          <w:sz w:val="24"/>
        </w:rPr>
        <w:t>28 (1), 84-94</w:t>
      </w:r>
      <w:r w:rsidRPr="00593CD2">
        <w:rPr>
          <w:sz w:val="24"/>
        </w:rPr>
        <w:t>.</w:t>
      </w:r>
    </w:p>
    <w:p w:rsidR="00262E09" w:rsidRPr="00593CD2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2005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 xml:space="preserve">Bauer, S., </w:t>
      </w:r>
      <w:proofErr w:type="spellStart"/>
      <w:r w:rsidR="000328A3">
        <w:rPr>
          <w:color w:val="000000"/>
          <w:sz w:val="24"/>
        </w:rPr>
        <w:t>Haydel</w:t>
      </w:r>
      <w:proofErr w:type="spellEnd"/>
      <w:r w:rsidR="000328A3">
        <w:rPr>
          <w:color w:val="000000"/>
          <w:sz w:val="24"/>
        </w:rPr>
        <w:t xml:space="preserve">, J. &amp; Cody, C. (2005). Teaching teachers to lead: Some lessons. </w:t>
      </w:r>
    </w:p>
    <w:p w:rsidR="000328A3" w:rsidRPr="000A57D7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328A3">
        <w:rPr>
          <w:i/>
          <w:color w:val="000000"/>
          <w:sz w:val="24"/>
        </w:rPr>
        <w:t>Academic Exchange Quarterly,</w:t>
      </w:r>
      <w:r w:rsidR="000328A3">
        <w:rPr>
          <w:color w:val="000000"/>
          <w:sz w:val="24"/>
        </w:rPr>
        <w:t xml:space="preserve"> 9 (2). 125-131.</w:t>
      </w:r>
      <w:r w:rsidR="00484B2E">
        <w:rPr>
          <w:color w:val="000000"/>
          <w:sz w:val="24"/>
        </w:rPr>
        <w:br/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2003</w:t>
      </w:r>
      <w:r>
        <w:rPr>
          <w:sz w:val="24"/>
        </w:rPr>
        <w:tab/>
      </w:r>
      <w:r w:rsidR="000328A3">
        <w:rPr>
          <w:sz w:val="24"/>
        </w:rPr>
        <w:t xml:space="preserve">Leithwood, K., Riedlinger, B., Bauer, S., &amp; </w:t>
      </w:r>
      <w:proofErr w:type="spellStart"/>
      <w:r w:rsidR="000328A3">
        <w:rPr>
          <w:sz w:val="24"/>
        </w:rPr>
        <w:t>Janzi</w:t>
      </w:r>
      <w:proofErr w:type="spellEnd"/>
      <w:r w:rsidR="000328A3">
        <w:rPr>
          <w:sz w:val="24"/>
        </w:rPr>
        <w:t xml:space="preserve">, D. (2003). Leadership program </w:t>
      </w: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  <w:szCs w:val="20"/>
          <w:lang w:val="en-CA"/>
        </w:rPr>
      </w:pPr>
      <w:proofErr w:type="gramStart"/>
      <w:r>
        <w:rPr>
          <w:sz w:val="24"/>
        </w:rPr>
        <w:t>effects</w:t>
      </w:r>
      <w:proofErr w:type="gramEnd"/>
      <w:r>
        <w:rPr>
          <w:sz w:val="24"/>
        </w:rPr>
        <w:t xml:space="preserve"> on student learning: The case of the greater New Orleans School Leadership Center</w:t>
      </w:r>
      <w:r>
        <w:rPr>
          <w:sz w:val="24"/>
          <w:szCs w:val="20"/>
          <w:lang w:val="en-CA"/>
        </w:rPr>
        <w:t xml:space="preserve">. </w:t>
      </w:r>
      <w:r>
        <w:rPr>
          <w:i/>
          <w:iCs/>
          <w:sz w:val="24"/>
          <w:szCs w:val="20"/>
          <w:lang w:val="en-CA"/>
        </w:rPr>
        <w:t>Journal of School Leadership,</w:t>
      </w:r>
      <w:r>
        <w:rPr>
          <w:sz w:val="24"/>
          <w:szCs w:val="20"/>
          <w:lang w:val="en-CA"/>
        </w:rPr>
        <w:t xml:space="preserve"> 13 (6), 707-738.</w:t>
      </w:r>
    </w:p>
    <w:p w:rsidR="00485BF2" w:rsidRDefault="00485BF2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  <w:szCs w:val="20"/>
          <w:lang w:val="en-CA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color w:val="000000"/>
          <w:sz w:val="24"/>
        </w:rPr>
        <w:t>2002</w:t>
      </w:r>
      <w:r>
        <w:rPr>
          <w:color w:val="000000"/>
          <w:sz w:val="24"/>
        </w:rPr>
        <w:tab/>
      </w:r>
      <w:r w:rsidR="000328A3">
        <w:rPr>
          <w:sz w:val="24"/>
        </w:rPr>
        <w:t xml:space="preserve">Park, H. &amp; Bauer, S. (2002). Parenting practices, ethnicity, socioeconomic status, and 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 w:rsidR="000328A3">
        <w:rPr>
          <w:sz w:val="24"/>
        </w:rPr>
        <w:t>academic</w:t>
      </w:r>
      <w:proofErr w:type="gramEnd"/>
      <w:r w:rsidR="000328A3">
        <w:rPr>
          <w:sz w:val="24"/>
        </w:rPr>
        <w:t xml:space="preserve"> achievement in adolescents. </w:t>
      </w:r>
      <w:r w:rsidR="000328A3">
        <w:rPr>
          <w:i/>
          <w:iCs/>
          <w:sz w:val="24"/>
        </w:rPr>
        <w:t xml:space="preserve">School Psychology International, </w:t>
      </w:r>
      <w:r w:rsidR="000328A3">
        <w:rPr>
          <w:sz w:val="24"/>
        </w:rPr>
        <w:t>23 (4), 1-15.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2001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 xml:space="preserve">Bauer, S. (2001). An initial investigation into the effect of decision-making and </w:t>
      </w: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gramStart"/>
      <w:r>
        <w:rPr>
          <w:color w:val="000000"/>
          <w:sz w:val="24"/>
        </w:rPr>
        <w:t>communication</w:t>
      </w:r>
      <w:proofErr w:type="gramEnd"/>
      <w:r>
        <w:rPr>
          <w:color w:val="000000"/>
          <w:sz w:val="24"/>
        </w:rPr>
        <w:t xml:space="preserve"> practices on the perceived outcomes of site-based management. </w:t>
      </w:r>
      <w:r>
        <w:rPr>
          <w:i/>
          <w:iCs/>
          <w:color w:val="000000"/>
          <w:sz w:val="24"/>
        </w:rPr>
        <w:t>Research in the Schools</w:t>
      </w:r>
      <w:r>
        <w:rPr>
          <w:color w:val="000000"/>
          <w:sz w:val="24"/>
        </w:rPr>
        <w:t>, 8 (1), 13-27.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Bauer, S. &amp; Bogotch, I. (2001). An analysis of the relationships among site council resources, council practices, and outcomes. </w:t>
      </w:r>
      <w:r>
        <w:rPr>
          <w:i/>
          <w:iCs/>
          <w:color w:val="000000"/>
          <w:sz w:val="24"/>
        </w:rPr>
        <w:t>Journal of School Leadership,</w:t>
      </w:r>
      <w:r>
        <w:rPr>
          <w:color w:val="000000"/>
          <w:sz w:val="24"/>
        </w:rPr>
        <w:t xml:space="preserve"> 11 (2), 98-119.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Park, H. &amp; Bauer, S. &amp; </w:t>
      </w:r>
      <w:proofErr w:type="spellStart"/>
      <w:r>
        <w:rPr>
          <w:color w:val="000000"/>
          <w:sz w:val="24"/>
        </w:rPr>
        <w:t>Oescher</w:t>
      </w:r>
      <w:proofErr w:type="spellEnd"/>
      <w:r>
        <w:rPr>
          <w:color w:val="000000"/>
          <w:sz w:val="24"/>
        </w:rPr>
        <w:t xml:space="preserve">, J. (2001). Religiousness as a predictor of alcohol use in high school students. </w:t>
      </w:r>
      <w:r>
        <w:rPr>
          <w:i/>
          <w:iCs/>
          <w:color w:val="000000"/>
          <w:sz w:val="24"/>
        </w:rPr>
        <w:t xml:space="preserve">Journal of Drug Education, </w:t>
      </w:r>
      <w:r>
        <w:rPr>
          <w:color w:val="000000"/>
          <w:sz w:val="24"/>
        </w:rPr>
        <w:t>31 (3), 289-303.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2000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 xml:space="preserve">Bauer, S. (2000). Should standardized achievement tests be used to judge school quality? 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328A3">
        <w:rPr>
          <w:i/>
          <w:iCs/>
          <w:color w:val="000000"/>
          <w:sz w:val="24"/>
        </w:rPr>
        <w:t xml:space="preserve">Education Policy Analysis Archives, </w:t>
      </w:r>
      <w:r w:rsidR="000328A3">
        <w:rPr>
          <w:color w:val="000000"/>
          <w:sz w:val="24"/>
        </w:rPr>
        <w:t>8 (46).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1999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 xml:space="preserve">Park, H. &amp; Bauer, S. (1999). Computational mathematical abilities of African American 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gramStart"/>
      <w:r w:rsidR="000328A3">
        <w:rPr>
          <w:color w:val="000000"/>
          <w:sz w:val="24"/>
        </w:rPr>
        <w:t>girls</w:t>
      </w:r>
      <w:proofErr w:type="gramEnd"/>
      <w:r w:rsidR="000328A3">
        <w:rPr>
          <w:color w:val="000000"/>
          <w:sz w:val="24"/>
        </w:rPr>
        <w:t xml:space="preserve">. </w:t>
      </w:r>
      <w:r w:rsidR="000328A3">
        <w:rPr>
          <w:i/>
          <w:iCs/>
          <w:color w:val="000000"/>
          <w:sz w:val="24"/>
        </w:rPr>
        <w:t xml:space="preserve">Journal of Black Studies, </w:t>
      </w:r>
      <w:r w:rsidR="000328A3">
        <w:rPr>
          <w:color w:val="000000"/>
          <w:sz w:val="24"/>
        </w:rPr>
        <w:t>30 (2), 204-215.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1998</w:t>
      </w:r>
      <w:r>
        <w:rPr>
          <w:color w:val="000000"/>
          <w:sz w:val="24"/>
        </w:rPr>
        <w:tab/>
      </w:r>
      <w:proofErr w:type="spellStart"/>
      <w:r w:rsidR="000328A3">
        <w:rPr>
          <w:color w:val="000000"/>
          <w:sz w:val="24"/>
        </w:rPr>
        <w:t>Aspiazu</w:t>
      </w:r>
      <w:proofErr w:type="spellEnd"/>
      <w:r w:rsidR="000328A3">
        <w:rPr>
          <w:color w:val="000000"/>
          <w:sz w:val="24"/>
        </w:rPr>
        <w:t xml:space="preserve">, G., Bauer, S., &amp; </w:t>
      </w:r>
      <w:proofErr w:type="spellStart"/>
      <w:r w:rsidR="000328A3">
        <w:rPr>
          <w:color w:val="000000"/>
          <w:sz w:val="24"/>
        </w:rPr>
        <w:t>Spillett</w:t>
      </w:r>
      <w:proofErr w:type="spellEnd"/>
      <w:r w:rsidR="000328A3">
        <w:rPr>
          <w:color w:val="000000"/>
          <w:sz w:val="24"/>
        </w:rPr>
        <w:t xml:space="preserve">, M. (1998). Improving the academic performance of </w:t>
      </w: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Hispanic youth: A community education model. </w:t>
      </w:r>
      <w:r>
        <w:rPr>
          <w:i/>
          <w:iCs/>
          <w:color w:val="000000"/>
          <w:sz w:val="24"/>
        </w:rPr>
        <w:t>Bilingual Research Journal</w:t>
      </w:r>
      <w:r>
        <w:rPr>
          <w:color w:val="000000"/>
          <w:sz w:val="24"/>
        </w:rPr>
        <w:t>, 22 (2 &amp; 3), 127-147.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Bauer, S. (1998). Designing site based systems, deriving a theory of practice. </w:t>
      </w:r>
      <w:r>
        <w:rPr>
          <w:i/>
          <w:iCs/>
          <w:color w:val="000000"/>
          <w:sz w:val="24"/>
        </w:rPr>
        <w:t>International Journal of Educational Reform</w:t>
      </w:r>
      <w:r>
        <w:rPr>
          <w:color w:val="000000"/>
          <w:sz w:val="24"/>
        </w:rPr>
        <w:t>, 7 (2), 108- 121.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Park, H., Bauer, S., &amp; Sullivan, L. (1998). Gender differences among top performing elementary school students in mathematical ability. </w:t>
      </w:r>
      <w:r>
        <w:rPr>
          <w:i/>
          <w:iCs/>
          <w:color w:val="000000"/>
          <w:sz w:val="24"/>
        </w:rPr>
        <w:t>Journal of Research and Development in Education</w:t>
      </w:r>
      <w:r>
        <w:rPr>
          <w:color w:val="000000"/>
          <w:sz w:val="24"/>
        </w:rPr>
        <w:t>, 31 (3), 133-141.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1990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 xml:space="preserve">Bacharach, S., Bamberger, P., Conley, S., &amp; Bauer, S. (1990). The dimensionality of </w:t>
      </w: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gramStart"/>
      <w:r>
        <w:rPr>
          <w:color w:val="000000"/>
          <w:sz w:val="24"/>
        </w:rPr>
        <w:lastRenderedPageBreak/>
        <w:t>decision</w:t>
      </w:r>
      <w:r>
        <w:rPr>
          <w:color w:val="000000"/>
          <w:sz w:val="24"/>
        </w:rPr>
        <w:noBreakHyphen/>
        <w:t>making</w:t>
      </w:r>
      <w:proofErr w:type="gramEnd"/>
      <w:r>
        <w:rPr>
          <w:color w:val="000000"/>
          <w:sz w:val="24"/>
        </w:rPr>
        <w:t xml:space="preserve"> participation in educational organizations: The value of a multi</w:t>
      </w:r>
      <w:r>
        <w:rPr>
          <w:color w:val="000000"/>
          <w:sz w:val="24"/>
        </w:rPr>
        <w:noBreakHyphen/>
        <w:t xml:space="preserve">domain evaluation approach. </w:t>
      </w:r>
      <w:r>
        <w:rPr>
          <w:i/>
          <w:iCs/>
          <w:color w:val="000000"/>
          <w:sz w:val="24"/>
        </w:rPr>
        <w:t>Educational Administration Quarterly</w:t>
      </w:r>
      <w:r>
        <w:rPr>
          <w:color w:val="000000"/>
          <w:sz w:val="24"/>
        </w:rPr>
        <w:t>, 26 (2), 126-167.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1989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 xml:space="preserve">Conley, S., Bacharach, S., &amp; Bauer, S. (1989). The school work environment and teacher 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proofErr w:type="gramStart"/>
      <w:r w:rsidR="000328A3">
        <w:rPr>
          <w:color w:val="000000"/>
          <w:sz w:val="24"/>
        </w:rPr>
        <w:t>career</w:t>
      </w:r>
      <w:proofErr w:type="gramEnd"/>
      <w:r w:rsidR="000328A3">
        <w:rPr>
          <w:color w:val="000000"/>
          <w:sz w:val="24"/>
        </w:rPr>
        <w:t xml:space="preserve"> dissatisfaction. </w:t>
      </w:r>
      <w:r w:rsidR="000328A3">
        <w:rPr>
          <w:i/>
          <w:iCs/>
          <w:color w:val="000000"/>
          <w:sz w:val="24"/>
        </w:rPr>
        <w:t>Educational Administration Quarterly,</w:t>
      </w:r>
      <w:r w:rsidR="000328A3">
        <w:rPr>
          <w:b/>
          <w:bCs/>
          <w:i/>
          <w:iCs/>
          <w:color w:val="000000"/>
          <w:sz w:val="24"/>
        </w:rPr>
        <w:t xml:space="preserve"> </w:t>
      </w:r>
      <w:r w:rsidR="000328A3">
        <w:rPr>
          <w:color w:val="000000"/>
          <w:sz w:val="24"/>
        </w:rPr>
        <w:t>25 (1), 58-81.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1986</w:t>
      </w:r>
      <w:r>
        <w:rPr>
          <w:color w:val="000000"/>
          <w:sz w:val="24"/>
        </w:rPr>
        <w:tab/>
      </w:r>
      <w:r w:rsidR="000328A3">
        <w:rPr>
          <w:color w:val="000000"/>
          <w:sz w:val="24"/>
        </w:rPr>
        <w:t xml:space="preserve">Bacharach, S., Bauer, S., &amp; Conley, S. (1986). Organizational analysis of stress: The case </w:t>
      </w:r>
    </w:p>
    <w:p w:rsidR="000328A3" w:rsidRDefault="000328A3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gramStart"/>
      <w:r>
        <w:rPr>
          <w:color w:val="000000"/>
          <w:sz w:val="24"/>
        </w:rPr>
        <w:t>of</w:t>
      </w:r>
      <w:proofErr w:type="gramEnd"/>
      <w:r>
        <w:rPr>
          <w:color w:val="000000"/>
          <w:sz w:val="24"/>
        </w:rPr>
        <w:t xml:space="preserve"> elementary and secondary schools. </w:t>
      </w:r>
      <w:r>
        <w:rPr>
          <w:i/>
          <w:iCs/>
          <w:color w:val="000000"/>
          <w:sz w:val="24"/>
        </w:rPr>
        <w:t xml:space="preserve">Work and Occupations, </w:t>
      </w:r>
      <w:r>
        <w:rPr>
          <w:color w:val="000000"/>
          <w:sz w:val="24"/>
        </w:rPr>
        <w:t>13 (1), 7-32.</w:t>
      </w:r>
    </w:p>
    <w:p w:rsidR="000328A3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br/>
      </w:r>
      <w:r w:rsidR="000328A3">
        <w:rPr>
          <w:color w:val="000000"/>
          <w:sz w:val="24"/>
        </w:rPr>
        <w:t xml:space="preserve">Bacharach, S., Bauer, S., &amp; </w:t>
      </w:r>
      <w:proofErr w:type="spellStart"/>
      <w:r w:rsidR="000328A3">
        <w:rPr>
          <w:color w:val="000000"/>
          <w:sz w:val="24"/>
        </w:rPr>
        <w:t>Shedd</w:t>
      </w:r>
      <w:proofErr w:type="spellEnd"/>
      <w:r w:rsidR="000328A3">
        <w:rPr>
          <w:color w:val="000000"/>
          <w:sz w:val="24"/>
        </w:rPr>
        <w:t xml:space="preserve">, J. (1986). The work environment and school reform. </w:t>
      </w:r>
      <w:r w:rsidR="000328A3">
        <w:rPr>
          <w:i/>
          <w:iCs/>
          <w:color w:val="000000"/>
          <w:sz w:val="24"/>
        </w:rPr>
        <w:t>Teachers College Record,</w:t>
      </w:r>
      <w:r w:rsidR="000328A3">
        <w:rPr>
          <w:b/>
          <w:bCs/>
          <w:i/>
          <w:iCs/>
          <w:color w:val="000000"/>
          <w:sz w:val="24"/>
        </w:rPr>
        <w:t xml:space="preserve"> </w:t>
      </w:r>
      <w:r w:rsidR="000328A3">
        <w:rPr>
          <w:color w:val="000000"/>
          <w:sz w:val="24"/>
        </w:rPr>
        <w:t>88 (2), 241-256.</w:t>
      </w:r>
    </w:p>
    <w:p w:rsidR="00484B2E" w:rsidRDefault="00484B2E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</w:p>
    <w:p w:rsidR="000328A3" w:rsidRPr="00BE71F6" w:rsidRDefault="000328A3" w:rsidP="000328A3">
      <w:pPr>
        <w:pStyle w:val="IntenseQuote"/>
        <w:spacing w:after="0"/>
      </w:pPr>
      <w:r>
        <w:t xml:space="preserve">PEER </w:t>
      </w:r>
      <w:r w:rsidR="0001387B">
        <w:t xml:space="preserve">REVIEWED </w:t>
      </w:r>
      <w:r>
        <w:t>BOOKS AND BOOK CHAPTERS</w:t>
      </w:r>
    </w:p>
    <w:p w:rsidR="00BE71F6" w:rsidRDefault="00107A18" w:rsidP="00F9438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before="24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Books</w:t>
      </w:r>
    </w:p>
    <w:p w:rsidR="00264115" w:rsidRDefault="004A6684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i/>
          <w:color w:val="000000"/>
          <w:sz w:val="24"/>
        </w:rPr>
      </w:pPr>
      <w:r>
        <w:rPr>
          <w:color w:val="000000"/>
          <w:sz w:val="24"/>
        </w:rPr>
        <w:t>2019</w:t>
      </w:r>
      <w:r>
        <w:rPr>
          <w:color w:val="000000"/>
          <w:sz w:val="24"/>
        </w:rPr>
        <w:tab/>
      </w:r>
      <w:proofErr w:type="spellStart"/>
      <w:r>
        <w:rPr>
          <w:color w:val="000000"/>
          <w:sz w:val="24"/>
        </w:rPr>
        <w:t>Brazer</w:t>
      </w:r>
      <w:proofErr w:type="spellEnd"/>
      <w:r>
        <w:rPr>
          <w:color w:val="000000"/>
          <w:sz w:val="24"/>
        </w:rPr>
        <w:t xml:space="preserve">, S., Bauer, S., &amp; Johnson, B. (2019). </w:t>
      </w:r>
      <w:r w:rsidRPr="004A6684">
        <w:rPr>
          <w:i/>
          <w:color w:val="000000"/>
          <w:sz w:val="24"/>
        </w:rPr>
        <w:t>Leading schools that learn, grow and thrive</w:t>
      </w:r>
      <w:r w:rsidR="00264115">
        <w:rPr>
          <w:i/>
          <w:color w:val="000000"/>
          <w:sz w:val="24"/>
        </w:rPr>
        <w:t xml:space="preserve">: </w:t>
      </w:r>
    </w:p>
    <w:p w:rsidR="004A6684" w:rsidRDefault="00264115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  <w:t>Using theory to strengthen practice</w:t>
      </w:r>
      <w:r w:rsidR="004A6684">
        <w:rPr>
          <w:color w:val="000000"/>
          <w:sz w:val="24"/>
        </w:rPr>
        <w:t xml:space="preserve">. </w:t>
      </w:r>
      <w:r w:rsidR="004A6684">
        <w:rPr>
          <w:color w:val="000000"/>
          <w:sz w:val="24"/>
        </w:rPr>
        <w:tab/>
        <w:t>New York: Routledge.</w:t>
      </w:r>
    </w:p>
    <w:p w:rsidR="004A6684" w:rsidRDefault="004A6684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i/>
          <w:color w:val="000000"/>
          <w:sz w:val="24"/>
        </w:rPr>
      </w:pPr>
      <w:r>
        <w:rPr>
          <w:color w:val="000000"/>
          <w:sz w:val="24"/>
        </w:rPr>
        <w:t>2012</w:t>
      </w:r>
      <w:r>
        <w:rPr>
          <w:color w:val="000000"/>
          <w:sz w:val="24"/>
        </w:rPr>
        <w:tab/>
      </w:r>
      <w:r w:rsidR="0046089E">
        <w:rPr>
          <w:color w:val="000000"/>
          <w:sz w:val="24"/>
        </w:rPr>
        <w:t xml:space="preserve">Bauer, S. &amp; </w:t>
      </w:r>
      <w:proofErr w:type="spellStart"/>
      <w:r w:rsidR="0046089E">
        <w:rPr>
          <w:color w:val="000000"/>
          <w:sz w:val="24"/>
        </w:rPr>
        <w:t>Brazer</w:t>
      </w:r>
      <w:proofErr w:type="spellEnd"/>
      <w:r w:rsidR="0046089E">
        <w:rPr>
          <w:color w:val="000000"/>
          <w:sz w:val="24"/>
        </w:rPr>
        <w:t>, S. (2012</w:t>
      </w:r>
      <w:r w:rsidR="00BE71F6">
        <w:rPr>
          <w:color w:val="000000"/>
          <w:sz w:val="24"/>
        </w:rPr>
        <w:t xml:space="preserve">). </w:t>
      </w:r>
      <w:r w:rsidR="00BE71F6" w:rsidRPr="00851747">
        <w:rPr>
          <w:i/>
          <w:color w:val="000000"/>
          <w:sz w:val="24"/>
        </w:rPr>
        <w:t xml:space="preserve">Using </w:t>
      </w:r>
      <w:r w:rsidR="00BD773C">
        <w:rPr>
          <w:i/>
          <w:color w:val="000000"/>
          <w:sz w:val="24"/>
        </w:rPr>
        <w:t>r</w:t>
      </w:r>
      <w:r w:rsidR="0046089E" w:rsidRPr="00851747">
        <w:rPr>
          <w:i/>
          <w:color w:val="000000"/>
          <w:sz w:val="24"/>
        </w:rPr>
        <w:t xml:space="preserve">esearch </w:t>
      </w:r>
      <w:r w:rsidR="00BD773C">
        <w:rPr>
          <w:i/>
          <w:color w:val="000000"/>
          <w:sz w:val="24"/>
        </w:rPr>
        <w:t>t</w:t>
      </w:r>
      <w:r w:rsidR="0046089E" w:rsidRPr="00851747">
        <w:rPr>
          <w:i/>
          <w:color w:val="000000"/>
          <w:sz w:val="24"/>
        </w:rPr>
        <w:t xml:space="preserve">o </w:t>
      </w:r>
      <w:r w:rsidR="00BD773C">
        <w:rPr>
          <w:i/>
          <w:color w:val="000000"/>
          <w:sz w:val="24"/>
        </w:rPr>
        <w:t>l</w:t>
      </w:r>
      <w:r w:rsidR="0046089E" w:rsidRPr="00851747">
        <w:rPr>
          <w:i/>
          <w:color w:val="000000"/>
          <w:sz w:val="24"/>
        </w:rPr>
        <w:t xml:space="preserve">ead </w:t>
      </w:r>
      <w:r w:rsidR="00BD773C">
        <w:rPr>
          <w:i/>
          <w:color w:val="000000"/>
          <w:sz w:val="24"/>
        </w:rPr>
        <w:t>s</w:t>
      </w:r>
      <w:r w:rsidR="0046089E" w:rsidRPr="00851747">
        <w:rPr>
          <w:i/>
          <w:color w:val="000000"/>
          <w:sz w:val="24"/>
        </w:rPr>
        <w:t xml:space="preserve">chool </w:t>
      </w:r>
      <w:r w:rsidR="00BD773C">
        <w:rPr>
          <w:i/>
          <w:color w:val="000000"/>
          <w:sz w:val="24"/>
        </w:rPr>
        <w:t>i</w:t>
      </w:r>
      <w:r w:rsidR="0046089E" w:rsidRPr="00851747">
        <w:rPr>
          <w:i/>
          <w:color w:val="000000"/>
          <w:sz w:val="24"/>
        </w:rPr>
        <w:t>mprovement</w:t>
      </w:r>
      <w:r>
        <w:rPr>
          <w:i/>
          <w:color w:val="000000"/>
          <w:sz w:val="24"/>
        </w:rPr>
        <w:t>: Turning</w:t>
      </w:r>
    </w:p>
    <w:p w:rsidR="00BE71F6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  <w:t>E</w:t>
      </w:r>
      <w:r w:rsidR="0046089E">
        <w:rPr>
          <w:i/>
          <w:color w:val="000000"/>
          <w:sz w:val="24"/>
        </w:rPr>
        <w:t xml:space="preserve">vidence </w:t>
      </w:r>
      <w:r w:rsidR="00BD773C">
        <w:rPr>
          <w:i/>
          <w:color w:val="000000"/>
          <w:sz w:val="24"/>
        </w:rPr>
        <w:t>i</w:t>
      </w:r>
      <w:r w:rsidR="0046089E">
        <w:rPr>
          <w:i/>
          <w:color w:val="000000"/>
          <w:sz w:val="24"/>
        </w:rPr>
        <w:t xml:space="preserve">nto </w:t>
      </w:r>
      <w:r w:rsidR="00BD773C">
        <w:rPr>
          <w:i/>
          <w:color w:val="000000"/>
          <w:sz w:val="24"/>
        </w:rPr>
        <w:t>a</w:t>
      </w:r>
      <w:r w:rsidR="0046089E">
        <w:rPr>
          <w:i/>
          <w:color w:val="000000"/>
          <w:sz w:val="24"/>
        </w:rPr>
        <w:t>ction</w:t>
      </w:r>
      <w:r w:rsidR="00BE71F6">
        <w:rPr>
          <w:color w:val="000000"/>
          <w:sz w:val="24"/>
        </w:rPr>
        <w:t>. Los Angeles: Sage.</w:t>
      </w:r>
    </w:p>
    <w:p w:rsidR="000328A3" w:rsidRPr="00BE71F6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i/>
          <w:iCs/>
          <w:color w:val="000000"/>
          <w:sz w:val="24"/>
        </w:rPr>
      </w:pPr>
      <w:r>
        <w:rPr>
          <w:color w:val="000000"/>
          <w:sz w:val="24"/>
        </w:rPr>
        <w:t>1989</w:t>
      </w:r>
      <w:r>
        <w:rPr>
          <w:color w:val="000000"/>
          <w:sz w:val="24"/>
        </w:rPr>
        <w:tab/>
      </w:r>
      <w:r w:rsidR="00107A18">
        <w:rPr>
          <w:color w:val="000000"/>
          <w:sz w:val="24"/>
        </w:rPr>
        <w:t xml:space="preserve">Mitchell, S., Bauer, S., &amp; </w:t>
      </w:r>
      <w:proofErr w:type="spellStart"/>
      <w:r w:rsidR="00107A18">
        <w:rPr>
          <w:color w:val="000000"/>
          <w:sz w:val="24"/>
        </w:rPr>
        <w:t>Malanowski</w:t>
      </w:r>
      <w:proofErr w:type="spellEnd"/>
      <w:r w:rsidR="00107A18">
        <w:rPr>
          <w:color w:val="000000"/>
          <w:sz w:val="24"/>
        </w:rPr>
        <w:t xml:space="preserve">, R. (1989). </w:t>
      </w:r>
      <w:r w:rsidR="00107A18">
        <w:rPr>
          <w:i/>
          <w:iCs/>
          <w:color w:val="000000"/>
          <w:sz w:val="24"/>
        </w:rPr>
        <w:t xml:space="preserve">The </w:t>
      </w:r>
      <w:r w:rsidR="00BD773C">
        <w:rPr>
          <w:i/>
          <w:iCs/>
          <w:color w:val="000000"/>
          <w:sz w:val="24"/>
        </w:rPr>
        <w:t>principal in a participative</w:t>
      </w:r>
    </w:p>
    <w:p w:rsidR="00F94383" w:rsidRDefault="00BD773C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gramStart"/>
      <w:r>
        <w:rPr>
          <w:i/>
          <w:iCs/>
          <w:color w:val="000000"/>
          <w:sz w:val="24"/>
        </w:rPr>
        <w:t>e</w:t>
      </w:r>
      <w:r w:rsidR="0046089E">
        <w:rPr>
          <w:i/>
          <w:iCs/>
          <w:color w:val="000000"/>
          <w:sz w:val="24"/>
        </w:rPr>
        <w:t>nvironment</w:t>
      </w:r>
      <w:proofErr w:type="gramEnd"/>
      <w:r w:rsidR="0046089E">
        <w:rPr>
          <w:color w:val="000000"/>
          <w:sz w:val="24"/>
        </w:rPr>
        <w:t>.</w:t>
      </w:r>
      <w:r w:rsidR="00107A18">
        <w:rPr>
          <w:color w:val="000000"/>
          <w:sz w:val="24"/>
        </w:rPr>
        <w:t xml:space="preserve"> Washington, DC: National Governors' Association and Trenton, NJ:  New Jersey State Department of Education.</w:t>
      </w:r>
    </w:p>
    <w:p w:rsidR="00F94383" w:rsidRDefault="00F94383" w:rsidP="00F9438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</w:p>
    <w:p w:rsidR="00107A18" w:rsidRPr="00F94383" w:rsidRDefault="000328A3" w:rsidP="00F9438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b/>
          <w:bCs/>
          <w:color w:val="000000"/>
          <w:sz w:val="24"/>
        </w:rPr>
        <w:t>C</w:t>
      </w:r>
      <w:r w:rsidR="00BE71F6">
        <w:rPr>
          <w:b/>
          <w:bCs/>
          <w:color w:val="000000"/>
          <w:sz w:val="24"/>
        </w:rPr>
        <w:t>hapters</w:t>
      </w:r>
    </w:p>
    <w:p w:rsidR="000F5D08" w:rsidRPr="00FC4F36" w:rsidRDefault="000F5D08" w:rsidP="0087177C">
      <w:pPr>
        <w:ind w:left="720" w:hanging="720"/>
        <w:rPr>
          <w:rStyle w:val="Emphasis"/>
          <w:i w:val="0"/>
          <w:sz w:val="24"/>
        </w:rPr>
      </w:pPr>
      <w:r>
        <w:rPr>
          <w:color w:val="000000"/>
          <w:sz w:val="24"/>
        </w:rPr>
        <w:t>2019</w:t>
      </w:r>
      <w:r>
        <w:rPr>
          <w:color w:val="000000"/>
          <w:sz w:val="24"/>
        </w:rPr>
        <w:tab/>
      </w:r>
      <w:r w:rsidRPr="00FC4F36">
        <w:rPr>
          <w:rStyle w:val="Emphasis"/>
          <w:i w:val="0"/>
          <w:sz w:val="24"/>
        </w:rPr>
        <w:t>Bauer, S. (</w:t>
      </w:r>
      <w:r>
        <w:rPr>
          <w:rStyle w:val="Emphasis"/>
          <w:i w:val="0"/>
          <w:sz w:val="24"/>
        </w:rPr>
        <w:t>2019</w:t>
      </w:r>
      <w:r w:rsidRPr="00FC4F36">
        <w:rPr>
          <w:rStyle w:val="Emphasis"/>
          <w:i w:val="0"/>
          <w:sz w:val="24"/>
        </w:rPr>
        <w:t>). Weick’s organizing. In Johnson, B. &amp; Kruse, S.</w:t>
      </w:r>
      <w:r>
        <w:rPr>
          <w:rStyle w:val="Emphasis"/>
          <w:i w:val="0"/>
          <w:sz w:val="24"/>
        </w:rPr>
        <w:t xml:space="preserve"> (</w:t>
      </w:r>
      <w:proofErr w:type="spellStart"/>
      <w:proofErr w:type="gramStart"/>
      <w:r>
        <w:rPr>
          <w:rStyle w:val="Emphasis"/>
          <w:i w:val="0"/>
          <w:sz w:val="24"/>
        </w:rPr>
        <w:t>eds</w:t>
      </w:r>
      <w:proofErr w:type="spellEnd"/>
      <w:proofErr w:type="gramEnd"/>
      <w:r>
        <w:rPr>
          <w:rStyle w:val="Emphasis"/>
          <w:i w:val="0"/>
          <w:sz w:val="24"/>
        </w:rPr>
        <w:t>)</w:t>
      </w:r>
      <w:r w:rsidRPr="00FC4F36">
        <w:rPr>
          <w:rStyle w:val="Emphasis"/>
          <w:i w:val="0"/>
          <w:sz w:val="24"/>
        </w:rPr>
        <w:t>,</w:t>
      </w:r>
      <w:r w:rsidR="0087177C">
        <w:rPr>
          <w:rStyle w:val="Emphasis"/>
          <w:i w:val="0"/>
          <w:sz w:val="24"/>
        </w:rPr>
        <w:t xml:space="preserve"> </w:t>
      </w:r>
      <w:bookmarkStart w:id="0" w:name="_GoBack"/>
      <w:r w:rsidR="0087177C" w:rsidRPr="0087177C">
        <w:rPr>
          <w:rStyle w:val="Emphasis"/>
          <w:sz w:val="24"/>
        </w:rPr>
        <w:t>Educational</w:t>
      </w:r>
      <w:r w:rsidR="0087177C" w:rsidRPr="0087177C">
        <w:rPr>
          <w:rStyle w:val="Emphasis"/>
          <w:sz w:val="24"/>
        </w:rPr>
        <w:br/>
        <w:t>leadership, organizational learning, and the ideas of Karl Weick</w:t>
      </w:r>
      <w:bookmarkEnd w:id="0"/>
      <w:r w:rsidR="0087177C">
        <w:rPr>
          <w:rStyle w:val="Emphasis"/>
          <w:i w:val="0"/>
          <w:sz w:val="24"/>
        </w:rPr>
        <w:t xml:space="preserve"> (pp. 119-135). </w:t>
      </w:r>
      <w:r>
        <w:rPr>
          <w:rStyle w:val="Emphasis"/>
          <w:i w:val="0"/>
          <w:sz w:val="24"/>
        </w:rPr>
        <w:t>London: Routledge.</w:t>
      </w:r>
    </w:p>
    <w:p w:rsidR="000F5D08" w:rsidRDefault="000F5D08" w:rsidP="000F5D08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0F5D08" w:rsidRPr="000F5D08" w:rsidRDefault="000F5D08" w:rsidP="000F5D08">
      <w:pPr>
        <w:ind w:left="720" w:hanging="720"/>
        <w:rPr>
          <w:sz w:val="24"/>
        </w:rPr>
      </w:pPr>
      <w:r>
        <w:rPr>
          <w:color w:val="000000"/>
          <w:sz w:val="24"/>
        </w:rPr>
        <w:t>2018</w:t>
      </w:r>
      <w:r>
        <w:rPr>
          <w:color w:val="000000"/>
          <w:sz w:val="24"/>
        </w:rPr>
        <w:tab/>
      </w:r>
      <w:r w:rsidRPr="000F5D08">
        <w:rPr>
          <w:rStyle w:val="Emphasis"/>
          <w:i w:val="0"/>
          <w:sz w:val="24"/>
        </w:rPr>
        <w:t xml:space="preserve">Bauer, S. &amp; </w:t>
      </w:r>
      <w:proofErr w:type="spellStart"/>
      <w:r w:rsidRPr="000F5D08">
        <w:rPr>
          <w:rStyle w:val="Emphasis"/>
          <w:i w:val="0"/>
          <w:sz w:val="24"/>
        </w:rPr>
        <w:t>Brazer</w:t>
      </w:r>
      <w:proofErr w:type="spellEnd"/>
      <w:r w:rsidRPr="000F5D08">
        <w:rPr>
          <w:rStyle w:val="Emphasis"/>
          <w:i w:val="0"/>
          <w:sz w:val="24"/>
        </w:rPr>
        <w:t>, S. (</w:t>
      </w:r>
      <w:r>
        <w:rPr>
          <w:rStyle w:val="Emphasis"/>
          <w:i w:val="0"/>
          <w:sz w:val="24"/>
        </w:rPr>
        <w:t>2018</w:t>
      </w:r>
      <w:r w:rsidRPr="000F5D08">
        <w:rPr>
          <w:rStyle w:val="Emphasis"/>
          <w:i w:val="0"/>
          <w:sz w:val="24"/>
        </w:rPr>
        <w:t>). Structural theories of school organization. In</w:t>
      </w:r>
      <w:r>
        <w:rPr>
          <w:rStyle w:val="Emphasis"/>
          <w:i w:val="0"/>
          <w:sz w:val="24"/>
        </w:rPr>
        <w:br/>
      </w:r>
      <w:r w:rsidRPr="000F5D08">
        <w:rPr>
          <w:rStyle w:val="Emphasis"/>
          <w:i w:val="0"/>
          <w:sz w:val="24"/>
        </w:rPr>
        <w:t xml:space="preserve">Connolly, M., Eddy-Spicer, D., James, C. &amp; Kruse, S. (Eds.), </w:t>
      </w:r>
      <w:proofErr w:type="gramStart"/>
      <w:r w:rsidRPr="000F5D08">
        <w:rPr>
          <w:i/>
          <w:sz w:val="24"/>
        </w:rPr>
        <w:t>The</w:t>
      </w:r>
      <w:proofErr w:type="gramEnd"/>
      <w:r w:rsidRPr="000F5D08">
        <w:rPr>
          <w:i/>
          <w:sz w:val="24"/>
        </w:rPr>
        <w:t xml:space="preserve"> SAGE Handbook of School Organization </w:t>
      </w:r>
      <w:r>
        <w:rPr>
          <w:sz w:val="24"/>
        </w:rPr>
        <w:t xml:space="preserve">(pp. 119-138). </w:t>
      </w:r>
      <w:r w:rsidRPr="000F5D08">
        <w:rPr>
          <w:sz w:val="24"/>
        </w:rPr>
        <w:t>Los Angeles: Sage.</w:t>
      </w:r>
    </w:p>
    <w:p w:rsidR="000F5D08" w:rsidRDefault="000F5D08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2015</w:t>
      </w:r>
      <w:r>
        <w:rPr>
          <w:color w:val="000000"/>
          <w:sz w:val="24"/>
        </w:rPr>
        <w:tab/>
      </w:r>
      <w:r w:rsidR="008B60E8">
        <w:rPr>
          <w:color w:val="000000"/>
          <w:sz w:val="24"/>
        </w:rPr>
        <w:t xml:space="preserve">Bauer, S., Van </w:t>
      </w:r>
      <w:proofErr w:type="spellStart"/>
      <w:r w:rsidR="008B60E8">
        <w:rPr>
          <w:color w:val="000000"/>
          <w:sz w:val="24"/>
        </w:rPr>
        <w:t>Lare</w:t>
      </w:r>
      <w:proofErr w:type="spellEnd"/>
      <w:r w:rsidR="008B60E8">
        <w:rPr>
          <w:color w:val="000000"/>
          <w:sz w:val="24"/>
        </w:rPr>
        <w:t xml:space="preserve">, M., </w:t>
      </w:r>
      <w:proofErr w:type="spellStart"/>
      <w:r w:rsidR="008B60E8">
        <w:rPr>
          <w:color w:val="000000"/>
          <w:sz w:val="24"/>
        </w:rPr>
        <w:t>Brazer</w:t>
      </w:r>
      <w:proofErr w:type="spellEnd"/>
      <w:r w:rsidR="008B60E8">
        <w:rPr>
          <w:color w:val="000000"/>
          <w:sz w:val="24"/>
        </w:rPr>
        <w:t xml:space="preserve">, S. &amp; Smith, R. (2015). Teacher leadership in </w:t>
      </w:r>
    </w:p>
    <w:p w:rsidR="008B60E8" w:rsidRDefault="008B60E8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gramStart"/>
      <w:r>
        <w:rPr>
          <w:color w:val="000000"/>
          <w:sz w:val="24"/>
        </w:rPr>
        <w:t>collaborative</w:t>
      </w:r>
      <w:proofErr w:type="gramEnd"/>
      <w:r>
        <w:rPr>
          <w:color w:val="000000"/>
          <w:sz w:val="24"/>
        </w:rPr>
        <w:t xml:space="preserve"> teams: The importance of process. In Tenuto, P. (Ed.), </w:t>
      </w:r>
      <w:proofErr w:type="gramStart"/>
      <w:r w:rsidRPr="008B60E8">
        <w:rPr>
          <w:i/>
          <w:color w:val="000000"/>
          <w:sz w:val="24"/>
        </w:rPr>
        <w:t>Renewed</w:t>
      </w:r>
      <w:proofErr w:type="gramEnd"/>
      <w:r w:rsidRPr="008B60E8">
        <w:rPr>
          <w:i/>
          <w:color w:val="000000"/>
          <w:sz w:val="24"/>
        </w:rPr>
        <w:t xml:space="preserve"> </w:t>
      </w:r>
      <w:r w:rsidR="000328A3">
        <w:rPr>
          <w:i/>
          <w:color w:val="000000"/>
          <w:sz w:val="24"/>
        </w:rPr>
        <w:t>a</w:t>
      </w:r>
      <w:r w:rsidRPr="008B60E8">
        <w:rPr>
          <w:i/>
          <w:color w:val="000000"/>
          <w:sz w:val="24"/>
        </w:rPr>
        <w:t>ccountability for access and excellence: Applying a model for democratic professional practice in Education</w:t>
      </w:r>
      <w:r>
        <w:rPr>
          <w:color w:val="000000"/>
          <w:sz w:val="24"/>
        </w:rPr>
        <w:t xml:space="preserve"> (</w:t>
      </w:r>
      <w:r w:rsidR="00F34FE8">
        <w:rPr>
          <w:color w:val="000000"/>
          <w:sz w:val="24"/>
        </w:rPr>
        <w:t>pp. 131-146</w:t>
      </w:r>
      <w:r>
        <w:rPr>
          <w:color w:val="000000"/>
          <w:sz w:val="24"/>
        </w:rPr>
        <w:t>). Lanham, MD: Lexington Books.</w:t>
      </w:r>
    </w:p>
    <w:p w:rsidR="000328A3" w:rsidRDefault="000328A3" w:rsidP="0052051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</w:p>
    <w:p w:rsidR="008B60E8" w:rsidRDefault="000328A3" w:rsidP="0052051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8B60E8">
        <w:rPr>
          <w:color w:val="000000"/>
          <w:sz w:val="24"/>
        </w:rPr>
        <w:t xml:space="preserve">Bogotch, I. &amp; Bauer, S. (2015). Katrina at 10 and counting. In </w:t>
      </w:r>
      <w:proofErr w:type="spellStart"/>
      <w:r w:rsidR="008B60E8">
        <w:rPr>
          <w:color w:val="000000"/>
          <w:sz w:val="24"/>
        </w:rPr>
        <w:t>Miron</w:t>
      </w:r>
      <w:proofErr w:type="spellEnd"/>
      <w:r w:rsidR="008B60E8">
        <w:rPr>
          <w:color w:val="000000"/>
          <w:sz w:val="24"/>
        </w:rPr>
        <w:t xml:space="preserve">, L., Beabout, B. &amp; </w:t>
      </w:r>
      <w:proofErr w:type="spellStart"/>
      <w:r w:rsidR="008B60E8">
        <w:rPr>
          <w:color w:val="000000"/>
          <w:sz w:val="24"/>
        </w:rPr>
        <w:t>Boselovic</w:t>
      </w:r>
      <w:proofErr w:type="spellEnd"/>
      <w:r w:rsidR="008B60E8">
        <w:rPr>
          <w:color w:val="000000"/>
          <w:sz w:val="24"/>
        </w:rPr>
        <w:t xml:space="preserve">, J. (Eds.), </w:t>
      </w:r>
      <w:r w:rsidR="008B60E8" w:rsidRPr="008B60E8">
        <w:rPr>
          <w:i/>
          <w:color w:val="000000"/>
          <w:sz w:val="24"/>
        </w:rPr>
        <w:t>Only in New Orleans: School choice and equity in post-Hurricane Katrina</w:t>
      </w:r>
      <w:r w:rsidR="008B60E8">
        <w:rPr>
          <w:color w:val="000000"/>
          <w:sz w:val="24"/>
        </w:rPr>
        <w:t xml:space="preserve"> (pp. 173-189). Boston: Sense Publishers.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lastRenderedPageBreak/>
        <w:t>2013</w:t>
      </w:r>
      <w:r>
        <w:rPr>
          <w:color w:val="000000"/>
          <w:sz w:val="24"/>
        </w:rPr>
        <w:tab/>
      </w:r>
      <w:r w:rsidR="0052051E">
        <w:rPr>
          <w:color w:val="000000"/>
          <w:sz w:val="24"/>
        </w:rPr>
        <w:t xml:space="preserve">Bauer, S., </w:t>
      </w:r>
      <w:proofErr w:type="spellStart"/>
      <w:r w:rsidR="0052051E">
        <w:rPr>
          <w:color w:val="000000"/>
          <w:sz w:val="24"/>
        </w:rPr>
        <w:t>Brazer</w:t>
      </w:r>
      <w:proofErr w:type="spellEnd"/>
      <w:r w:rsidR="0052051E">
        <w:rPr>
          <w:color w:val="000000"/>
          <w:sz w:val="24"/>
        </w:rPr>
        <w:t xml:space="preserve">, S., Van </w:t>
      </w:r>
      <w:proofErr w:type="spellStart"/>
      <w:r w:rsidR="0052051E">
        <w:rPr>
          <w:color w:val="000000"/>
          <w:sz w:val="24"/>
        </w:rPr>
        <w:t>Lare</w:t>
      </w:r>
      <w:proofErr w:type="spellEnd"/>
      <w:r w:rsidR="0052051E">
        <w:rPr>
          <w:color w:val="000000"/>
          <w:sz w:val="24"/>
        </w:rPr>
        <w:t>, M, &amp; Smith, R. (</w:t>
      </w:r>
      <w:r w:rsidR="00A21C7D">
        <w:rPr>
          <w:color w:val="000000"/>
          <w:sz w:val="24"/>
        </w:rPr>
        <w:t>2013</w:t>
      </w:r>
      <w:r w:rsidR="0052051E">
        <w:rPr>
          <w:color w:val="000000"/>
          <w:sz w:val="24"/>
        </w:rPr>
        <w:t xml:space="preserve">). Organizational design in support </w:t>
      </w:r>
    </w:p>
    <w:p w:rsidR="0052051E" w:rsidRDefault="0052051E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gramStart"/>
      <w:r>
        <w:rPr>
          <w:color w:val="000000"/>
          <w:sz w:val="24"/>
        </w:rPr>
        <w:t>of</w:t>
      </w:r>
      <w:proofErr w:type="gramEnd"/>
      <w:r>
        <w:rPr>
          <w:color w:val="000000"/>
          <w:sz w:val="24"/>
        </w:rPr>
        <w:t xml:space="preserve"> professional learning communities in one district. In S. </w:t>
      </w:r>
      <w:proofErr w:type="gramStart"/>
      <w:r>
        <w:rPr>
          <w:color w:val="000000"/>
          <w:sz w:val="24"/>
        </w:rPr>
        <w:t>Conley  and</w:t>
      </w:r>
      <w:proofErr w:type="gramEnd"/>
      <w:r>
        <w:rPr>
          <w:color w:val="000000"/>
          <w:sz w:val="24"/>
        </w:rPr>
        <w:t xml:space="preserve"> B. Cooper (Eds.) </w:t>
      </w:r>
      <w:r w:rsidRPr="00384BBA">
        <w:rPr>
          <w:i/>
          <w:color w:val="000000"/>
          <w:sz w:val="24"/>
        </w:rPr>
        <w:t>Teacher collaboration: Advancing professionalism &amp; school quality</w:t>
      </w:r>
      <w:r>
        <w:rPr>
          <w:color w:val="000000"/>
          <w:sz w:val="24"/>
        </w:rPr>
        <w:t xml:space="preserve"> (pp. 49-80). New York: </w:t>
      </w:r>
      <w:proofErr w:type="spellStart"/>
      <w:r>
        <w:rPr>
          <w:color w:val="000000"/>
          <w:sz w:val="24"/>
        </w:rPr>
        <w:t>Rowman</w:t>
      </w:r>
      <w:proofErr w:type="spellEnd"/>
      <w:r>
        <w:rPr>
          <w:color w:val="000000"/>
          <w:sz w:val="24"/>
        </w:rPr>
        <w:t xml:space="preserve"> and Littlefield.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</w:p>
    <w:p w:rsidR="0052051E" w:rsidRDefault="000328A3" w:rsidP="0052051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52051E">
        <w:rPr>
          <w:color w:val="000000"/>
          <w:sz w:val="24"/>
        </w:rPr>
        <w:t xml:space="preserve">Van </w:t>
      </w:r>
      <w:proofErr w:type="spellStart"/>
      <w:r w:rsidR="0052051E">
        <w:rPr>
          <w:color w:val="000000"/>
          <w:sz w:val="24"/>
        </w:rPr>
        <w:t>Lare</w:t>
      </w:r>
      <w:proofErr w:type="spellEnd"/>
      <w:r w:rsidR="0052051E">
        <w:rPr>
          <w:color w:val="000000"/>
          <w:sz w:val="24"/>
        </w:rPr>
        <w:t xml:space="preserve">, M., </w:t>
      </w:r>
      <w:proofErr w:type="spellStart"/>
      <w:r w:rsidR="0052051E">
        <w:rPr>
          <w:color w:val="000000"/>
          <w:sz w:val="24"/>
        </w:rPr>
        <w:t>Brazer</w:t>
      </w:r>
      <w:proofErr w:type="spellEnd"/>
      <w:r w:rsidR="0052051E">
        <w:rPr>
          <w:color w:val="000000"/>
          <w:sz w:val="24"/>
        </w:rPr>
        <w:t>, S., Bauer, S. &amp; Smith, R. (</w:t>
      </w:r>
      <w:r w:rsidR="00A21C7D">
        <w:rPr>
          <w:color w:val="000000"/>
          <w:sz w:val="24"/>
        </w:rPr>
        <w:t>2013</w:t>
      </w:r>
      <w:r w:rsidR="0052051E">
        <w:rPr>
          <w:color w:val="000000"/>
          <w:sz w:val="24"/>
        </w:rPr>
        <w:t xml:space="preserve">). Professional learning communities using evidence: Examining teacher learning and organizational learning. . In S. </w:t>
      </w:r>
      <w:proofErr w:type="gramStart"/>
      <w:r w:rsidR="0052051E">
        <w:rPr>
          <w:color w:val="000000"/>
          <w:sz w:val="24"/>
        </w:rPr>
        <w:t>Conley  and</w:t>
      </w:r>
      <w:proofErr w:type="gramEnd"/>
      <w:r w:rsidR="0052051E">
        <w:rPr>
          <w:color w:val="000000"/>
          <w:sz w:val="24"/>
        </w:rPr>
        <w:t xml:space="preserve"> B. Cooper (Eds.) </w:t>
      </w:r>
      <w:r w:rsidR="0052051E" w:rsidRPr="00384BBA">
        <w:rPr>
          <w:i/>
          <w:color w:val="000000"/>
          <w:sz w:val="24"/>
        </w:rPr>
        <w:t>Teacher collaboration: Advancing professionalism &amp; school quality</w:t>
      </w:r>
      <w:r w:rsidR="0052051E">
        <w:rPr>
          <w:color w:val="000000"/>
          <w:sz w:val="24"/>
        </w:rPr>
        <w:t xml:space="preserve"> (pp. 157-181). New York: </w:t>
      </w:r>
      <w:proofErr w:type="spellStart"/>
      <w:r w:rsidR="0052051E">
        <w:rPr>
          <w:color w:val="000000"/>
          <w:sz w:val="24"/>
        </w:rPr>
        <w:t>Rowman</w:t>
      </w:r>
      <w:proofErr w:type="spellEnd"/>
      <w:r w:rsidR="0052051E">
        <w:rPr>
          <w:color w:val="000000"/>
          <w:sz w:val="24"/>
        </w:rPr>
        <w:t xml:space="preserve"> and Littlefield.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2010</w:t>
      </w:r>
      <w:r>
        <w:rPr>
          <w:color w:val="000000"/>
          <w:sz w:val="24"/>
        </w:rPr>
        <w:tab/>
      </w:r>
      <w:r w:rsidR="00BE71F6">
        <w:rPr>
          <w:color w:val="000000"/>
          <w:sz w:val="24"/>
        </w:rPr>
        <w:t xml:space="preserve">Bauer, S. &amp; </w:t>
      </w:r>
      <w:proofErr w:type="spellStart"/>
      <w:r w:rsidR="00BE71F6">
        <w:rPr>
          <w:color w:val="000000"/>
          <w:sz w:val="24"/>
        </w:rPr>
        <w:t>Brazer</w:t>
      </w:r>
      <w:proofErr w:type="spellEnd"/>
      <w:r w:rsidR="00BE71F6">
        <w:rPr>
          <w:color w:val="000000"/>
          <w:sz w:val="24"/>
        </w:rPr>
        <w:t xml:space="preserve">, S. (2010). The impact of isolation on the self-efficacy of new </w:t>
      </w:r>
    </w:p>
    <w:p w:rsidR="00BE71F6" w:rsidRDefault="00BE71F6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gramStart"/>
      <w:r>
        <w:rPr>
          <w:color w:val="000000"/>
          <w:sz w:val="24"/>
        </w:rPr>
        <w:t>principals</w:t>
      </w:r>
      <w:proofErr w:type="gramEnd"/>
      <w:r>
        <w:rPr>
          <w:color w:val="000000"/>
          <w:sz w:val="24"/>
        </w:rPr>
        <w:t xml:space="preserve">. In S. Conley &amp; B. Cooper (Eds.), </w:t>
      </w:r>
      <w:r w:rsidRPr="00E41A8F">
        <w:rPr>
          <w:i/>
          <w:color w:val="000000"/>
          <w:sz w:val="24"/>
        </w:rPr>
        <w:t xml:space="preserve">Growing and </w:t>
      </w:r>
      <w:r w:rsidR="0046089E">
        <w:rPr>
          <w:i/>
          <w:color w:val="000000"/>
          <w:sz w:val="24"/>
        </w:rPr>
        <w:t>u</w:t>
      </w:r>
      <w:r w:rsidRPr="00E41A8F">
        <w:rPr>
          <w:i/>
          <w:color w:val="000000"/>
          <w:sz w:val="24"/>
        </w:rPr>
        <w:t xml:space="preserve">nderstanding </w:t>
      </w:r>
      <w:r w:rsidR="0046089E" w:rsidRPr="00E41A8F">
        <w:rPr>
          <w:i/>
          <w:color w:val="000000"/>
          <w:sz w:val="24"/>
        </w:rPr>
        <w:t>tomorrow’s</w:t>
      </w:r>
      <w:r w:rsidRPr="00E41A8F">
        <w:rPr>
          <w:i/>
          <w:color w:val="000000"/>
          <w:sz w:val="24"/>
        </w:rPr>
        <w:t xml:space="preserve"> </w:t>
      </w:r>
      <w:r w:rsidR="0046089E">
        <w:rPr>
          <w:i/>
          <w:color w:val="000000"/>
          <w:sz w:val="24"/>
        </w:rPr>
        <w:t>e</w:t>
      </w:r>
      <w:r w:rsidRPr="00E41A8F">
        <w:rPr>
          <w:i/>
          <w:color w:val="000000"/>
          <w:sz w:val="24"/>
        </w:rPr>
        <w:t xml:space="preserve">ducational </w:t>
      </w:r>
      <w:r w:rsidR="0046089E">
        <w:rPr>
          <w:i/>
          <w:color w:val="000000"/>
          <w:sz w:val="24"/>
        </w:rPr>
        <w:t>l</w:t>
      </w:r>
      <w:r w:rsidRPr="00E41A8F">
        <w:rPr>
          <w:i/>
          <w:color w:val="000000"/>
          <w:sz w:val="24"/>
        </w:rPr>
        <w:t xml:space="preserve">eaders: Recruiting, </w:t>
      </w:r>
      <w:r w:rsidR="0046089E">
        <w:rPr>
          <w:i/>
          <w:color w:val="000000"/>
          <w:sz w:val="24"/>
        </w:rPr>
        <w:t>s</w:t>
      </w:r>
      <w:r w:rsidRPr="00E41A8F">
        <w:rPr>
          <w:i/>
          <w:color w:val="000000"/>
          <w:sz w:val="24"/>
        </w:rPr>
        <w:t xml:space="preserve">ustaining, and </w:t>
      </w:r>
      <w:r w:rsidR="0046089E">
        <w:rPr>
          <w:i/>
          <w:color w:val="000000"/>
          <w:sz w:val="24"/>
        </w:rPr>
        <w:t>r</w:t>
      </w:r>
      <w:r w:rsidRPr="00E41A8F">
        <w:rPr>
          <w:i/>
          <w:color w:val="000000"/>
          <w:sz w:val="24"/>
        </w:rPr>
        <w:t xml:space="preserve">etaining the </w:t>
      </w:r>
      <w:r w:rsidR="0046089E">
        <w:rPr>
          <w:i/>
          <w:color w:val="000000"/>
          <w:sz w:val="24"/>
        </w:rPr>
        <w:t>b</w:t>
      </w:r>
      <w:r w:rsidRPr="00E41A8F">
        <w:rPr>
          <w:i/>
          <w:color w:val="000000"/>
          <w:sz w:val="24"/>
        </w:rPr>
        <w:t>est</w:t>
      </w:r>
      <w:r>
        <w:rPr>
          <w:color w:val="000000"/>
          <w:sz w:val="24"/>
        </w:rPr>
        <w:t xml:space="preserve"> (pp. 89-112). New York: </w:t>
      </w:r>
      <w:proofErr w:type="spellStart"/>
      <w:r>
        <w:rPr>
          <w:color w:val="000000"/>
          <w:sz w:val="24"/>
        </w:rPr>
        <w:t>Rowman</w:t>
      </w:r>
      <w:proofErr w:type="spellEnd"/>
      <w:r>
        <w:rPr>
          <w:color w:val="000000"/>
          <w:sz w:val="24"/>
        </w:rPr>
        <w:t xml:space="preserve"> and Littlefield.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color w:val="000000"/>
          <w:sz w:val="24"/>
        </w:rPr>
        <w:t>2009</w:t>
      </w:r>
      <w:r>
        <w:rPr>
          <w:color w:val="000000"/>
          <w:sz w:val="24"/>
        </w:rPr>
        <w:tab/>
      </w:r>
      <w:r w:rsidR="00A11F4B" w:rsidRPr="00593CD2">
        <w:rPr>
          <w:bCs/>
          <w:sz w:val="24"/>
        </w:rPr>
        <w:t>Leithwood, K., Bauer, S. &amp; Riedlinger, B. (</w:t>
      </w:r>
      <w:r w:rsidR="00A11F4B">
        <w:rPr>
          <w:bCs/>
          <w:sz w:val="24"/>
        </w:rPr>
        <w:t>2009</w:t>
      </w:r>
      <w:r w:rsidR="00A11F4B" w:rsidRPr="00593CD2">
        <w:rPr>
          <w:bCs/>
          <w:sz w:val="24"/>
        </w:rPr>
        <w:t xml:space="preserve">). </w:t>
      </w:r>
      <w:r w:rsidR="00A11F4B" w:rsidRPr="00593CD2">
        <w:rPr>
          <w:sz w:val="24"/>
        </w:rPr>
        <w:t xml:space="preserve">Developing and sustaining school </w:t>
      </w:r>
    </w:p>
    <w:p w:rsidR="00A11F4B" w:rsidRPr="00593CD2" w:rsidRDefault="00A11F4B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proofErr w:type="gramStart"/>
      <w:r w:rsidRPr="00593CD2">
        <w:rPr>
          <w:sz w:val="24"/>
        </w:rPr>
        <w:t>princi</w:t>
      </w:r>
      <w:r>
        <w:rPr>
          <w:sz w:val="24"/>
        </w:rPr>
        <w:t>pals</w:t>
      </w:r>
      <w:proofErr w:type="gramEnd"/>
      <w:r>
        <w:rPr>
          <w:sz w:val="24"/>
        </w:rPr>
        <w:t xml:space="preserve">: Lessons from the Greater New Orleans School Leadership Center. </w:t>
      </w:r>
      <w:r w:rsidRPr="00593CD2">
        <w:rPr>
          <w:sz w:val="24"/>
        </w:rPr>
        <w:t xml:space="preserve">In </w:t>
      </w:r>
      <w:r>
        <w:rPr>
          <w:sz w:val="24"/>
        </w:rPr>
        <w:t xml:space="preserve">M. </w:t>
      </w:r>
      <w:proofErr w:type="spellStart"/>
      <w:r>
        <w:rPr>
          <w:sz w:val="24"/>
        </w:rPr>
        <w:t>Fullan</w:t>
      </w:r>
      <w:proofErr w:type="spellEnd"/>
      <w:r>
        <w:rPr>
          <w:iCs/>
          <w:sz w:val="24"/>
        </w:rPr>
        <w:t xml:space="preserve"> (Ed.),</w:t>
      </w:r>
      <w:r w:rsidRPr="00593CD2">
        <w:rPr>
          <w:iCs/>
          <w:sz w:val="24"/>
        </w:rPr>
        <w:t xml:space="preserve"> </w:t>
      </w:r>
      <w:proofErr w:type="gramStart"/>
      <w:r w:rsidRPr="00D10959">
        <w:rPr>
          <w:i/>
          <w:iCs/>
          <w:sz w:val="24"/>
        </w:rPr>
        <w:t>The</w:t>
      </w:r>
      <w:proofErr w:type="gramEnd"/>
      <w:r w:rsidRPr="00D10959">
        <w:rPr>
          <w:i/>
          <w:iCs/>
          <w:sz w:val="24"/>
        </w:rPr>
        <w:t xml:space="preserve"> challenge of change: Start school improvement now! 2</w:t>
      </w:r>
      <w:r w:rsidRPr="00D10959">
        <w:rPr>
          <w:i/>
          <w:iCs/>
          <w:sz w:val="24"/>
          <w:vertAlign w:val="superscript"/>
        </w:rPr>
        <w:t>nd</w:t>
      </w:r>
      <w:r w:rsidRPr="00D10959">
        <w:rPr>
          <w:i/>
          <w:iCs/>
          <w:sz w:val="24"/>
        </w:rPr>
        <w:t xml:space="preserve"> ed.</w:t>
      </w:r>
      <w:r>
        <w:rPr>
          <w:iCs/>
          <w:sz w:val="24"/>
        </w:rPr>
        <w:t xml:space="preserve"> (pp. 135-154)</w:t>
      </w:r>
      <w:r w:rsidRPr="00BE3C57">
        <w:rPr>
          <w:iCs/>
          <w:sz w:val="24"/>
        </w:rPr>
        <w:t>.</w:t>
      </w:r>
      <w:r w:rsidRPr="00593CD2">
        <w:rPr>
          <w:iCs/>
          <w:sz w:val="24"/>
        </w:rPr>
        <w:t xml:space="preserve"> </w:t>
      </w:r>
      <w:r>
        <w:rPr>
          <w:iCs/>
          <w:sz w:val="24"/>
        </w:rPr>
        <w:t>Thousand Oaks, CA: Corwin.</w:t>
      </w:r>
    </w:p>
    <w:p w:rsidR="000328A3" w:rsidRDefault="000328A3" w:rsidP="00F9438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</w:p>
    <w:p w:rsidR="00A11F4B" w:rsidRDefault="000328A3" w:rsidP="00F9438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A11F4B">
        <w:rPr>
          <w:color w:val="000000"/>
          <w:sz w:val="24"/>
        </w:rPr>
        <w:t>Hackman, D., Bauer, S.,</w:t>
      </w:r>
      <w:r w:rsidR="00A11F4B" w:rsidRPr="007C2490">
        <w:rPr>
          <w:color w:val="000000"/>
          <w:sz w:val="24"/>
        </w:rPr>
        <w:t xml:space="preserve"> </w:t>
      </w:r>
      <w:proofErr w:type="spellStart"/>
      <w:r w:rsidR="00A11F4B" w:rsidRPr="007C2490">
        <w:rPr>
          <w:sz w:val="24"/>
        </w:rPr>
        <w:t>Cambron</w:t>
      </w:r>
      <w:proofErr w:type="spellEnd"/>
      <w:r w:rsidR="00A11F4B" w:rsidRPr="007C2490">
        <w:rPr>
          <w:sz w:val="24"/>
        </w:rPr>
        <w:t>-McCabe, N.</w:t>
      </w:r>
      <w:r w:rsidR="00A11F4B">
        <w:rPr>
          <w:sz w:val="24"/>
        </w:rPr>
        <w:t>,</w:t>
      </w:r>
      <w:r w:rsidR="00A11F4B" w:rsidRPr="007C2490">
        <w:rPr>
          <w:sz w:val="24"/>
        </w:rPr>
        <w:t xml:space="preserve"> &amp; Quinn, D.</w:t>
      </w:r>
      <w:r w:rsidR="00A11F4B" w:rsidRPr="007C2490">
        <w:rPr>
          <w:color w:val="000000"/>
          <w:sz w:val="24"/>
        </w:rPr>
        <w:t xml:space="preserve"> (</w:t>
      </w:r>
      <w:r w:rsidR="00A11F4B">
        <w:rPr>
          <w:color w:val="000000"/>
          <w:sz w:val="24"/>
        </w:rPr>
        <w:t>2009</w:t>
      </w:r>
      <w:r w:rsidR="00A11F4B" w:rsidRPr="007C2490">
        <w:rPr>
          <w:color w:val="000000"/>
          <w:sz w:val="24"/>
        </w:rPr>
        <w:t xml:space="preserve">). Characteristics, </w:t>
      </w:r>
      <w:r w:rsidR="0046089E" w:rsidRPr="007C2490">
        <w:rPr>
          <w:color w:val="000000"/>
          <w:sz w:val="24"/>
        </w:rPr>
        <w:t>preparation, and professional development of educational leadership faculty</w:t>
      </w:r>
      <w:r w:rsidR="00A11F4B" w:rsidRPr="007C2490">
        <w:rPr>
          <w:color w:val="000000"/>
          <w:sz w:val="24"/>
        </w:rPr>
        <w:t>. In</w:t>
      </w:r>
      <w:r w:rsidR="00A11F4B">
        <w:rPr>
          <w:color w:val="000000"/>
          <w:sz w:val="24"/>
        </w:rPr>
        <w:t xml:space="preserve"> M. Young, G. Crow, J. Murphy &amp; R. Ogawa (Eds.), </w:t>
      </w:r>
      <w:r w:rsidR="00A11F4B" w:rsidRPr="007C2490">
        <w:rPr>
          <w:i/>
          <w:color w:val="000000"/>
          <w:sz w:val="24"/>
        </w:rPr>
        <w:t xml:space="preserve">Handbook of </w:t>
      </w:r>
      <w:r w:rsidR="0046089E" w:rsidRPr="007C2490">
        <w:rPr>
          <w:i/>
          <w:color w:val="000000"/>
          <w:sz w:val="24"/>
        </w:rPr>
        <w:t>research on leadership education</w:t>
      </w:r>
      <w:r w:rsidR="00A11F4B">
        <w:rPr>
          <w:color w:val="000000"/>
          <w:sz w:val="24"/>
        </w:rPr>
        <w:t xml:space="preserve"> (pp. 225-268). New York: Routledge.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color w:val="000000"/>
          <w:sz w:val="24"/>
        </w:rPr>
        <w:t>2007</w:t>
      </w:r>
      <w:r>
        <w:rPr>
          <w:color w:val="000000"/>
          <w:sz w:val="24"/>
        </w:rPr>
        <w:tab/>
      </w:r>
      <w:r w:rsidR="00012400" w:rsidRPr="00593CD2">
        <w:rPr>
          <w:bCs/>
          <w:sz w:val="24"/>
        </w:rPr>
        <w:t>Leithwood, K., Bauer, S. &amp; Riedlinger, B. (</w:t>
      </w:r>
      <w:r w:rsidR="00012400">
        <w:rPr>
          <w:bCs/>
          <w:sz w:val="24"/>
        </w:rPr>
        <w:t>2007</w:t>
      </w:r>
      <w:r w:rsidR="00012400" w:rsidRPr="00593CD2">
        <w:rPr>
          <w:bCs/>
          <w:sz w:val="24"/>
        </w:rPr>
        <w:t xml:space="preserve">). </w:t>
      </w:r>
      <w:r w:rsidR="00012400" w:rsidRPr="00593CD2">
        <w:rPr>
          <w:sz w:val="24"/>
        </w:rPr>
        <w:t xml:space="preserve">Developing and sustaining school </w:t>
      </w:r>
    </w:p>
    <w:p w:rsidR="00012400" w:rsidRDefault="00012400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iCs/>
          <w:sz w:val="24"/>
        </w:rPr>
      </w:pPr>
      <w:proofErr w:type="gramStart"/>
      <w:r w:rsidRPr="00593CD2">
        <w:rPr>
          <w:sz w:val="24"/>
        </w:rPr>
        <w:t>princi</w:t>
      </w:r>
      <w:r>
        <w:rPr>
          <w:sz w:val="24"/>
        </w:rPr>
        <w:t>pals</w:t>
      </w:r>
      <w:proofErr w:type="gramEnd"/>
      <w:r>
        <w:rPr>
          <w:sz w:val="24"/>
        </w:rPr>
        <w:t xml:space="preserve">: Lessons from research. </w:t>
      </w:r>
      <w:r w:rsidRPr="00593CD2">
        <w:rPr>
          <w:sz w:val="24"/>
        </w:rPr>
        <w:t xml:space="preserve">In </w:t>
      </w:r>
      <w:r>
        <w:rPr>
          <w:iCs/>
          <w:sz w:val="24"/>
        </w:rPr>
        <w:t>B. Davies (Ed.),</w:t>
      </w:r>
      <w:r w:rsidRPr="00593CD2">
        <w:rPr>
          <w:iCs/>
          <w:sz w:val="24"/>
        </w:rPr>
        <w:t xml:space="preserve"> </w:t>
      </w:r>
      <w:r w:rsidRPr="00BE3C57">
        <w:rPr>
          <w:i/>
          <w:iCs/>
          <w:sz w:val="24"/>
        </w:rPr>
        <w:t>Sustaining and developing leaders</w:t>
      </w:r>
      <w:r w:rsidRPr="00BE3C57">
        <w:rPr>
          <w:iCs/>
          <w:sz w:val="24"/>
        </w:rPr>
        <w:t>, (p. 97-115).</w:t>
      </w:r>
      <w:r w:rsidRPr="00593CD2">
        <w:rPr>
          <w:iCs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93CD2">
            <w:rPr>
              <w:iCs/>
              <w:sz w:val="24"/>
            </w:rPr>
            <w:t>London</w:t>
          </w:r>
        </w:smartTag>
      </w:smartTag>
      <w:r>
        <w:rPr>
          <w:iCs/>
          <w:sz w:val="24"/>
        </w:rPr>
        <w:t>: Sage Publications Ltd.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iCs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iCs/>
          <w:sz w:val="24"/>
        </w:rPr>
        <w:t>1999</w:t>
      </w:r>
      <w:r>
        <w:rPr>
          <w:iCs/>
          <w:sz w:val="24"/>
        </w:rPr>
        <w:tab/>
      </w:r>
      <w:r w:rsidR="00012400">
        <w:rPr>
          <w:color w:val="000000"/>
          <w:sz w:val="24"/>
        </w:rPr>
        <w:t xml:space="preserve">Bauer, S. &amp; Meza, J. (1999). Building a </w:t>
      </w:r>
      <w:r w:rsidR="0046089E">
        <w:rPr>
          <w:color w:val="000000"/>
          <w:sz w:val="24"/>
        </w:rPr>
        <w:t xml:space="preserve">conceptual model for shared accountability in an </w:t>
      </w:r>
    </w:p>
    <w:p w:rsidR="00012400" w:rsidRDefault="0046089E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accelerated school district</w:t>
      </w:r>
      <w:r w:rsidR="00012400">
        <w:rPr>
          <w:color w:val="000000"/>
          <w:sz w:val="24"/>
        </w:rPr>
        <w:t xml:space="preserve">. In S. </w:t>
      </w:r>
      <w:proofErr w:type="spellStart"/>
      <w:r w:rsidR="00012400">
        <w:rPr>
          <w:color w:val="000000"/>
          <w:sz w:val="24"/>
        </w:rPr>
        <w:t>Slovacek</w:t>
      </w:r>
      <w:proofErr w:type="spellEnd"/>
      <w:r w:rsidR="00012400">
        <w:rPr>
          <w:color w:val="000000"/>
          <w:sz w:val="24"/>
        </w:rPr>
        <w:t xml:space="preserve"> and T. Ray (Eds.), </w:t>
      </w:r>
      <w:r w:rsidR="00012400">
        <w:rPr>
          <w:i/>
          <w:iCs/>
          <w:color w:val="000000"/>
          <w:sz w:val="24"/>
        </w:rPr>
        <w:t xml:space="preserve">Accelerated Schools SIG Conference Proceedings </w:t>
      </w:r>
      <w:r w:rsidR="00012400">
        <w:rPr>
          <w:iCs/>
          <w:color w:val="000000"/>
          <w:sz w:val="24"/>
        </w:rPr>
        <w:t>(pp. 5-32)</w:t>
      </w:r>
      <w:r w:rsidR="00012400">
        <w:rPr>
          <w:i/>
          <w:iCs/>
          <w:color w:val="000000"/>
          <w:sz w:val="24"/>
        </w:rPr>
        <w:t>.</w:t>
      </w:r>
      <w:r w:rsidR="00012400">
        <w:rPr>
          <w:color w:val="000000"/>
          <w:sz w:val="24"/>
        </w:rPr>
        <w:t xml:space="preserve"> </w:t>
      </w:r>
      <w:smartTag w:uri="urn:schemas-microsoft-com:office:smarttags" w:element="City">
        <w:r w:rsidR="00012400">
          <w:rPr>
            <w:color w:val="000000"/>
            <w:sz w:val="24"/>
          </w:rPr>
          <w:t>Los Angeles</w:t>
        </w:r>
      </w:smartTag>
      <w:r w:rsidR="00012400">
        <w:rPr>
          <w:color w:val="000000"/>
          <w:sz w:val="24"/>
        </w:rPr>
        <w:t xml:space="preserve">: </w:t>
      </w:r>
      <w:smartTag w:uri="urn:schemas-microsoft-com:office:smarttags" w:element="City">
        <w:r w:rsidR="00012400">
          <w:rPr>
            <w:color w:val="000000"/>
            <w:sz w:val="24"/>
          </w:rPr>
          <w:t>Los Angeles</w:t>
        </w:r>
      </w:smartTag>
      <w:r w:rsidR="00012400">
        <w:rPr>
          <w:color w:val="000000"/>
          <w:sz w:val="24"/>
        </w:rPr>
        <w:t xml:space="preserve"> Accelerated </w:t>
      </w:r>
      <w:smartTag w:uri="urn:schemas-microsoft-com:office:smarttags" w:element="place">
        <w:smartTag w:uri="urn:schemas-microsoft-com:office:smarttags" w:element="PlaceType">
          <w:r w:rsidR="00012400">
            <w:rPr>
              <w:color w:val="000000"/>
              <w:sz w:val="24"/>
            </w:rPr>
            <w:t>Schools</w:t>
          </w:r>
        </w:smartTag>
        <w:r w:rsidR="00012400">
          <w:rPr>
            <w:color w:val="000000"/>
            <w:sz w:val="24"/>
          </w:rPr>
          <w:t xml:space="preserve"> </w:t>
        </w:r>
        <w:smartTag w:uri="urn:schemas-microsoft-com:office:smarttags" w:element="PlaceType">
          <w:r w:rsidR="00012400">
            <w:rPr>
              <w:color w:val="000000"/>
              <w:sz w:val="24"/>
            </w:rPr>
            <w:t>Center</w:t>
          </w:r>
        </w:smartTag>
      </w:smartTag>
      <w:r w:rsidR="00012400">
        <w:rPr>
          <w:color w:val="000000"/>
          <w:sz w:val="24"/>
        </w:rPr>
        <w:t>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1988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Bacharach, S., Bauer, S., &amp; </w:t>
      </w:r>
      <w:proofErr w:type="spellStart"/>
      <w:r w:rsidR="00012400">
        <w:rPr>
          <w:color w:val="000000"/>
          <w:sz w:val="24"/>
        </w:rPr>
        <w:t>Shedd</w:t>
      </w:r>
      <w:proofErr w:type="spellEnd"/>
      <w:r w:rsidR="00012400">
        <w:rPr>
          <w:color w:val="000000"/>
          <w:sz w:val="24"/>
        </w:rPr>
        <w:t>, J. (1988). The learning workplace: The conditions and</w:t>
      </w:r>
    </w:p>
    <w:p w:rsidR="00012400" w:rsidRDefault="00012400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resources of teaching. In </w:t>
      </w:r>
      <w:r>
        <w:rPr>
          <w:i/>
          <w:iCs/>
          <w:color w:val="000000"/>
          <w:sz w:val="24"/>
        </w:rPr>
        <w:t>Conditions &amp; Resources of Teaching: A Special Report by NEA</w:t>
      </w:r>
      <w:r>
        <w:rPr>
          <w:iCs/>
          <w:color w:val="000000"/>
          <w:sz w:val="24"/>
        </w:rPr>
        <w:t>, (p. 7-40)</w:t>
      </w:r>
      <w:r>
        <w:rPr>
          <w:i/>
          <w:iCs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</w:rPr>
            <w:t>Washington</w:t>
          </w:r>
        </w:smartTag>
        <w:r>
          <w:rPr>
            <w:color w:val="000000"/>
            <w:sz w:val="24"/>
          </w:rPr>
          <w:t xml:space="preserve">, </w:t>
        </w:r>
        <w:smartTag w:uri="urn:schemas-microsoft-com:office:smarttags" w:element="State">
          <w:r>
            <w:rPr>
              <w:color w:val="000000"/>
              <w:sz w:val="24"/>
            </w:rPr>
            <w:t>DC</w:t>
          </w:r>
        </w:smartTag>
      </w:smartTag>
      <w:r>
        <w:rPr>
          <w:color w:val="000000"/>
          <w:sz w:val="24"/>
        </w:rPr>
        <w:t>: National Education Association.</w:t>
      </w: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328A3" w:rsidRDefault="000328A3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1987</w:t>
      </w:r>
      <w:r>
        <w:rPr>
          <w:color w:val="000000"/>
          <w:sz w:val="24"/>
        </w:rPr>
        <w:tab/>
      </w:r>
      <w:r w:rsidR="00A11F4B">
        <w:rPr>
          <w:color w:val="000000"/>
          <w:sz w:val="24"/>
        </w:rPr>
        <w:t xml:space="preserve">Bacharach, S., </w:t>
      </w:r>
      <w:proofErr w:type="spellStart"/>
      <w:r w:rsidR="00A11F4B">
        <w:rPr>
          <w:color w:val="000000"/>
          <w:sz w:val="24"/>
        </w:rPr>
        <w:t>Schmidle</w:t>
      </w:r>
      <w:proofErr w:type="spellEnd"/>
      <w:r w:rsidR="00A11F4B">
        <w:rPr>
          <w:color w:val="000000"/>
          <w:sz w:val="24"/>
        </w:rPr>
        <w:t xml:space="preserve">, T., &amp; Bauer, S. (1987). Higher </w:t>
      </w:r>
      <w:r w:rsidR="0046089E">
        <w:rPr>
          <w:color w:val="000000"/>
          <w:sz w:val="24"/>
        </w:rPr>
        <w:t>e</w:t>
      </w:r>
      <w:r w:rsidR="00A11F4B">
        <w:rPr>
          <w:color w:val="000000"/>
          <w:sz w:val="24"/>
        </w:rPr>
        <w:t xml:space="preserve">ducation. In D. </w:t>
      </w:r>
      <w:proofErr w:type="spellStart"/>
      <w:r w:rsidR="00A11F4B">
        <w:rPr>
          <w:color w:val="000000"/>
          <w:sz w:val="24"/>
        </w:rPr>
        <w:t>Lipsky</w:t>
      </w:r>
      <w:proofErr w:type="spellEnd"/>
      <w:r w:rsidR="00A11F4B">
        <w:rPr>
          <w:color w:val="000000"/>
          <w:sz w:val="24"/>
        </w:rPr>
        <w:t xml:space="preserve"> and C.</w:t>
      </w:r>
    </w:p>
    <w:p w:rsidR="00BE71F6" w:rsidRDefault="00A11F4B" w:rsidP="000328A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Donn</w:t>
      </w:r>
      <w:proofErr w:type="spellEnd"/>
      <w:r>
        <w:rPr>
          <w:color w:val="000000"/>
          <w:sz w:val="24"/>
        </w:rPr>
        <w:t xml:space="preserve"> (Eds.), </w:t>
      </w:r>
      <w:r>
        <w:rPr>
          <w:i/>
          <w:iCs/>
          <w:color w:val="000000"/>
          <w:sz w:val="24"/>
        </w:rPr>
        <w:t xml:space="preserve">Collective Bargaining in American Industry:  Contemporary Perspectives and Future Directions, </w:t>
      </w:r>
      <w:r>
        <w:rPr>
          <w:iCs/>
          <w:color w:val="000000"/>
          <w:sz w:val="24"/>
        </w:rPr>
        <w:t>(p. 225-264)</w:t>
      </w:r>
      <w:r>
        <w:rPr>
          <w:color w:val="000000"/>
          <w:sz w:val="24"/>
        </w:rPr>
        <w:t>. Lexington, MA:  D.C. Heath.</w:t>
      </w:r>
    </w:p>
    <w:p w:rsidR="00262E09" w:rsidRDefault="00262E09" w:rsidP="00262E09">
      <w:pPr>
        <w:pStyle w:val="IntenseQuote"/>
      </w:pPr>
      <w:r>
        <w:t>GRANTS AND CONTRACTS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color w:val="000000"/>
          <w:sz w:val="24"/>
        </w:rPr>
      </w:pPr>
      <w:r w:rsidRPr="00D10959">
        <w:rPr>
          <w:b/>
          <w:bCs/>
          <w:color w:val="000000"/>
          <w:sz w:val="24"/>
        </w:rPr>
        <w:lastRenderedPageBreak/>
        <w:t>Grants and contracts received (</w:t>
      </w:r>
      <w:r>
        <w:rPr>
          <w:b/>
          <w:bCs/>
          <w:color w:val="000000"/>
          <w:sz w:val="24"/>
        </w:rPr>
        <w:t>p</w:t>
      </w:r>
      <w:r w:rsidRPr="00D10959">
        <w:rPr>
          <w:b/>
          <w:color w:val="000000"/>
          <w:sz w:val="24"/>
        </w:rPr>
        <w:t>rincipal investigator or equivalent)</w:t>
      </w:r>
    </w:p>
    <w:p w:rsidR="003B0156" w:rsidRDefault="003B0156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color w:val="000000"/>
          <w:sz w:val="24"/>
        </w:rPr>
      </w:pPr>
    </w:p>
    <w:p w:rsidR="00262E09" w:rsidRDefault="00262E09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bCs/>
          <w:sz w:val="24"/>
        </w:rPr>
      </w:pPr>
      <w:r>
        <w:rPr>
          <w:bCs/>
          <w:sz w:val="24"/>
        </w:rPr>
        <w:t>Summer 2015 – Summer 2017</w:t>
      </w:r>
      <w:r w:rsidR="003B0156">
        <w:rPr>
          <w:bCs/>
          <w:sz w:val="24"/>
        </w:rPr>
        <w:t>. C</w:t>
      </w:r>
      <w:r>
        <w:rPr>
          <w:color w:val="000000"/>
          <w:sz w:val="24"/>
        </w:rPr>
        <w:t xml:space="preserve">o-investigator (with Rebecca Fox &amp; </w:t>
      </w:r>
      <w:proofErr w:type="spellStart"/>
      <w:r>
        <w:rPr>
          <w:color w:val="000000"/>
          <w:sz w:val="24"/>
        </w:rPr>
        <w:t>Supriya</w:t>
      </w:r>
      <w:proofErr w:type="spellEnd"/>
      <w:r>
        <w:rPr>
          <w:color w:val="000000"/>
          <w:sz w:val="24"/>
        </w:rPr>
        <w:t xml:space="preserve"> Baily), </w:t>
      </w:r>
      <w:r w:rsidRPr="00901832">
        <w:rPr>
          <w:color w:val="000000"/>
          <w:sz w:val="24"/>
        </w:rPr>
        <w:t>US Department of State grant,</w:t>
      </w:r>
      <w:r>
        <w:rPr>
          <w:color w:val="000000"/>
          <w:sz w:val="24"/>
        </w:rPr>
        <w:t xml:space="preserve"> </w:t>
      </w:r>
      <w:r w:rsidRPr="00300FCC">
        <w:rPr>
          <w:bCs/>
          <w:i/>
          <w:sz w:val="24"/>
        </w:rPr>
        <w:t>US</w:t>
      </w:r>
      <w:r w:rsidRPr="00300FCC">
        <w:rPr>
          <w:rFonts w:ascii="Cambria Math" w:hAnsi="Cambria Math" w:cs="Cambria Math"/>
          <w:bCs/>
          <w:i/>
          <w:sz w:val="24"/>
        </w:rPr>
        <w:t>‐</w:t>
      </w:r>
      <w:r w:rsidRPr="00300FCC">
        <w:rPr>
          <w:bCs/>
          <w:i/>
          <w:sz w:val="24"/>
        </w:rPr>
        <w:t xml:space="preserve">Pakistan </w:t>
      </w:r>
      <w:r w:rsidR="00DF4896">
        <w:rPr>
          <w:bCs/>
          <w:i/>
          <w:sz w:val="24"/>
        </w:rPr>
        <w:t>c</w:t>
      </w:r>
      <w:r w:rsidRPr="00300FCC">
        <w:rPr>
          <w:bCs/>
          <w:i/>
          <w:sz w:val="24"/>
        </w:rPr>
        <w:t xml:space="preserve">ollaboration for </w:t>
      </w:r>
      <w:r w:rsidR="00DF4896">
        <w:rPr>
          <w:bCs/>
          <w:i/>
          <w:sz w:val="24"/>
        </w:rPr>
        <w:t>f</w:t>
      </w:r>
      <w:r w:rsidRPr="00300FCC">
        <w:rPr>
          <w:bCs/>
          <w:i/>
          <w:sz w:val="24"/>
        </w:rPr>
        <w:t xml:space="preserve">aculty </w:t>
      </w:r>
      <w:r w:rsidR="00DF4896">
        <w:rPr>
          <w:bCs/>
          <w:i/>
          <w:sz w:val="24"/>
        </w:rPr>
        <w:t>e</w:t>
      </w:r>
      <w:r w:rsidRPr="00300FCC">
        <w:rPr>
          <w:bCs/>
          <w:i/>
          <w:sz w:val="24"/>
        </w:rPr>
        <w:t xml:space="preserve">xcellence in </w:t>
      </w:r>
      <w:r w:rsidR="00DF4896">
        <w:rPr>
          <w:bCs/>
          <w:i/>
          <w:sz w:val="24"/>
        </w:rPr>
        <w:t>t</w:t>
      </w:r>
      <w:r w:rsidRPr="00300FCC">
        <w:rPr>
          <w:bCs/>
          <w:i/>
          <w:sz w:val="24"/>
        </w:rPr>
        <w:t xml:space="preserve">eaching and </w:t>
      </w:r>
      <w:r w:rsidR="00DF4896">
        <w:rPr>
          <w:bCs/>
          <w:i/>
          <w:sz w:val="24"/>
        </w:rPr>
        <w:t>r</w:t>
      </w:r>
      <w:r w:rsidRPr="00300FCC">
        <w:rPr>
          <w:bCs/>
          <w:i/>
          <w:sz w:val="24"/>
        </w:rPr>
        <w:t>esearch (CFETR),</w:t>
      </w:r>
      <w:r w:rsidR="003B0156">
        <w:rPr>
          <w:bCs/>
          <w:sz w:val="24"/>
        </w:rPr>
        <w:t xml:space="preserve"> $480,000.</w:t>
      </w:r>
    </w:p>
    <w:p w:rsidR="003B0156" w:rsidRPr="00901832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415C46" w:rsidRDefault="00415C4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Fall 2013 – Summer 2015. Co-recipient (with Anne-Marie Balzano), George Mason University Distance Education, Design of Education Leadership Master’s Program, $80,000.</w:t>
      </w:r>
    </w:p>
    <w:p w:rsidR="00415C46" w:rsidRDefault="00415C4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 xml:space="preserve">Summer 2011-Summer 2012. </w:t>
      </w:r>
      <w:r w:rsidR="00262E09" w:rsidRPr="004371EF">
        <w:rPr>
          <w:color w:val="000000"/>
          <w:sz w:val="24"/>
        </w:rPr>
        <w:t>Co-Principal Investigator</w:t>
      </w:r>
      <w:r w:rsidR="00DF4896">
        <w:rPr>
          <w:color w:val="000000"/>
          <w:sz w:val="24"/>
        </w:rPr>
        <w:t xml:space="preserve"> (with D. </w:t>
      </w:r>
      <w:proofErr w:type="spellStart"/>
      <w:r w:rsidR="00DF4896">
        <w:rPr>
          <w:color w:val="000000"/>
          <w:sz w:val="24"/>
        </w:rPr>
        <w:t>Brazer</w:t>
      </w:r>
      <w:proofErr w:type="spellEnd"/>
      <w:r w:rsidR="00DF4896">
        <w:rPr>
          <w:color w:val="000000"/>
          <w:sz w:val="24"/>
        </w:rPr>
        <w:t xml:space="preserve"> &amp; M. Van </w:t>
      </w:r>
      <w:proofErr w:type="spellStart"/>
      <w:r w:rsidR="00DF4896">
        <w:rPr>
          <w:color w:val="000000"/>
          <w:sz w:val="24"/>
        </w:rPr>
        <w:t>Lare</w:t>
      </w:r>
      <w:proofErr w:type="spellEnd"/>
      <w:r w:rsidR="00DF4896">
        <w:rPr>
          <w:color w:val="000000"/>
          <w:sz w:val="24"/>
        </w:rPr>
        <w:t xml:space="preserve">), </w:t>
      </w:r>
      <w:r w:rsidR="00262E09" w:rsidRPr="004371EF">
        <w:rPr>
          <w:color w:val="000000"/>
          <w:sz w:val="24"/>
        </w:rPr>
        <w:t>Spencer Foundation</w:t>
      </w:r>
      <w:r w:rsidR="00DF4896">
        <w:rPr>
          <w:color w:val="000000"/>
          <w:sz w:val="24"/>
        </w:rPr>
        <w:t xml:space="preserve">, </w:t>
      </w:r>
      <w:r w:rsidR="00262E09" w:rsidRPr="00300FCC">
        <w:rPr>
          <w:i/>
          <w:sz w:val="24"/>
        </w:rPr>
        <w:t xml:space="preserve">Data </w:t>
      </w:r>
      <w:r w:rsidR="00DF4896">
        <w:rPr>
          <w:i/>
          <w:sz w:val="24"/>
        </w:rPr>
        <w:t>u</w:t>
      </w:r>
      <w:r w:rsidR="00262E09" w:rsidRPr="00300FCC">
        <w:rPr>
          <w:i/>
          <w:sz w:val="24"/>
        </w:rPr>
        <w:t xml:space="preserve">se in </w:t>
      </w:r>
      <w:r w:rsidR="00DF4896">
        <w:rPr>
          <w:i/>
          <w:sz w:val="24"/>
        </w:rPr>
        <w:t>p</w:t>
      </w:r>
      <w:r w:rsidR="00262E09" w:rsidRPr="00300FCC">
        <w:rPr>
          <w:i/>
          <w:sz w:val="24"/>
        </w:rPr>
        <w:t xml:space="preserve">rofessional </w:t>
      </w:r>
      <w:r w:rsidR="00DF4896">
        <w:rPr>
          <w:i/>
          <w:sz w:val="24"/>
        </w:rPr>
        <w:t>c</w:t>
      </w:r>
      <w:r w:rsidR="00262E09" w:rsidRPr="00300FCC">
        <w:rPr>
          <w:i/>
          <w:sz w:val="24"/>
        </w:rPr>
        <w:t>ommunities</w:t>
      </w:r>
      <w:r>
        <w:rPr>
          <w:sz w:val="24"/>
        </w:rPr>
        <w:t>, $46,000</w:t>
      </w:r>
      <w:r w:rsidR="00262E09">
        <w:rPr>
          <w:sz w:val="24"/>
        </w:rPr>
        <w:t>.</w:t>
      </w:r>
    </w:p>
    <w:p w:rsidR="003B0156" w:rsidRPr="004371EF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b/>
          <w:color w:val="000000"/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Summer 2005 – Summer 2007. </w:t>
      </w:r>
      <w:r w:rsidR="00262E09">
        <w:rPr>
          <w:color w:val="000000"/>
          <w:sz w:val="24"/>
        </w:rPr>
        <w:t xml:space="preserve">Co-principal investigator (with D. </w:t>
      </w:r>
      <w:proofErr w:type="spellStart"/>
      <w:r w:rsidR="00262E09">
        <w:rPr>
          <w:color w:val="000000"/>
          <w:sz w:val="24"/>
        </w:rPr>
        <w:t>Brazer</w:t>
      </w:r>
      <w:proofErr w:type="spellEnd"/>
      <w:r w:rsidR="00262E09">
        <w:rPr>
          <w:color w:val="000000"/>
          <w:sz w:val="24"/>
        </w:rPr>
        <w:t xml:space="preserve">) </w:t>
      </w:r>
      <w:r w:rsidR="00DF4896">
        <w:rPr>
          <w:color w:val="000000"/>
          <w:sz w:val="24"/>
        </w:rPr>
        <w:t xml:space="preserve">Fairfax County Public Schools, </w:t>
      </w:r>
      <w:r w:rsidR="00262E09" w:rsidRPr="00DF4896">
        <w:rPr>
          <w:i/>
          <w:color w:val="000000"/>
          <w:sz w:val="24"/>
        </w:rPr>
        <w:t xml:space="preserve">Lead Fairfax </w:t>
      </w:r>
      <w:r w:rsidR="00DF4896" w:rsidRPr="00DF4896">
        <w:rPr>
          <w:i/>
          <w:color w:val="000000"/>
          <w:sz w:val="24"/>
        </w:rPr>
        <w:t xml:space="preserve">- </w:t>
      </w:r>
      <w:r w:rsidR="00DF4896">
        <w:rPr>
          <w:i/>
          <w:color w:val="000000"/>
          <w:sz w:val="24"/>
        </w:rPr>
        <w:t>a</w:t>
      </w:r>
      <w:r w:rsidR="00262E09" w:rsidRPr="00DF4896">
        <w:rPr>
          <w:i/>
          <w:color w:val="000000"/>
          <w:sz w:val="24"/>
        </w:rPr>
        <w:t xml:space="preserve">ccelerated </w:t>
      </w:r>
      <w:r w:rsidR="00DF4896">
        <w:rPr>
          <w:i/>
          <w:color w:val="000000"/>
          <w:sz w:val="24"/>
        </w:rPr>
        <w:t>c</w:t>
      </w:r>
      <w:r w:rsidR="00262E09" w:rsidRPr="00DF4896">
        <w:rPr>
          <w:i/>
          <w:color w:val="000000"/>
          <w:sz w:val="24"/>
        </w:rPr>
        <w:t xml:space="preserve">ertification </w:t>
      </w:r>
      <w:r w:rsidR="00DF4896">
        <w:rPr>
          <w:i/>
          <w:color w:val="000000"/>
          <w:sz w:val="24"/>
        </w:rPr>
        <w:t>c</w:t>
      </w:r>
      <w:r w:rsidRPr="00DF4896">
        <w:rPr>
          <w:i/>
          <w:color w:val="000000"/>
          <w:sz w:val="24"/>
        </w:rPr>
        <w:t>ohort</w:t>
      </w:r>
      <w:r>
        <w:rPr>
          <w:color w:val="000000"/>
          <w:sz w:val="24"/>
        </w:rPr>
        <w:t>, $100,000</w:t>
      </w:r>
      <w:r w:rsidR="00262E09">
        <w:rPr>
          <w:color w:val="000000"/>
          <w:sz w:val="24"/>
        </w:rPr>
        <w:t>.</w:t>
      </w:r>
    </w:p>
    <w:p w:rsidR="003B0156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>Summer 2002 – Summer 2003. P</w:t>
      </w:r>
      <w:r w:rsidR="00262E09">
        <w:rPr>
          <w:color w:val="000000"/>
          <w:sz w:val="24"/>
        </w:rPr>
        <w:t>rincipal investigator</w:t>
      </w:r>
      <w:r w:rsidR="00DF4896">
        <w:rPr>
          <w:color w:val="000000"/>
          <w:sz w:val="24"/>
        </w:rPr>
        <w:t xml:space="preserve">, </w:t>
      </w:r>
      <w:r w:rsidR="00262E09">
        <w:rPr>
          <w:color w:val="000000"/>
          <w:sz w:val="24"/>
        </w:rPr>
        <w:t>BellSouth Foundation</w:t>
      </w:r>
      <w:r w:rsidR="00DF4896">
        <w:rPr>
          <w:color w:val="000000"/>
          <w:sz w:val="24"/>
        </w:rPr>
        <w:t xml:space="preserve">, </w:t>
      </w:r>
      <w:r w:rsidR="00DF4896" w:rsidRPr="00DF4896">
        <w:rPr>
          <w:i/>
          <w:color w:val="000000"/>
          <w:sz w:val="24"/>
        </w:rPr>
        <w:t xml:space="preserve">Teacher </w:t>
      </w:r>
      <w:r w:rsidR="00DF4896">
        <w:rPr>
          <w:i/>
          <w:color w:val="000000"/>
          <w:sz w:val="24"/>
        </w:rPr>
        <w:t>l</w:t>
      </w:r>
      <w:r w:rsidR="00DF4896" w:rsidRPr="00DF4896">
        <w:rPr>
          <w:i/>
          <w:color w:val="000000"/>
          <w:sz w:val="24"/>
        </w:rPr>
        <w:t xml:space="preserve">eadership for </w:t>
      </w:r>
      <w:r w:rsidR="00DF4896">
        <w:rPr>
          <w:i/>
          <w:color w:val="000000"/>
          <w:sz w:val="24"/>
        </w:rPr>
        <w:t>s</w:t>
      </w:r>
      <w:r w:rsidR="00DF4896" w:rsidRPr="00DF4896">
        <w:rPr>
          <w:i/>
          <w:color w:val="000000"/>
          <w:sz w:val="24"/>
        </w:rPr>
        <w:t xml:space="preserve">chool </w:t>
      </w:r>
      <w:r w:rsidR="00DF4896">
        <w:rPr>
          <w:i/>
          <w:color w:val="000000"/>
          <w:sz w:val="24"/>
        </w:rPr>
        <w:t>i</w:t>
      </w:r>
      <w:r w:rsidR="00DF4896" w:rsidRPr="00DF4896">
        <w:rPr>
          <w:i/>
          <w:color w:val="000000"/>
          <w:sz w:val="24"/>
        </w:rPr>
        <w:t>mprovement</w:t>
      </w:r>
      <w:r w:rsidR="00DF4896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$75,000.</w:t>
      </w:r>
    </w:p>
    <w:p w:rsidR="003B0156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Fall 2001 -- Summer 2002. </w:t>
      </w:r>
      <w:r w:rsidR="00262E09">
        <w:rPr>
          <w:color w:val="000000"/>
          <w:sz w:val="24"/>
        </w:rPr>
        <w:t>Principal investigator</w:t>
      </w:r>
      <w:r w:rsidR="00DF4896">
        <w:rPr>
          <w:color w:val="000000"/>
          <w:sz w:val="24"/>
        </w:rPr>
        <w:t xml:space="preserve">, </w:t>
      </w:r>
      <w:r w:rsidR="00262E09">
        <w:rPr>
          <w:color w:val="000000"/>
          <w:sz w:val="24"/>
        </w:rPr>
        <w:t>School Leadership Center of Greater New Orleans</w:t>
      </w:r>
      <w:r w:rsidR="00DF4896">
        <w:rPr>
          <w:color w:val="000000"/>
          <w:sz w:val="24"/>
        </w:rPr>
        <w:t xml:space="preserve">, </w:t>
      </w:r>
      <w:r w:rsidR="00DF4896" w:rsidRPr="00DF4896">
        <w:rPr>
          <w:i/>
          <w:color w:val="000000"/>
          <w:sz w:val="24"/>
        </w:rPr>
        <w:t xml:space="preserve">Social </w:t>
      </w:r>
      <w:r w:rsidR="00DF4896">
        <w:rPr>
          <w:i/>
          <w:color w:val="000000"/>
          <w:sz w:val="24"/>
        </w:rPr>
        <w:t>n</w:t>
      </w:r>
      <w:r w:rsidR="00DF4896" w:rsidRPr="00DF4896">
        <w:rPr>
          <w:i/>
          <w:color w:val="000000"/>
          <w:sz w:val="24"/>
        </w:rPr>
        <w:t xml:space="preserve">etworking of </w:t>
      </w:r>
      <w:r w:rsidR="00DF4896">
        <w:rPr>
          <w:i/>
          <w:color w:val="000000"/>
          <w:sz w:val="24"/>
        </w:rPr>
        <w:t>p</w:t>
      </w:r>
      <w:r w:rsidR="00DF4896" w:rsidRPr="00DF4896">
        <w:rPr>
          <w:i/>
          <w:color w:val="000000"/>
          <w:sz w:val="24"/>
        </w:rPr>
        <w:t>rincipals</w:t>
      </w:r>
      <w:r w:rsidR="00DF4896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$4500.</w:t>
      </w:r>
      <w:r w:rsidR="00262E09">
        <w:rPr>
          <w:color w:val="000000"/>
          <w:sz w:val="24"/>
        </w:rPr>
        <w:t xml:space="preserve"> </w:t>
      </w:r>
    </w:p>
    <w:p w:rsidR="003B0156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Spring 1999-Fall 2000. </w:t>
      </w:r>
      <w:r w:rsidR="00262E09">
        <w:rPr>
          <w:color w:val="000000"/>
          <w:sz w:val="24"/>
        </w:rPr>
        <w:t xml:space="preserve">Co-principal investigator (with </w:t>
      </w:r>
      <w:proofErr w:type="spellStart"/>
      <w:r w:rsidR="00262E09">
        <w:rPr>
          <w:color w:val="000000"/>
          <w:sz w:val="24"/>
        </w:rPr>
        <w:t>Hae-Seong</w:t>
      </w:r>
      <w:proofErr w:type="spellEnd"/>
      <w:r w:rsidR="00262E09">
        <w:rPr>
          <w:color w:val="000000"/>
          <w:sz w:val="24"/>
        </w:rPr>
        <w:t xml:space="preserve"> Park)</w:t>
      </w:r>
      <w:r w:rsidR="00DF4896">
        <w:rPr>
          <w:color w:val="000000"/>
          <w:sz w:val="24"/>
        </w:rPr>
        <w:t xml:space="preserve">, Louisiana Department of Education, </w:t>
      </w:r>
      <w:r w:rsidR="00DF4896" w:rsidRPr="00DF4896">
        <w:rPr>
          <w:i/>
          <w:color w:val="000000"/>
          <w:sz w:val="24"/>
        </w:rPr>
        <w:t>S</w:t>
      </w:r>
      <w:r w:rsidR="00262E09" w:rsidRPr="00DF4896">
        <w:rPr>
          <w:i/>
          <w:color w:val="000000"/>
          <w:sz w:val="24"/>
        </w:rPr>
        <w:t xml:space="preserve">tarter </w:t>
      </w:r>
      <w:r w:rsidR="00DF4896">
        <w:rPr>
          <w:i/>
          <w:color w:val="000000"/>
          <w:sz w:val="24"/>
        </w:rPr>
        <w:t>g</w:t>
      </w:r>
      <w:r w:rsidR="00262E09" w:rsidRPr="00DF4896">
        <w:rPr>
          <w:i/>
          <w:color w:val="000000"/>
          <w:sz w:val="24"/>
        </w:rPr>
        <w:t>rant</w:t>
      </w:r>
      <w:r w:rsidR="00DF4896" w:rsidRPr="00DF4896">
        <w:rPr>
          <w:i/>
          <w:color w:val="000000"/>
          <w:sz w:val="24"/>
        </w:rPr>
        <w:t xml:space="preserve"> – E</w:t>
      </w:r>
      <w:r w:rsidR="00262E09" w:rsidRPr="00DF4896">
        <w:rPr>
          <w:i/>
          <w:color w:val="000000"/>
          <w:sz w:val="24"/>
        </w:rPr>
        <w:t>valuat</w:t>
      </w:r>
      <w:r w:rsidR="00DF4896" w:rsidRPr="00DF4896">
        <w:rPr>
          <w:i/>
          <w:color w:val="000000"/>
          <w:sz w:val="24"/>
        </w:rPr>
        <w:t xml:space="preserve">ion of </w:t>
      </w:r>
      <w:proofErr w:type="spellStart"/>
      <w:r w:rsidR="00DF4896" w:rsidRPr="00DF4896">
        <w:rPr>
          <w:i/>
          <w:color w:val="000000"/>
          <w:sz w:val="24"/>
        </w:rPr>
        <w:t>LaCEPT</w:t>
      </w:r>
      <w:proofErr w:type="spellEnd"/>
      <w:r w:rsidR="00DF4896" w:rsidRPr="00DF4896">
        <w:rPr>
          <w:i/>
          <w:color w:val="000000"/>
          <w:sz w:val="24"/>
        </w:rPr>
        <w:t xml:space="preserve"> T</w:t>
      </w:r>
      <w:r w:rsidRPr="00DF4896">
        <w:rPr>
          <w:i/>
          <w:color w:val="000000"/>
          <w:sz w:val="24"/>
        </w:rPr>
        <w:t>raining</w:t>
      </w:r>
      <w:r>
        <w:rPr>
          <w:color w:val="000000"/>
          <w:sz w:val="24"/>
        </w:rPr>
        <w:t>, $20,000</w:t>
      </w:r>
      <w:r w:rsidR="00262E09">
        <w:rPr>
          <w:color w:val="000000"/>
          <w:sz w:val="24"/>
        </w:rPr>
        <w:t>.</w:t>
      </w:r>
    </w:p>
    <w:p w:rsidR="003B0156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Spring 1999-Summer 2000. </w:t>
      </w:r>
      <w:r w:rsidR="00262E09">
        <w:rPr>
          <w:color w:val="000000"/>
          <w:sz w:val="24"/>
        </w:rPr>
        <w:t>Principal investigator</w:t>
      </w:r>
      <w:r w:rsidR="00DF4896">
        <w:rPr>
          <w:color w:val="000000"/>
          <w:sz w:val="24"/>
        </w:rPr>
        <w:t xml:space="preserve">, </w:t>
      </w:r>
      <w:r w:rsidR="00262E09">
        <w:rPr>
          <w:color w:val="000000"/>
          <w:sz w:val="24"/>
        </w:rPr>
        <w:t>School Leadershi</w:t>
      </w:r>
      <w:r w:rsidR="00DF4896">
        <w:rPr>
          <w:color w:val="000000"/>
          <w:sz w:val="24"/>
        </w:rPr>
        <w:t xml:space="preserve">p Center of Greater New Orleans, </w:t>
      </w:r>
      <w:r w:rsidR="00DF4896" w:rsidRPr="00DF4896">
        <w:rPr>
          <w:i/>
          <w:color w:val="000000"/>
          <w:sz w:val="24"/>
        </w:rPr>
        <w:t>U</w:t>
      </w:r>
      <w:r w:rsidR="00262E09" w:rsidRPr="00DF4896">
        <w:rPr>
          <w:i/>
          <w:color w:val="000000"/>
          <w:sz w:val="24"/>
        </w:rPr>
        <w:t>se of standardized achievement tests to</w:t>
      </w:r>
      <w:r w:rsidRPr="00DF4896">
        <w:rPr>
          <w:i/>
          <w:color w:val="000000"/>
          <w:sz w:val="24"/>
        </w:rPr>
        <w:t xml:space="preserve"> assess school effectiveness</w:t>
      </w:r>
      <w:r w:rsidR="00DF4896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$3800.</w:t>
      </w:r>
    </w:p>
    <w:p w:rsidR="003B0156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September 1998-August 1999. </w:t>
      </w:r>
      <w:r w:rsidR="00262E09">
        <w:rPr>
          <w:color w:val="000000"/>
          <w:sz w:val="24"/>
        </w:rPr>
        <w:t xml:space="preserve">Co-principal investigator (with J. </w:t>
      </w:r>
      <w:proofErr w:type="spellStart"/>
      <w:r w:rsidR="00F145A8">
        <w:rPr>
          <w:color w:val="000000"/>
          <w:sz w:val="24"/>
        </w:rPr>
        <w:t>Oescher</w:t>
      </w:r>
      <w:proofErr w:type="spellEnd"/>
      <w:r w:rsidR="00F145A8">
        <w:rPr>
          <w:color w:val="000000"/>
          <w:sz w:val="24"/>
        </w:rPr>
        <w:t xml:space="preserve">, C. Brooks and C. Cody), Orleans Parish Schools, </w:t>
      </w:r>
      <w:r w:rsidR="00F145A8" w:rsidRPr="00F145A8">
        <w:rPr>
          <w:i/>
          <w:color w:val="000000"/>
          <w:sz w:val="24"/>
        </w:rPr>
        <w:t>E</w:t>
      </w:r>
      <w:r w:rsidR="00262E09" w:rsidRPr="00F145A8">
        <w:rPr>
          <w:i/>
          <w:color w:val="000000"/>
          <w:sz w:val="24"/>
        </w:rPr>
        <w:t>valuation of the New Orleans Public Sc</w:t>
      </w:r>
      <w:r w:rsidRPr="00F145A8">
        <w:rPr>
          <w:i/>
          <w:color w:val="000000"/>
          <w:sz w:val="24"/>
        </w:rPr>
        <w:t>hools Urban Systemic Initiative</w:t>
      </w:r>
      <w:r>
        <w:rPr>
          <w:color w:val="000000"/>
          <w:sz w:val="24"/>
        </w:rPr>
        <w:t>, $280,000</w:t>
      </w:r>
    </w:p>
    <w:p w:rsidR="003B0156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3B015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Spring 1998. </w:t>
      </w:r>
      <w:r w:rsidR="00262E09">
        <w:rPr>
          <w:color w:val="000000"/>
          <w:sz w:val="24"/>
        </w:rPr>
        <w:t xml:space="preserve">Co-principal investigator (with J. </w:t>
      </w:r>
      <w:proofErr w:type="spellStart"/>
      <w:r w:rsidR="00262E09">
        <w:rPr>
          <w:color w:val="000000"/>
          <w:sz w:val="24"/>
        </w:rPr>
        <w:t>Oescher</w:t>
      </w:r>
      <w:proofErr w:type="spellEnd"/>
      <w:r w:rsidR="00262E09">
        <w:rPr>
          <w:color w:val="000000"/>
          <w:sz w:val="24"/>
        </w:rPr>
        <w:t xml:space="preserve"> and C. Brooks)</w:t>
      </w:r>
      <w:r w:rsidR="00F145A8">
        <w:rPr>
          <w:color w:val="000000"/>
          <w:sz w:val="24"/>
        </w:rPr>
        <w:t xml:space="preserve">, Orleans Parish Schools, </w:t>
      </w:r>
      <w:r w:rsidR="00F145A8" w:rsidRPr="00F145A8">
        <w:rPr>
          <w:i/>
          <w:color w:val="000000"/>
          <w:sz w:val="24"/>
        </w:rPr>
        <w:t>D</w:t>
      </w:r>
      <w:r w:rsidR="00262E09" w:rsidRPr="00F145A8">
        <w:rPr>
          <w:i/>
          <w:color w:val="000000"/>
          <w:sz w:val="24"/>
        </w:rPr>
        <w:t xml:space="preserve">esign </w:t>
      </w:r>
      <w:r w:rsidR="00F145A8" w:rsidRPr="00F145A8">
        <w:rPr>
          <w:i/>
          <w:color w:val="000000"/>
          <w:sz w:val="24"/>
        </w:rPr>
        <w:t xml:space="preserve">for </w:t>
      </w:r>
      <w:r w:rsidR="00262E09" w:rsidRPr="00F145A8">
        <w:rPr>
          <w:i/>
          <w:color w:val="000000"/>
          <w:sz w:val="24"/>
        </w:rPr>
        <w:t>interim evaluation of the New Orleans Public Schools Urban Systemic Initiative</w:t>
      </w:r>
      <w:r w:rsidR="00262E09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$15,000.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Pr="00D1095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color w:val="000000"/>
          <w:sz w:val="24"/>
        </w:rPr>
      </w:pPr>
      <w:r w:rsidRPr="00D10959">
        <w:rPr>
          <w:b/>
          <w:bCs/>
          <w:color w:val="000000"/>
          <w:sz w:val="24"/>
        </w:rPr>
        <w:t>Grants and contracts received (n</w:t>
      </w:r>
      <w:r w:rsidRPr="00D10959">
        <w:rPr>
          <w:b/>
          <w:color w:val="000000"/>
          <w:sz w:val="24"/>
        </w:rPr>
        <w:t>ot principal investigator)</w:t>
      </w:r>
    </w:p>
    <w:p w:rsidR="003B0156" w:rsidRDefault="003B0156" w:rsidP="00262E09">
      <w:pPr>
        <w:pStyle w:val="BodyTextIndent"/>
        <w:ind w:left="0" w:firstLine="0"/>
      </w:pPr>
    </w:p>
    <w:p w:rsidR="00262E09" w:rsidRDefault="00DF4896" w:rsidP="00FC4F36">
      <w:pPr>
        <w:pStyle w:val="BodyTextIndent"/>
        <w:ind w:left="360" w:firstLine="0"/>
      </w:pPr>
      <w:r>
        <w:t>Fall 2006 – Summer 2009</w:t>
      </w:r>
      <w:r w:rsidR="00F145A8">
        <w:t xml:space="preserve">, grant writer &amp; research team lead, </w:t>
      </w:r>
      <w:r w:rsidR="00262E09">
        <w:t xml:space="preserve">USDE </w:t>
      </w:r>
      <w:r w:rsidR="00F145A8">
        <w:t xml:space="preserve">(IES) Grant </w:t>
      </w:r>
      <w:r w:rsidR="00262E09">
        <w:t xml:space="preserve">#R305E50082, </w:t>
      </w:r>
      <w:r w:rsidR="00262E09" w:rsidRPr="00300FCC">
        <w:rPr>
          <w:i/>
        </w:rPr>
        <w:t>The Coaching Model: A Collaborative Pilot Program</w:t>
      </w:r>
      <w:r w:rsidR="00262E09">
        <w:t>, School Leadership of Greater New Orleans</w:t>
      </w:r>
      <w:r w:rsidR="00F145A8">
        <w:t xml:space="preserve">, $1,800,000. </w:t>
      </w:r>
    </w:p>
    <w:p w:rsidR="00DF4896" w:rsidRDefault="00DF4896" w:rsidP="00FC4F36">
      <w:pPr>
        <w:pStyle w:val="BodyTextIndent"/>
        <w:ind w:left="360" w:firstLine="0"/>
      </w:pPr>
    </w:p>
    <w:p w:rsidR="00262E09" w:rsidRDefault="00F95F60" w:rsidP="00FC4F36">
      <w:pPr>
        <w:pStyle w:val="BodyTextIndent"/>
        <w:ind w:left="360" w:firstLine="0"/>
      </w:pPr>
      <w:r>
        <w:t>Summer &amp; Fall 2007, f</w:t>
      </w:r>
      <w:r w:rsidR="00262E09">
        <w:t>aculty associate</w:t>
      </w:r>
      <w:r>
        <w:t xml:space="preserve">, </w:t>
      </w:r>
      <w:r w:rsidR="00262E09" w:rsidRPr="00F95F60">
        <w:rPr>
          <w:i/>
        </w:rPr>
        <w:t>Eurasia/South Asia Teaching Excellence and Achievement Program</w:t>
      </w:r>
      <w:r w:rsidR="00262E09">
        <w:t xml:space="preserve"> (S</w:t>
      </w:r>
      <w:r>
        <w:t xml:space="preserve">. </w:t>
      </w:r>
      <w:proofErr w:type="spellStart"/>
      <w:r>
        <w:t>Steeley</w:t>
      </w:r>
      <w:proofErr w:type="spellEnd"/>
      <w:r>
        <w:t xml:space="preserve"> &amp; F. Shahrokhi, PI’s), $75,000.</w:t>
      </w:r>
    </w:p>
    <w:p w:rsidR="00F95F60" w:rsidRDefault="00F95F60" w:rsidP="00FC4F36">
      <w:pPr>
        <w:pStyle w:val="BodyTextIndent"/>
        <w:ind w:left="360" w:firstLine="0"/>
      </w:pPr>
    </w:p>
    <w:p w:rsidR="00262E09" w:rsidRDefault="00F95F60" w:rsidP="00FC4F36">
      <w:pPr>
        <w:pStyle w:val="BodyTextIndent"/>
        <w:ind w:left="360" w:firstLine="0"/>
      </w:pPr>
      <w:r>
        <w:lastRenderedPageBreak/>
        <w:t>Summer 2005 – Spring 2007, grant writer &amp; c</w:t>
      </w:r>
      <w:r w:rsidR="00262E09">
        <w:t>o-</w:t>
      </w:r>
      <w:r>
        <w:t>c</w:t>
      </w:r>
      <w:r w:rsidR="00262E09">
        <w:t>hair</w:t>
      </w:r>
      <w:r>
        <w:t xml:space="preserve">, Virginia Department of Education, </w:t>
      </w:r>
      <w:r w:rsidR="00262E09" w:rsidRPr="00F95F60">
        <w:rPr>
          <w:i/>
        </w:rPr>
        <w:t>Arlington County Public, Alexandria City Schools, and Falls Church City Urban School Leaders Preparation Program</w:t>
      </w:r>
      <w:r>
        <w:t>, $100,000.</w:t>
      </w:r>
    </w:p>
    <w:p w:rsidR="00F95F60" w:rsidRDefault="00F95F60" w:rsidP="00FC4F36">
      <w:pPr>
        <w:pStyle w:val="BodyTextIndent"/>
        <w:ind w:left="360" w:firstLine="0"/>
      </w:pPr>
    </w:p>
    <w:p w:rsidR="00F95F60" w:rsidRDefault="00F95F60" w:rsidP="00FC4F36">
      <w:pPr>
        <w:pStyle w:val="BodyTextIndent"/>
        <w:ind w:left="360" w:firstLine="0"/>
      </w:pPr>
      <w:r>
        <w:t xml:space="preserve">Summer 2005 – Spring 2007, grant writer &amp; co-chair, Virginia Department of Education, </w:t>
      </w:r>
      <w:r w:rsidR="00262E09" w:rsidRPr="00F95F60">
        <w:rPr>
          <w:i/>
        </w:rPr>
        <w:t>Loudoun County Public School’s Loudoun Leadership Fellows Program</w:t>
      </w:r>
      <w:r>
        <w:t>, $100,000</w:t>
      </w:r>
      <w:r w:rsidR="00262E09">
        <w:t>.</w:t>
      </w:r>
    </w:p>
    <w:p w:rsidR="00262E09" w:rsidRDefault="00262E09" w:rsidP="00FC4F36">
      <w:pPr>
        <w:pStyle w:val="BodyTextIndent"/>
        <w:ind w:left="360" w:firstLine="0"/>
      </w:pPr>
      <w:r>
        <w:t xml:space="preserve"> </w:t>
      </w:r>
    </w:p>
    <w:p w:rsidR="00262E09" w:rsidRDefault="00F95F60" w:rsidP="00FC4F36">
      <w:pPr>
        <w:pStyle w:val="BodyTextIndent"/>
        <w:ind w:left="360" w:firstLine="0"/>
      </w:pPr>
      <w:r>
        <w:t>Spring 2004 – Fall 2004, c</w:t>
      </w:r>
      <w:r w:rsidR="00262E09">
        <w:t>o-chair of grant-writing team working on behalf of the Louisian</w:t>
      </w:r>
      <w:r>
        <w:t>a State Department of Education</w:t>
      </w:r>
      <w:r w:rsidR="00262E09">
        <w:t xml:space="preserve"> awarded a three-year Wallace Foundation grant to support statewide reform of educational leadership programs</w:t>
      </w:r>
      <w:r>
        <w:t>, $5,000,000</w:t>
      </w:r>
      <w:r w:rsidR="00262E09">
        <w:t>.</w:t>
      </w:r>
    </w:p>
    <w:p w:rsidR="00F95F60" w:rsidRDefault="00F95F60" w:rsidP="00FC4F36">
      <w:pPr>
        <w:pStyle w:val="BodyTextIndent"/>
        <w:ind w:left="360" w:firstLine="0"/>
      </w:pPr>
    </w:p>
    <w:p w:rsidR="00262E09" w:rsidRDefault="00F95F60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>Fall 1998 - Summer 1999, a</w:t>
      </w:r>
      <w:r w:rsidR="00262E09">
        <w:rPr>
          <w:color w:val="000000"/>
          <w:sz w:val="24"/>
        </w:rPr>
        <w:t xml:space="preserve">ssociate working with UNO Accelerated Schools Center to document and evaluate the implementation of the Accelerated Schools Process in the Lafourche Parish Schools. </w:t>
      </w:r>
    </w:p>
    <w:p w:rsidR="00F95F60" w:rsidRDefault="00F95F60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D6558C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Summer 1998 - Summer 2004, grant writer &amp; staff associate (research director), BCM Foundation grant to start the </w:t>
      </w:r>
      <w:r w:rsidR="00262E09" w:rsidRPr="00D6558C">
        <w:rPr>
          <w:i/>
          <w:color w:val="000000"/>
          <w:sz w:val="24"/>
        </w:rPr>
        <w:t>School Leadership Center of Greater New Orleans</w:t>
      </w:r>
      <w:r>
        <w:rPr>
          <w:color w:val="000000"/>
          <w:sz w:val="24"/>
        </w:rPr>
        <w:t>, $8,000,000.</w:t>
      </w:r>
      <w:r w:rsidR="00262E09">
        <w:rPr>
          <w:color w:val="000000"/>
          <w:sz w:val="24"/>
        </w:rPr>
        <w:t xml:space="preserve"> </w:t>
      </w: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262E09" w:rsidRDefault="00262E09" w:rsidP="00262E09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Grants and contracts submitted but not funded</w:t>
      </w:r>
    </w:p>
    <w:p w:rsidR="00D6558C" w:rsidRDefault="00D6558C" w:rsidP="00262E09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  <w:color w:val="000000"/>
          <w:sz w:val="24"/>
        </w:rPr>
      </w:pPr>
    </w:p>
    <w:p w:rsidR="00262E09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Proposal pending, co-principal investigator (with S. </w:t>
      </w:r>
      <w:proofErr w:type="spellStart"/>
      <w:r>
        <w:rPr>
          <w:color w:val="000000"/>
          <w:sz w:val="24"/>
        </w:rPr>
        <w:t>Brazer</w:t>
      </w:r>
      <w:proofErr w:type="spellEnd"/>
      <w:r>
        <w:rPr>
          <w:color w:val="000000"/>
          <w:sz w:val="24"/>
        </w:rPr>
        <w:t xml:space="preserve"> &amp; R. Smith), </w:t>
      </w:r>
      <w:r w:rsidR="00262E09" w:rsidRPr="00715273">
        <w:rPr>
          <w:i/>
          <w:color w:val="000000"/>
          <w:sz w:val="24"/>
        </w:rPr>
        <w:t xml:space="preserve">School District Efforts to Narrow Achievement </w:t>
      </w:r>
      <w:r w:rsidR="00262E09" w:rsidRPr="001127ED">
        <w:rPr>
          <w:color w:val="000000"/>
          <w:sz w:val="24"/>
        </w:rPr>
        <w:t>Spenc</w:t>
      </w:r>
      <w:r>
        <w:rPr>
          <w:color w:val="000000"/>
          <w:sz w:val="24"/>
        </w:rPr>
        <w:t>er Foundation, $50,000.</w:t>
      </w:r>
    </w:p>
    <w:p w:rsidR="00D6558C" w:rsidRDefault="00D6558C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Spring 2016, co-principal investigator (with S. King), </w:t>
      </w:r>
      <w:r w:rsidR="00262E09" w:rsidRPr="00715273">
        <w:rPr>
          <w:i/>
          <w:color w:val="000000"/>
          <w:sz w:val="24"/>
        </w:rPr>
        <w:t>Building Capacity for Student-Led Assessment</w:t>
      </w:r>
      <w:r>
        <w:rPr>
          <w:color w:val="000000"/>
          <w:sz w:val="24"/>
        </w:rPr>
        <w:t xml:space="preserve">, </w:t>
      </w:r>
      <w:r w:rsidR="00262E09">
        <w:rPr>
          <w:color w:val="000000"/>
          <w:sz w:val="24"/>
        </w:rPr>
        <w:t>Spencer Foundation</w:t>
      </w:r>
      <w:r>
        <w:rPr>
          <w:color w:val="000000"/>
          <w:sz w:val="24"/>
        </w:rPr>
        <w:t>, $50,000 (not funded)</w:t>
      </w:r>
      <w:r w:rsidR="00262E09">
        <w:rPr>
          <w:color w:val="000000"/>
          <w:sz w:val="24"/>
        </w:rPr>
        <w:t>.</w:t>
      </w:r>
    </w:p>
    <w:p w:rsidR="00715273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Spring 2016, co-principal investigator (with S. </w:t>
      </w:r>
      <w:proofErr w:type="spellStart"/>
      <w:r>
        <w:rPr>
          <w:color w:val="000000"/>
          <w:sz w:val="24"/>
        </w:rPr>
        <w:t>Brazer</w:t>
      </w:r>
      <w:proofErr w:type="spellEnd"/>
      <w:r>
        <w:rPr>
          <w:color w:val="000000"/>
          <w:sz w:val="24"/>
        </w:rPr>
        <w:t xml:space="preserve">), </w:t>
      </w:r>
      <w:r w:rsidR="00262E09" w:rsidRPr="00715273">
        <w:rPr>
          <w:i/>
          <w:color w:val="000000"/>
          <w:sz w:val="24"/>
        </w:rPr>
        <w:t>A Proposal to Provide Assessment Development and Training for Licensure of School Administrators in the Emirate of Abu Dhabi—Private Schools</w:t>
      </w:r>
      <w:r>
        <w:rPr>
          <w:color w:val="000000"/>
          <w:sz w:val="24"/>
        </w:rPr>
        <w:t xml:space="preserve">, </w:t>
      </w:r>
      <w:r w:rsidR="00262E09" w:rsidRPr="001127ED">
        <w:rPr>
          <w:color w:val="000000"/>
          <w:sz w:val="24"/>
        </w:rPr>
        <w:t>Emirate of Abu Dhabi</w:t>
      </w:r>
      <w:r w:rsidR="00262E09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$75,000 (not funded)</w:t>
      </w:r>
      <w:r w:rsidR="00262E09" w:rsidRPr="001127ED">
        <w:rPr>
          <w:color w:val="000000"/>
          <w:sz w:val="24"/>
        </w:rPr>
        <w:t>.</w:t>
      </w:r>
    </w:p>
    <w:p w:rsidR="00715273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Spring 2016, principal investigator, </w:t>
      </w:r>
      <w:r w:rsidR="00262E09" w:rsidRPr="00715273">
        <w:rPr>
          <w:i/>
          <w:color w:val="000000"/>
          <w:sz w:val="24"/>
        </w:rPr>
        <w:t xml:space="preserve">University Principal Preparation </w:t>
      </w:r>
      <w:proofErr w:type="spellStart"/>
      <w:r w:rsidR="00262E09" w:rsidRPr="00715273">
        <w:rPr>
          <w:i/>
          <w:color w:val="000000"/>
          <w:sz w:val="24"/>
        </w:rPr>
        <w:t>Parternship</w:t>
      </w:r>
      <w:proofErr w:type="spellEnd"/>
      <w:r>
        <w:rPr>
          <w:color w:val="000000"/>
          <w:sz w:val="24"/>
        </w:rPr>
        <w:t xml:space="preserve">, </w:t>
      </w:r>
      <w:r w:rsidR="00262E09">
        <w:rPr>
          <w:color w:val="000000"/>
          <w:sz w:val="24"/>
        </w:rPr>
        <w:t>Wallace Foundation,</w:t>
      </w:r>
      <w:r>
        <w:rPr>
          <w:color w:val="000000"/>
          <w:sz w:val="24"/>
        </w:rPr>
        <w:t xml:space="preserve"> $5.6M (not funded)</w:t>
      </w:r>
      <w:r w:rsidR="00262E09">
        <w:rPr>
          <w:color w:val="000000"/>
          <w:sz w:val="24"/>
        </w:rPr>
        <w:t>.</w:t>
      </w:r>
    </w:p>
    <w:p w:rsidR="00715273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8C5A68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Summer 2014, curriculum designer &amp; evaluator, </w:t>
      </w:r>
      <w:r w:rsidR="00262E09" w:rsidRPr="008C5A68">
        <w:rPr>
          <w:i/>
          <w:color w:val="000000"/>
          <w:sz w:val="24"/>
        </w:rPr>
        <w:t>Community College Administrators Program for India</w:t>
      </w:r>
      <w:r w:rsidR="00262E09">
        <w:rPr>
          <w:color w:val="000000"/>
          <w:sz w:val="24"/>
        </w:rPr>
        <w:t xml:space="preserve"> (S. Baily &amp; F. </w:t>
      </w:r>
      <w:r w:rsidR="00262E09" w:rsidRPr="00923933">
        <w:rPr>
          <w:color w:val="000000"/>
          <w:sz w:val="24"/>
        </w:rPr>
        <w:t>Shahrokhi</w:t>
      </w:r>
      <w:r>
        <w:rPr>
          <w:color w:val="000000"/>
          <w:sz w:val="24"/>
        </w:rPr>
        <w:t xml:space="preserve">, PIs), </w:t>
      </w:r>
      <w:r w:rsidR="00262E09" w:rsidRPr="00923933">
        <w:rPr>
          <w:color w:val="000000"/>
          <w:sz w:val="24"/>
        </w:rPr>
        <w:t>Office of Global Educational Programs of the U.S. Department of State's Bureau of Educational and Cultural Affairs</w:t>
      </w:r>
      <w:r w:rsidR="00262E09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$125,000 (not funded)</w:t>
      </w:r>
      <w:r w:rsidR="00262E09">
        <w:rPr>
          <w:color w:val="000000"/>
          <w:sz w:val="24"/>
        </w:rPr>
        <w:t>.</w:t>
      </w:r>
    </w:p>
    <w:p w:rsidR="008C5A68" w:rsidRDefault="008C5A68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8C5A68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Summer 2014, co-principal investigator (with S. </w:t>
      </w:r>
      <w:proofErr w:type="spellStart"/>
      <w:r>
        <w:rPr>
          <w:color w:val="000000"/>
          <w:sz w:val="24"/>
        </w:rPr>
        <w:t>Brazer</w:t>
      </w:r>
      <w:proofErr w:type="spellEnd"/>
      <w:r>
        <w:rPr>
          <w:color w:val="000000"/>
          <w:sz w:val="24"/>
        </w:rPr>
        <w:t xml:space="preserve"> &amp; A. </w:t>
      </w:r>
      <w:proofErr w:type="spellStart"/>
      <w:r>
        <w:rPr>
          <w:color w:val="000000"/>
          <w:sz w:val="24"/>
        </w:rPr>
        <w:t>Kelman</w:t>
      </w:r>
      <w:proofErr w:type="spellEnd"/>
      <w:r>
        <w:rPr>
          <w:color w:val="000000"/>
          <w:sz w:val="24"/>
        </w:rPr>
        <w:t xml:space="preserve">), </w:t>
      </w:r>
      <w:r w:rsidR="00262E09" w:rsidRPr="008C5A68">
        <w:rPr>
          <w:i/>
          <w:color w:val="000000"/>
          <w:sz w:val="24"/>
        </w:rPr>
        <w:t>A Research Initiative in Jewish Education Understanding and Enhancing Leadership in Jewish Education</w:t>
      </w:r>
      <w:r>
        <w:rPr>
          <w:i/>
          <w:color w:val="000000"/>
          <w:sz w:val="24"/>
        </w:rPr>
        <w:t xml:space="preserve">, </w:t>
      </w:r>
      <w:r w:rsidR="00262E09">
        <w:rPr>
          <w:color w:val="000000"/>
          <w:sz w:val="24"/>
        </w:rPr>
        <w:t xml:space="preserve">Consortium for Applied Studies in Jewish Education, </w:t>
      </w:r>
      <w:r>
        <w:rPr>
          <w:color w:val="000000"/>
          <w:sz w:val="24"/>
        </w:rPr>
        <w:t>$90,000 (not funded)</w:t>
      </w:r>
      <w:r w:rsidR="00262E09">
        <w:rPr>
          <w:color w:val="000000"/>
          <w:sz w:val="24"/>
        </w:rPr>
        <w:t>.</w:t>
      </w:r>
    </w:p>
    <w:p w:rsidR="00715273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Default="008C5A68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Fall 2013. co-principal investigator (with A. </w:t>
      </w:r>
      <w:proofErr w:type="spellStart"/>
      <w:r>
        <w:rPr>
          <w:color w:val="000000"/>
          <w:sz w:val="24"/>
        </w:rPr>
        <w:t>Holleb</w:t>
      </w:r>
      <w:proofErr w:type="spellEnd"/>
      <w:r>
        <w:rPr>
          <w:color w:val="000000"/>
          <w:sz w:val="24"/>
        </w:rPr>
        <w:t xml:space="preserve">, A. </w:t>
      </w:r>
      <w:proofErr w:type="spellStart"/>
      <w:r>
        <w:rPr>
          <w:color w:val="000000"/>
          <w:sz w:val="24"/>
        </w:rPr>
        <w:t>Pelligrino</w:t>
      </w:r>
      <w:proofErr w:type="spellEnd"/>
      <w:r>
        <w:rPr>
          <w:color w:val="000000"/>
          <w:sz w:val="24"/>
        </w:rPr>
        <w:t xml:space="preserve">, L. Hall), </w:t>
      </w:r>
      <w:r w:rsidR="00262E09" w:rsidRPr="008C5A68">
        <w:rPr>
          <w:i/>
          <w:color w:val="000000"/>
          <w:sz w:val="24"/>
        </w:rPr>
        <w:t>Problem-Based Learning Interventions: Studying Student Achievement</w:t>
      </w:r>
      <w:r>
        <w:rPr>
          <w:color w:val="000000"/>
          <w:sz w:val="24"/>
        </w:rPr>
        <w:t xml:space="preserve">, </w:t>
      </w:r>
      <w:r w:rsidR="00262E09">
        <w:rPr>
          <w:color w:val="000000"/>
          <w:sz w:val="24"/>
        </w:rPr>
        <w:t xml:space="preserve">IES: Researcher-Practitioner </w:t>
      </w:r>
      <w:r w:rsidR="00262E09">
        <w:rPr>
          <w:color w:val="000000"/>
          <w:sz w:val="24"/>
        </w:rPr>
        <w:lastRenderedPageBreak/>
        <w:t>Partnerships i</w:t>
      </w:r>
      <w:r>
        <w:rPr>
          <w:color w:val="000000"/>
          <w:sz w:val="24"/>
        </w:rPr>
        <w:t>n Education Research, $280,000 (not funded).</w:t>
      </w:r>
    </w:p>
    <w:p w:rsidR="00715273" w:rsidRDefault="00715273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</w:p>
    <w:p w:rsidR="00262E09" w:rsidRPr="004371EF" w:rsidRDefault="008C5A68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b/>
          <w:color w:val="000000"/>
          <w:sz w:val="24"/>
        </w:rPr>
      </w:pPr>
      <w:r>
        <w:rPr>
          <w:color w:val="000000"/>
          <w:sz w:val="24"/>
        </w:rPr>
        <w:t xml:space="preserve">Fall 2012, co-principal investigator </w:t>
      </w:r>
      <w:r w:rsidRPr="004371EF">
        <w:rPr>
          <w:color w:val="000000"/>
          <w:sz w:val="24"/>
        </w:rPr>
        <w:t xml:space="preserve">(with </w:t>
      </w:r>
      <w:r>
        <w:rPr>
          <w:color w:val="000000"/>
          <w:sz w:val="24"/>
        </w:rPr>
        <w:t>S</w:t>
      </w:r>
      <w:r w:rsidRPr="004371EF">
        <w:rPr>
          <w:color w:val="000000"/>
          <w:sz w:val="24"/>
        </w:rPr>
        <w:t xml:space="preserve">. </w:t>
      </w:r>
      <w:proofErr w:type="spellStart"/>
      <w:r w:rsidRPr="004371EF">
        <w:rPr>
          <w:color w:val="000000"/>
          <w:sz w:val="24"/>
        </w:rPr>
        <w:t>Brazer</w:t>
      </w:r>
      <w:proofErr w:type="spellEnd"/>
      <w:r w:rsidRPr="004371EF">
        <w:rPr>
          <w:color w:val="000000"/>
          <w:sz w:val="24"/>
        </w:rPr>
        <w:t xml:space="preserve"> &amp; M. Van </w:t>
      </w:r>
      <w:proofErr w:type="spellStart"/>
      <w:r w:rsidRPr="004371EF">
        <w:rPr>
          <w:color w:val="000000"/>
          <w:sz w:val="24"/>
        </w:rPr>
        <w:t>Lare</w:t>
      </w:r>
      <w:proofErr w:type="spellEnd"/>
      <w:r w:rsidRPr="004371EF">
        <w:rPr>
          <w:color w:val="000000"/>
          <w:sz w:val="24"/>
        </w:rPr>
        <w:t>)</w:t>
      </w:r>
      <w:r>
        <w:rPr>
          <w:color w:val="000000"/>
          <w:sz w:val="24"/>
        </w:rPr>
        <w:t xml:space="preserve">, </w:t>
      </w:r>
      <w:r w:rsidR="00262E09" w:rsidRPr="008C5A68">
        <w:rPr>
          <w:i/>
          <w:color w:val="000000"/>
          <w:sz w:val="24"/>
        </w:rPr>
        <w:t>Data Use in Professional Communities: Impact on Classroom Practice</w:t>
      </w:r>
      <w:r>
        <w:rPr>
          <w:color w:val="000000"/>
          <w:sz w:val="24"/>
        </w:rPr>
        <w:t xml:space="preserve">, </w:t>
      </w:r>
      <w:r w:rsidR="00262E09" w:rsidRPr="004371EF">
        <w:rPr>
          <w:color w:val="000000"/>
          <w:sz w:val="24"/>
        </w:rPr>
        <w:t>Spencer Foundation</w:t>
      </w:r>
      <w:r w:rsidR="00262E09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$375,000 (not funded)</w:t>
      </w:r>
      <w:r w:rsidR="00262E09">
        <w:rPr>
          <w:color w:val="000000"/>
          <w:sz w:val="24"/>
        </w:rPr>
        <w:t>.</w:t>
      </w:r>
    </w:p>
    <w:p w:rsidR="00715273" w:rsidRDefault="00715273" w:rsidP="00FC4F36">
      <w:pPr>
        <w:pStyle w:val="BodyTextIndent"/>
        <w:ind w:left="360" w:firstLine="0"/>
      </w:pPr>
    </w:p>
    <w:p w:rsidR="00262E09" w:rsidRDefault="008C5A68" w:rsidP="00FC4F36">
      <w:pPr>
        <w:pStyle w:val="BodyTextIndent"/>
        <w:ind w:left="360" w:firstLine="0"/>
      </w:pPr>
      <w:r>
        <w:t xml:space="preserve">Summer 2009, project evaluator, </w:t>
      </w:r>
      <w:r w:rsidR="00262E09" w:rsidRPr="008C5A68">
        <w:rPr>
          <w:i/>
        </w:rPr>
        <w:t>Alternative Certification Pathways to Prepare Aspiring Leaders for School Leadership</w:t>
      </w:r>
      <w:r>
        <w:t xml:space="preserve">, </w:t>
      </w:r>
      <w:r w:rsidR="00262E09">
        <w:rPr>
          <w:bCs/>
          <w:szCs w:val="20"/>
        </w:rPr>
        <w:t xml:space="preserve">US </w:t>
      </w:r>
      <w:r w:rsidR="00262E09">
        <w:t>Department of Education, IES Research Grant (Education Leadership Competition),</w:t>
      </w:r>
      <w:r>
        <w:t xml:space="preserve"> $425,000 (not funded)</w:t>
      </w:r>
      <w:r w:rsidR="00262E09">
        <w:t xml:space="preserve">. </w:t>
      </w:r>
    </w:p>
    <w:p w:rsidR="00715273" w:rsidRDefault="00715273" w:rsidP="00FC4F36">
      <w:pPr>
        <w:pStyle w:val="BodyTextIndent"/>
        <w:ind w:left="360" w:firstLine="0"/>
      </w:pPr>
    </w:p>
    <w:p w:rsidR="00262E09" w:rsidRDefault="008C5A68" w:rsidP="00FC4F36">
      <w:pPr>
        <w:pStyle w:val="BodyTextIndent"/>
        <w:ind w:left="360" w:firstLine="0"/>
      </w:pPr>
      <w:r>
        <w:t xml:space="preserve">Summer 2009, lead researcher, </w:t>
      </w:r>
      <w:r w:rsidR="00262E09" w:rsidRPr="008C5A68">
        <w:rPr>
          <w:i/>
        </w:rPr>
        <w:t>Improving Achievement by Distributing Instructional and Professional Development Leadership: A Process for Model Development</w:t>
      </w:r>
      <w:r>
        <w:t xml:space="preserve">, </w:t>
      </w:r>
      <w:r w:rsidR="00262E09">
        <w:rPr>
          <w:bCs/>
          <w:szCs w:val="20"/>
        </w:rPr>
        <w:t xml:space="preserve">US </w:t>
      </w:r>
      <w:r w:rsidR="00262E09">
        <w:t xml:space="preserve">Department of Education IES Research Grant (Education Leadership Competition), </w:t>
      </w:r>
      <w:r w:rsidR="004E640D">
        <w:t>$380,000 (not funded).</w:t>
      </w:r>
    </w:p>
    <w:p w:rsidR="00715273" w:rsidRDefault="00715273" w:rsidP="00FC4F36">
      <w:pPr>
        <w:pStyle w:val="BodyTextIndent"/>
        <w:ind w:left="360" w:firstLine="0"/>
        <w:rPr>
          <w:bCs/>
          <w:szCs w:val="20"/>
        </w:rPr>
      </w:pPr>
    </w:p>
    <w:p w:rsidR="00262E09" w:rsidRDefault="004E640D" w:rsidP="00FC4F36">
      <w:pPr>
        <w:pStyle w:val="BodyTextIndent"/>
        <w:ind w:left="360" w:firstLine="0"/>
      </w:pPr>
      <w:r>
        <w:rPr>
          <w:bCs/>
          <w:szCs w:val="20"/>
        </w:rPr>
        <w:t xml:space="preserve">Summer 2009, evaluator, </w:t>
      </w:r>
      <w:r w:rsidR="00262E09" w:rsidRPr="004E640D">
        <w:rPr>
          <w:bCs/>
          <w:i/>
          <w:szCs w:val="20"/>
        </w:rPr>
        <w:t>Accelerated Principal Leadership for Underrepresented Students [A+P.L.U.S.]</w:t>
      </w:r>
      <w:r>
        <w:rPr>
          <w:bCs/>
          <w:szCs w:val="20"/>
        </w:rPr>
        <w:t xml:space="preserve">, </w:t>
      </w:r>
      <w:r w:rsidR="00262E09">
        <w:rPr>
          <w:bCs/>
          <w:szCs w:val="20"/>
        </w:rPr>
        <w:t xml:space="preserve">US </w:t>
      </w:r>
      <w:r w:rsidR="00262E09">
        <w:t xml:space="preserve">Department of Education IES Research Grant (Education Leadership Competition), </w:t>
      </w:r>
      <w:r>
        <w:t>$360,000 (not funded)</w:t>
      </w:r>
      <w:r w:rsidR="00262E09">
        <w:t xml:space="preserve">. </w:t>
      </w:r>
    </w:p>
    <w:p w:rsidR="00715273" w:rsidRDefault="00715273" w:rsidP="00FC4F36">
      <w:pPr>
        <w:pStyle w:val="BodyTextIndent"/>
        <w:ind w:left="360" w:firstLine="0"/>
      </w:pPr>
    </w:p>
    <w:p w:rsidR="00262E09" w:rsidRDefault="004E640D" w:rsidP="00FC4F36">
      <w:pPr>
        <w:pStyle w:val="BodyTextIndent"/>
        <w:ind w:left="360" w:firstLine="0"/>
      </w:pPr>
      <w:r>
        <w:t xml:space="preserve">Summer 2008, research team member, </w:t>
      </w:r>
      <w:r w:rsidR="00262E09" w:rsidRPr="004E640D">
        <w:rPr>
          <w:i/>
        </w:rPr>
        <w:t>Extent and Impact of the Implementation of a State Unfunded Mandate to Bring the Level of Physical Activity for High School Students to 150 Minutes per Week</w:t>
      </w:r>
      <w:r>
        <w:t xml:space="preserve">, Robert Wood Johnson Foundation, $400,000 (not funded). </w:t>
      </w:r>
    </w:p>
    <w:p w:rsidR="00715273" w:rsidRDefault="00715273" w:rsidP="00FC4F36">
      <w:pPr>
        <w:pStyle w:val="BodyTextIndent"/>
        <w:ind w:left="360" w:firstLine="0"/>
      </w:pPr>
    </w:p>
    <w:p w:rsidR="00262E09" w:rsidRPr="00F01CA1" w:rsidRDefault="004E640D" w:rsidP="00FC4F36">
      <w:pPr>
        <w:pStyle w:val="BodyTextIndent"/>
        <w:ind w:left="360" w:firstLine="0"/>
      </w:pPr>
      <w:r>
        <w:t xml:space="preserve">Fall 2007, co-principal investigator (with B. Riedlinger), </w:t>
      </w:r>
      <w:r w:rsidR="00262E09" w:rsidRPr="004E640D">
        <w:rPr>
          <w:i/>
        </w:rPr>
        <w:t>Distributing leadership to improve schools. Proposal submitted to the US Department of Education</w:t>
      </w:r>
      <w:r w:rsidR="00262E09">
        <w:t xml:space="preserve">, IES Research Grant (Education Leadership Competition), </w:t>
      </w:r>
      <w:r>
        <w:t>$480,000 (not funded)</w:t>
      </w:r>
      <w:r w:rsidR="00262E09">
        <w:t>.</w:t>
      </w:r>
    </w:p>
    <w:p w:rsidR="00715273" w:rsidRDefault="00715273" w:rsidP="00715273">
      <w:pPr>
        <w:pStyle w:val="IntenseQuote"/>
      </w:pPr>
      <w:r>
        <w:t>NON-PEER REVIEWED PUBLICATIONS, ETC.</w:t>
      </w:r>
    </w:p>
    <w:p w:rsidR="00D76C2A" w:rsidRDefault="00715273" w:rsidP="0071527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</w:t>
      </w:r>
      <w:r w:rsidR="003E23A6">
        <w:rPr>
          <w:color w:val="000000"/>
          <w:sz w:val="24"/>
        </w:rPr>
        <w:t>7</w:t>
      </w:r>
      <w:r>
        <w:rPr>
          <w:color w:val="000000"/>
          <w:sz w:val="24"/>
        </w:rPr>
        <w:tab/>
      </w:r>
      <w:r w:rsidR="00D00FBE" w:rsidRPr="00D00FBE">
        <w:rPr>
          <w:color w:val="000000"/>
          <w:sz w:val="24"/>
        </w:rPr>
        <w:t>Bauer, S. &amp; Balzano, A. (201</w:t>
      </w:r>
      <w:r w:rsidR="003E23A6">
        <w:rPr>
          <w:color w:val="000000"/>
          <w:sz w:val="24"/>
        </w:rPr>
        <w:t>7</w:t>
      </w:r>
      <w:r w:rsidR="00D76C2A">
        <w:rPr>
          <w:color w:val="000000"/>
          <w:sz w:val="24"/>
        </w:rPr>
        <w:t xml:space="preserve"> &amp; 2018</w:t>
      </w:r>
      <w:r w:rsidR="00D00FBE" w:rsidRPr="00D00FBE">
        <w:rPr>
          <w:color w:val="000000"/>
          <w:sz w:val="24"/>
        </w:rPr>
        <w:t xml:space="preserve">). </w:t>
      </w:r>
      <w:r w:rsidR="00D00FBE" w:rsidRPr="00AD1B4E">
        <w:rPr>
          <w:i/>
          <w:color w:val="000000"/>
          <w:sz w:val="24"/>
        </w:rPr>
        <w:t>School leadership team experience</w:t>
      </w:r>
      <w:r w:rsidR="00D00FBE" w:rsidRPr="00D00FBE">
        <w:rPr>
          <w:color w:val="000000"/>
          <w:sz w:val="24"/>
        </w:rPr>
        <w:t xml:space="preserve">. </w:t>
      </w:r>
    </w:p>
    <w:p w:rsidR="00D00FBE" w:rsidRDefault="00D76C2A" w:rsidP="0071527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D00FBE" w:rsidRPr="00D00FBE">
        <w:rPr>
          <w:color w:val="000000"/>
          <w:sz w:val="24"/>
        </w:rPr>
        <w:t>Washington, DC: National Association of Independent Schools.</w:t>
      </w:r>
    </w:p>
    <w:p w:rsidR="00715273" w:rsidRDefault="00715273" w:rsidP="0071527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2014</w:t>
      </w:r>
      <w:r>
        <w:rPr>
          <w:color w:val="000000"/>
          <w:sz w:val="24"/>
        </w:rPr>
        <w:tab/>
      </w:r>
      <w:r w:rsidR="007D53BD">
        <w:rPr>
          <w:color w:val="000000"/>
          <w:sz w:val="24"/>
        </w:rPr>
        <w:t>Bauer, S. &amp; Shaklee, B. (2014). Transformative leaders – Supporting teachers and</w:t>
      </w:r>
    </w:p>
    <w:p w:rsidR="007D53B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7D53BD">
        <w:rPr>
          <w:color w:val="000000"/>
          <w:sz w:val="24"/>
        </w:rPr>
        <w:t xml:space="preserve">students. </w:t>
      </w:r>
      <w:proofErr w:type="spellStart"/>
      <w:r w:rsidR="007D53BD" w:rsidRPr="00BC3F75">
        <w:rPr>
          <w:i/>
          <w:color w:val="000000"/>
          <w:sz w:val="24"/>
        </w:rPr>
        <w:t>InterEd</w:t>
      </w:r>
      <w:proofErr w:type="spellEnd"/>
      <w:r w:rsidR="007D53BD" w:rsidRPr="00BC3F75">
        <w:rPr>
          <w:i/>
          <w:color w:val="000000"/>
          <w:sz w:val="24"/>
        </w:rPr>
        <w:t xml:space="preserve"> 41</w:t>
      </w:r>
      <w:r w:rsidR="007D53BD">
        <w:rPr>
          <w:color w:val="000000"/>
          <w:sz w:val="24"/>
        </w:rPr>
        <w:t xml:space="preserve"> (118), 22-24, 32.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4"/>
        </w:rPr>
      </w:pPr>
      <w:r>
        <w:rPr>
          <w:color w:val="000000"/>
          <w:sz w:val="24"/>
        </w:rPr>
        <w:t>2012</w:t>
      </w:r>
      <w:r>
        <w:rPr>
          <w:color w:val="000000"/>
          <w:sz w:val="24"/>
        </w:rPr>
        <w:tab/>
      </w:r>
      <w:r w:rsidR="00EA5C6B" w:rsidRPr="004E640D">
        <w:rPr>
          <w:bCs/>
          <w:sz w:val="24"/>
        </w:rPr>
        <w:t xml:space="preserve">Bauer, S. &amp; </w:t>
      </w:r>
      <w:proofErr w:type="spellStart"/>
      <w:r w:rsidR="00EA5C6B" w:rsidRPr="004E640D">
        <w:rPr>
          <w:bCs/>
          <w:sz w:val="24"/>
        </w:rPr>
        <w:t>Brazer</w:t>
      </w:r>
      <w:proofErr w:type="spellEnd"/>
      <w:r w:rsidR="00EA5C6B" w:rsidRPr="004E640D">
        <w:rPr>
          <w:bCs/>
          <w:sz w:val="24"/>
        </w:rPr>
        <w:t xml:space="preserve">, S. (2012). Navigating your way through the research jungle. </w:t>
      </w:r>
    </w:p>
    <w:p w:rsidR="00EA5C6B" w:rsidRP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EA5C6B" w:rsidRPr="004E640D">
        <w:rPr>
          <w:bCs/>
          <w:i/>
          <w:sz w:val="24"/>
        </w:rPr>
        <w:t>Principal</w:t>
      </w:r>
      <w:r w:rsidR="00EA5C6B" w:rsidRPr="004E640D">
        <w:rPr>
          <w:bCs/>
          <w:sz w:val="24"/>
        </w:rPr>
        <w:t xml:space="preserve"> 92 (2), 22-25.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bCs/>
        </w:rPr>
      </w:pPr>
    </w:p>
    <w:p w:rsidR="004E640D" w:rsidRDefault="00063158" w:rsidP="004E640D">
      <w:pPr>
        <w:pStyle w:val="Title"/>
        <w:ind w:firstLine="648"/>
        <w:jc w:val="left"/>
        <w:rPr>
          <w:b w:val="0"/>
          <w:bCs w:val="0"/>
        </w:rPr>
      </w:pPr>
      <w:r>
        <w:rPr>
          <w:b w:val="0"/>
          <w:bCs w:val="0"/>
        </w:rPr>
        <w:t xml:space="preserve">Bauer, S. &amp; </w:t>
      </w:r>
      <w:proofErr w:type="spellStart"/>
      <w:r>
        <w:rPr>
          <w:b w:val="0"/>
          <w:bCs w:val="0"/>
        </w:rPr>
        <w:t>Brazer</w:t>
      </w:r>
      <w:proofErr w:type="spellEnd"/>
      <w:r>
        <w:rPr>
          <w:b w:val="0"/>
          <w:bCs w:val="0"/>
        </w:rPr>
        <w:t xml:space="preserve">, S. (2012). Turning evidence into action: School improvement </w:t>
      </w:r>
    </w:p>
    <w:p w:rsidR="004E640D" w:rsidRDefault="00063158" w:rsidP="004E640D">
      <w:pPr>
        <w:pStyle w:val="Title"/>
        <w:ind w:firstLine="648"/>
        <w:jc w:val="left"/>
        <w:rPr>
          <w:b w:val="0"/>
          <w:bCs w:val="0"/>
        </w:rPr>
      </w:pPr>
      <w:r>
        <w:rPr>
          <w:b w:val="0"/>
          <w:bCs w:val="0"/>
        </w:rPr>
        <w:t xml:space="preserve">planning. Webinar series presented by the National Association of Elementary School </w:t>
      </w:r>
    </w:p>
    <w:p w:rsidR="00063158" w:rsidRDefault="00063158" w:rsidP="004E640D">
      <w:pPr>
        <w:pStyle w:val="Title"/>
        <w:ind w:firstLine="648"/>
        <w:jc w:val="left"/>
        <w:rPr>
          <w:b w:val="0"/>
          <w:bCs w:val="0"/>
        </w:rPr>
      </w:pPr>
      <w:r>
        <w:rPr>
          <w:b w:val="0"/>
          <w:bCs w:val="0"/>
        </w:rPr>
        <w:t xml:space="preserve">Principals, Alexandria, VA: </w:t>
      </w:r>
      <w:hyperlink r:id="rId11" w:history="1">
        <w:r w:rsidRPr="00E40EAA">
          <w:rPr>
            <w:rStyle w:val="Hyperlink"/>
            <w:b w:val="0"/>
            <w:bCs w:val="0"/>
          </w:rPr>
          <w:t>http://www.naesp.org/career/webinars</w:t>
        </w:r>
      </w:hyperlink>
      <w:r>
        <w:rPr>
          <w:b w:val="0"/>
          <w:bCs w:val="0"/>
        </w:rPr>
        <w:t xml:space="preserve">. </w:t>
      </w:r>
    </w:p>
    <w:p w:rsidR="004E640D" w:rsidRDefault="004E640D" w:rsidP="004E640D">
      <w:pPr>
        <w:pStyle w:val="Title"/>
        <w:ind w:firstLine="648"/>
        <w:jc w:val="left"/>
        <w:rPr>
          <w:b w:val="0"/>
          <w:bCs w:val="0"/>
        </w:rPr>
      </w:pPr>
    </w:p>
    <w:p w:rsidR="004E640D" w:rsidRDefault="004E640D" w:rsidP="004E640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2009</w:t>
      </w:r>
      <w:r>
        <w:rPr>
          <w:b w:val="0"/>
          <w:bCs w:val="0"/>
        </w:rPr>
        <w:tab/>
      </w:r>
      <w:r w:rsidR="00BE71F6">
        <w:rPr>
          <w:b w:val="0"/>
          <w:bCs w:val="0"/>
        </w:rPr>
        <w:t xml:space="preserve">Bauer, S. (2009). The coaching model: A collaborative pilot project. USDE Grant # </w:t>
      </w:r>
    </w:p>
    <w:p w:rsidR="00BE71F6" w:rsidRDefault="004E640D" w:rsidP="004E640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BE71F6" w:rsidRPr="002B107D">
        <w:rPr>
          <w:b w:val="0"/>
        </w:rPr>
        <w:t>R305E50082</w:t>
      </w:r>
      <w:r w:rsidR="00BE71F6">
        <w:rPr>
          <w:b w:val="0"/>
          <w:bCs w:val="0"/>
        </w:rPr>
        <w:t xml:space="preserve">. Unpublished report. </w:t>
      </w:r>
    </w:p>
    <w:p w:rsidR="004E640D" w:rsidRPr="002B107D" w:rsidRDefault="004E640D" w:rsidP="004E640D">
      <w:pPr>
        <w:pStyle w:val="Title"/>
        <w:jc w:val="left"/>
        <w:rPr>
          <w:b w:val="0"/>
          <w:bCs w:val="0"/>
        </w:rPr>
      </w:pPr>
    </w:p>
    <w:p w:rsidR="004E640D" w:rsidRDefault="004E640D" w:rsidP="004E640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2003</w:t>
      </w:r>
      <w:r>
        <w:rPr>
          <w:b w:val="0"/>
          <w:bCs w:val="0"/>
        </w:rPr>
        <w:tab/>
      </w:r>
      <w:r w:rsidR="00BE71F6">
        <w:rPr>
          <w:b w:val="0"/>
          <w:bCs w:val="0"/>
        </w:rPr>
        <w:t xml:space="preserve">Bauer, S. (2003). School Leadership Center of Greater New Orleans: A brief overview. </w:t>
      </w:r>
    </w:p>
    <w:p w:rsidR="00BE71F6" w:rsidRDefault="004E640D" w:rsidP="004E640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BE71F6">
        <w:rPr>
          <w:b w:val="0"/>
          <w:bCs w:val="0"/>
        </w:rPr>
        <w:t>New Orleans: School Leadership Center of Greater New Orleans.</w:t>
      </w:r>
    </w:p>
    <w:p w:rsidR="004E640D" w:rsidRDefault="004E640D" w:rsidP="004E640D">
      <w:pPr>
        <w:pStyle w:val="Title"/>
        <w:jc w:val="left"/>
        <w:rPr>
          <w:b w:val="0"/>
          <w:bCs w:val="0"/>
        </w:rPr>
      </w:pP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2002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Bauer, S. (2002). Some (5000 year-old) tips for school leaders. </w:t>
      </w:r>
      <w:r w:rsidR="00012400">
        <w:rPr>
          <w:i/>
          <w:iCs/>
          <w:color w:val="000000"/>
          <w:sz w:val="24"/>
        </w:rPr>
        <w:t>Network Visions</w:t>
      </w:r>
      <w:r w:rsidR="00012400">
        <w:rPr>
          <w:color w:val="000000"/>
          <w:sz w:val="24"/>
        </w:rPr>
        <w:t>, 10</w:t>
      </w:r>
    </w:p>
    <w:p w:rsidR="00012400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(</w:t>
      </w:r>
      <w:r w:rsidR="00012400">
        <w:rPr>
          <w:color w:val="000000"/>
          <w:sz w:val="24"/>
        </w:rPr>
        <w:t>Spring), 14-15.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12400" w:rsidRDefault="004E640D" w:rsidP="004E640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2001</w:t>
      </w:r>
      <w:r>
        <w:rPr>
          <w:b w:val="0"/>
          <w:bCs w:val="0"/>
        </w:rPr>
        <w:tab/>
      </w:r>
      <w:r w:rsidR="00012400">
        <w:rPr>
          <w:b w:val="0"/>
          <w:bCs w:val="0"/>
        </w:rPr>
        <w:t xml:space="preserve">Bauer, S. (2001). Have you got the blues? </w:t>
      </w:r>
      <w:r w:rsidR="00012400">
        <w:rPr>
          <w:b w:val="0"/>
          <w:bCs w:val="0"/>
          <w:i/>
          <w:iCs/>
        </w:rPr>
        <w:t xml:space="preserve">INPC </w:t>
      </w:r>
      <w:proofErr w:type="spellStart"/>
      <w:r w:rsidR="00012400">
        <w:rPr>
          <w:b w:val="0"/>
          <w:bCs w:val="0"/>
          <w:i/>
          <w:iCs/>
        </w:rPr>
        <w:t>Newsnotes</w:t>
      </w:r>
      <w:proofErr w:type="spellEnd"/>
      <w:r w:rsidR="00012400">
        <w:rPr>
          <w:b w:val="0"/>
          <w:bCs w:val="0"/>
        </w:rPr>
        <w:t xml:space="preserve"> (Fall), np.</w:t>
      </w:r>
    </w:p>
    <w:p w:rsidR="004E640D" w:rsidRDefault="004E640D" w:rsidP="004E640D">
      <w:pPr>
        <w:pStyle w:val="Title"/>
        <w:jc w:val="left"/>
        <w:rPr>
          <w:b w:val="0"/>
          <w:bCs w:val="0"/>
          <w:color w:val="000000"/>
        </w:rPr>
      </w:pPr>
    </w:p>
    <w:p w:rsidR="00012400" w:rsidRDefault="00012400" w:rsidP="004E640D">
      <w:pPr>
        <w:pStyle w:val="Title"/>
        <w:ind w:left="360" w:firstLine="360"/>
        <w:jc w:val="left"/>
        <w:rPr>
          <w:b w:val="0"/>
          <w:bCs w:val="0"/>
        </w:rPr>
      </w:pPr>
      <w:r>
        <w:rPr>
          <w:b w:val="0"/>
          <w:bCs w:val="0"/>
          <w:color w:val="000000"/>
        </w:rPr>
        <w:t xml:space="preserve">Bauer, S. (2001). </w:t>
      </w:r>
      <w:r>
        <w:rPr>
          <w:b w:val="0"/>
          <w:bCs w:val="0"/>
        </w:rPr>
        <w:t>What have we become?  A nerd's reflection of the 2001 INPC</w:t>
      </w:r>
    </w:p>
    <w:p w:rsidR="00012400" w:rsidRDefault="00012400" w:rsidP="00F94383">
      <w:pPr>
        <w:pStyle w:val="Title"/>
        <w:ind w:left="360" w:firstLine="360"/>
        <w:jc w:val="left"/>
        <w:rPr>
          <w:b w:val="0"/>
        </w:rPr>
      </w:pPr>
      <w:r w:rsidRPr="00B3377D">
        <w:rPr>
          <w:b w:val="0"/>
        </w:rPr>
        <w:t xml:space="preserve">Conversation. </w:t>
      </w:r>
      <w:r w:rsidRPr="00B3377D">
        <w:rPr>
          <w:b w:val="0"/>
          <w:i/>
          <w:iCs/>
        </w:rPr>
        <w:t xml:space="preserve">INPC </w:t>
      </w:r>
      <w:proofErr w:type="spellStart"/>
      <w:r w:rsidRPr="00B3377D">
        <w:rPr>
          <w:b w:val="0"/>
          <w:i/>
          <w:iCs/>
        </w:rPr>
        <w:t>Newsnotes</w:t>
      </w:r>
      <w:proofErr w:type="spellEnd"/>
      <w:r>
        <w:rPr>
          <w:b w:val="0"/>
        </w:rPr>
        <w:t xml:space="preserve"> (Fall), np.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Cs/>
          <w:sz w:val="24"/>
          <w:szCs w:val="20"/>
        </w:rPr>
      </w:pP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bCs/>
          <w:sz w:val="24"/>
          <w:szCs w:val="20"/>
        </w:rPr>
        <w:t>1999</w:t>
      </w:r>
      <w:r>
        <w:rPr>
          <w:bCs/>
          <w:sz w:val="24"/>
          <w:szCs w:val="20"/>
        </w:rPr>
        <w:tab/>
      </w:r>
      <w:r w:rsidR="00012400">
        <w:rPr>
          <w:color w:val="000000"/>
          <w:sz w:val="24"/>
        </w:rPr>
        <w:t xml:space="preserve">Bauer, S. (1999). Lafourche Parish accelerated schools project, first year evaluation: </w:t>
      </w:r>
    </w:p>
    <w:p w:rsidR="00012400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District capacity. </w:t>
      </w:r>
      <w:smartTag w:uri="urn:schemas-microsoft-com:office:smarttags" w:element="City">
        <w:r w:rsidR="00012400">
          <w:rPr>
            <w:color w:val="000000"/>
            <w:sz w:val="24"/>
          </w:rPr>
          <w:t>New Orleans</w:t>
        </w:r>
      </w:smartTag>
      <w:r w:rsidR="00012400">
        <w:rPr>
          <w:color w:val="000000"/>
          <w:sz w:val="24"/>
        </w:rPr>
        <w:t xml:space="preserve">, </w:t>
      </w:r>
      <w:smartTag w:uri="urn:schemas-microsoft-com:office:smarttags" w:element="State">
        <w:r w:rsidR="00012400">
          <w:rPr>
            <w:color w:val="000000"/>
            <w:sz w:val="24"/>
          </w:rPr>
          <w:t>LA</w:t>
        </w:r>
      </w:smartTag>
      <w:r w:rsidR="00012400">
        <w:rPr>
          <w:color w:val="000000"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012400">
            <w:rPr>
              <w:color w:val="000000"/>
              <w:sz w:val="24"/>
            </w:rPr>
            <w:t>University</w:t>
          </w:r>
        </w:smartTag>
        <w:r w:rsidR="00012400">
          <w:rPr>
            <w:color w:val="000000"/>
            <w:sz w:val="24"/>
          </w:rPr>
          <w:t xml:space="preserve"> of </w:t>
        </w:r>
        <w:smartTag w:uri="urn:schemas-microsoft-com:office:smarttags" w:element="PlaceName">
          <w:r w:rsidR="00012400">
            <w:rPr>
              <w:color w:val="000000"/>
              <w:sz w:val="24"/>
            </w:rPr>
            <w:t>New Orleans</w:t>
          </w:r>
        </w:smartTag>
      </w:smartTag>
      <w:r w:rsidR="00012400">
        <w:rPr>
          <w:color w:val="000000"/>
          <w:sz w:val="24"/>
        </w:rPr>
        <w:t>.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012400" w:rsidRDefault="004E640D" w:rsidP="00F9438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Bauer, S., Brooks, C., Cody, C., &amp; </w:t>
      </w:r>
      <w:proofErr w:type="spellStart"/>
      <w:r w:rsidR="00012400">
        <w:rPr>
          <w:color w:val="000000"/>
          <w:sz w:val="24"/>
        </w:rPr>
        <w:t>Oescher</w:t>
      </w:r>
      <w:proofErr w:type="spellEnd"/>
      <w:r w:rsidR="00012400">
        <w:rPr>
          <w:color w:val="000000"/>
          <w:sz w:val="24"/>
        </w:rPr>
        <w:t xml:space="preserve">, J. (1999). External evaluation of the Urban Systemic Initiative in the New Orleans Public Schools. New </w:t>
      </w:r>
      <w:proofErr w:type="spellStart"/>
      <w:r w:rsidR="00012400">
        <w:rPr>
          <w:color w:val="000000"/>
          <w:sz w:val="24"/>
        </w:rPr>
        <w:t>Orleans</w:t>
      </w:r>
      <w:r w:rsidR="00895DC8">
        <w:rPr>
          <w:color w:val="000000"/>
          <w:sz w:val="24"/>
        </w:rPr>
        <w:t>,LA</w:t>
      </w:r>
      <w:proofErr w:type="spellEnd"/>
      <w:r w:rsidR="00012400">
        <w:rPr>
          <w:color w:val="000000"/>
          <w:sz w:val="24"/>
        </w:rPr>
        <w:t>: University of New Orleans.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1996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Bauer, S. (1996). Site based management: A design perspective</w:t>
      </w:r>
      <w:r w:rsidR="00012400">
        <w:rPr>
          <w:i/>
          <w:iCs/>
          <w:color w:val="000000"/>
          <w:sz w:val="24"/>
        </w:rPr>
        <w:t>.</w:t>
      </w:r>
      <w:r w:rsidR="00012400">
        <w:rPr>
          <w:color w:val="000000"/>
          <w:sz w:val="24"/>
        </w:rPr>
        <w:t xml:space="preserve"> Unpublished doctoral </w:t>
      </w:r>
    </w:p>
    <w:p w:rsidR="00012400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dissertation. </w:t>
      </w:r>
      <w:smartTag w:uri="urn:schemas-microsoft-com:office:smarttags" w:element="City">
        <w:r w:rsidR="00012400">
          <w:rPr>
            <w:color w:val="000000"/>
            <w:sz w:val="24"/>
          </w:rPr>
          <w:t>Ithaca</w:t>
        </w:r>
      </w:smartTag>
      <w:r w:rsidR="00012400">
        <w:rPr>
          <w:color w:val="000000"/>
          <w:sz w:val="24"/>
        </w:rPr>
        <w:t xml:space="preserve">, </w:t>
      </w:r>
      <w:smartTag w:uri="urn:schemas-microsoft-com:office:smarttags" w:element="State">
        <w:r w:rsidR="00012400">
          <w:rPr>
            <w:color w:val="000000"/>
            <w:sz w:val="24"/>
          </w:rPr>
          <w:t>NY</w:t>
        </w:r>
      </w:smartTag>
      <w:r w:rsidR="00012400">
        <w:rPr>
          <w:color w:val="000000"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012400">
            <w:rPr>
              <w:color w:val="000000"/>
              <w:sz w:val="24"/>
            </w:rPr>
            <w:t>Cornell</w:t>
          </w:r>
        </w:smartTag>
        <w:r w:rsidR="00012400">
          <w:rPr>
            <w:color w:val="000000"/>
            <w:sz w:val="24"/>
          </w:rPr>
          <w:t xml:space="preserve"> </w:t>
        </w:r>
        <w:smartTag w:uri="urn:schemas-microsoft-com:office:smarttags" w:element="PlaceType">
          <w:r w:rsidR="00012400">
            <w:rPr>
              <w:color w:val="000000"/>
              <w:sz w:val="24"/>
            </w:rPr>
            <w:t>University</w:t>
          </w:r>
        </w:smartTag>
      </w:smartTag>
      <w:r w:rsidR="00012400">
        <w:rPr>
          <w:color w:val="000000"/>
          <w:sz w:val="24"/>
        </w:rPr>
        <w:t>.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1994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Bauer, S. (1994). The </w:t>
      </w:r>
      <w:r w:rsidR="0046089E">
        <w:rPr>
          <w:color w:val="000000"/>
          <w:sz w:val="24"/>
        </w:rPr>
        <w:t>d</w:t>
      </w:r>
      <w:r w:rsidR="00012400">
        <w:rPr>
          <w:color w:val="000000"/>
          <w:sz w:val="24"/>
        </w:rPr>
        <w:t xml:space="preserve">ecline of private sector unions: A quality perspective. </w:t>
      </w:r>
    </w:p>
    <w:p w:rsidR="004E640D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Unpublished working paper. NYS School of Industrial &amp; Labor R</w:t>
      </w:r>
      <w:r>
        <w:rPr>
          <w:color w:val="000000"/>
          <w:sz w:val="24"/>
        </w:rPr>
        <w:t xml:space="preserve">elations, </w:t>
      </w:r>
    </w:p>
    <w:p w:rsidR="00012400" w:rsidRDefault="004E640D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Cornell</w:t>
      </w:r>
      <w:r w:rsidR="00CF226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U</w:t>
      </w:r>
      <w:r w:rsidR="00012400">
        <w:rPr>
          <w:color w:val="000000"/>
          <w:sz w:val="24"/>
        </w:rPr>
        <w:t>niversity, Ithaca, NY.</w:t>
      </w:r>
    </w:p>
    <w:p w:rsidR="00CF2260" w:rsidRDefault="00CF2260" w:rsidP="004E640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C0637E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1992</w:t>
      </w:r>
      <w:r>
        <w:rPr>
          <w:color w:val="000000"/>
          <w:sz w:val="24"/>
        </w:rPr>
        <w:tab/>
      </w:r>
      <w:r w:rsidR="00C0637E">
        <w:rPr>
          <w:color w:val="000000"/>
          <w:sz w:val="24"/>
        </w:rPr>
        <w:t xml:space="preserve">Bauer, S. (1992). Myth, consensus, and change. </w:t>
      </w:r>
      <w:r w:rsidR="00C0637E">
        <w:rPr>
          <w:i/>
          <w:iCs/>
          <w:color w:val="000000"/>
          <w:sz w:val="24"/>
        </w:rPr>
        <w:t>The Executive Educator</w:t>
      </w:r>
      <w:r w:rsidR="00C0637E">
        <w:rPr>
          <w:color w:val="000000"/>
          <w:sz w:val="24"/>
        </w:rPr>
        <w:t>, 14 (7), 26-28.</w:t>
      </w:r>
    </w:p>
    <w:p w:rsidR="00FC4F36" w:rsidRDefault="00FC4F36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1991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Mitchell, S. &amp; Bauer, S. (1991). Tompkins County employee survey: Analysis and 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recommendations to the Tompkins County, NY, Recruitment and Retention </w:t>
      </w:r>
    </w:p>
    <w:p w:rsidR="0001240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Committee. </w:t>
      </w:r>
      <w:smartTag w:uri="urn:schemas-microsoft-com:office:smarttags" w:element="place">
        <w:smartTag w:uri="urn:schemas-microsoft-com:office:smarttags" w:element="City">
          <w:r w:rsidR="00012400">
            <w:rPr>
              <w:color w:val="000000"/>
              <w:sz w:val="24"/>
            </w:rPr>
            <w:t>Ithaca</w:t>
          </w:r>
        </w:smartTag>
        <w:r w:rsidR="00012400">
          <w:rPr>
            <w:color w:val="000000"/>
            <w:sz w:val="24"/>
          </w:rPr>
          <w:t xml:space="preserve">, </w:t>
        </w:r>
        <w:smartTag w:uri="urn:schemas-microsoft-com:office:smarttags" w:element="State">
          <w:r w:rsidR="00012400">
            <w:rPr>
              <w:color w:val="000000"/>
              <w:sz w:val="24"/>
            </w:rPr>
            <w:t>NY</w:t>
          </w:r>
        </w:smartTag>
      </w:smartTag>
      <w:r w:rsidR="00012400">
        <w:rPr>
          <w:color w:val="000000"/>
          <w:sz w:val="24"/>
        </w:rPr>
        <w:t xml:space="preserve">: Organizational Analysis and Practice.  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1994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Mitchell, S., Bauer, S., &amp; </w:t>
      </w:r>
      <w:proofErr w:type="spellStart"/>
      <w:r w:rsidR="00012400">
        <w:rPr>
          <w:color w:val="000000"/>
          <w:sz w:val="24"/>
        </w:rPr>
        <w:t>Shedd</w:t>
      </w:r>
      <w:proofErr w:type="spellEnd"/>
      <w:r w:rsidR="00012400">
        <w:rPr>
          <w:color w:val="000000"/>
          <w:sz w:val="24"/>
        </w:rPr>
        <w:t xml:space="preserve">, J. (1988-1994). Quality audit reports. Reports 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prepared for client school districts based on research and analysis of the efficacy of 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the district’s administrative structure. </w:t>
      </w:r>
      <w:smartTag w:uri="urn:schemas-microsoft-com:office:smarttags" w:element="place">
        <w:smartTag w:uri="urn:schemas-microsoft-com:office:smarttags" w:element="City">
          <w:r w:rsidR="00012400">
            <w:rPr>
              <w:color w:val="000000"/>
              <w:sz w:val="24"/>
            </w:rPr>
            <w:t>Ithaca</w:t>
          </w:r>
        </w:smartTag>
        <w:r w:rsidR="00012400">
          <w:rPr>
            <w:color w:val="000000"/>
            <w:sz w:val="24"/>
          </w:rPr>
          <w:t xml:space="preserve">, </w:t>
        </w:r>
        <w:smartTag w:uri="urn:schemas-microsoft-com:office:smarttags" w:element="State">
          <w:r w:rsidR="00012400">
            <w:rPr>
              <w:color w:val="000000"/>
              <w:sz w:val="24"/>
            </w:rPr>
            <w:t>NY</w:t>
          </w:r>
        </w:smartTag>
      </w:smartTag>
      <w:r w:rsidR="00012400">
        <w:rPr>
          <w:color w:val="000000"/>
          <w:sz w:val="24"/>
        </w:rPr>
        <w:t xml:space="preserve">: Organizational Analysis and </w:t>
      </w:r>
    </w:p>
    <w:p w:rsidR="0001240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Practice.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</w:p>
    <w:p w:rsidR="00CF2260" w:rsidRDefault="00CF2260" w:rsidP="00CF2260">
      <w:pPr>
        <w:pStyle w:val="BodyTextIndent3"/>
        <w:ind w:left="360"/>
      </w:pPr>
      <w:r>
        <w:t>1990</w:t>
      </w:r>
      <w:r>
        <w:tab/>
      </w:r>
      <w:r w:rsidR="00012400">
        <w:t xml:space="preserve">Bauer, S. (1987 – 1990). Cooperative relationships project </w:t>
      </w:r>
      <w:r w:rsidR="00012400">
        <w:noBreakHyphen/>
        <w:t xml:space="preserve"> district and s</w:t>
      </w:r>
      <w:r w:rsidR="00895DC8">
        <w:t xml:space="preserve">chool </w:t>
      </w:r>
    </w:p>
    <w:p w:rsidR="00CF2260" w:rsidRDefault="00CF2260" w:rsidP="00CF2260">
      <w:pPr>
        <w:pStyle w:val="BodyTextIndent3"/>
        <w:ind w:left="360"/>
      </w:pPr>
      <w:r>
        <w:tab/>
      </w:r>
      <w:r>
        <w:tab/>
      </w:r>
      <w:r w:rsidR="00895DC8">
        <w:t>climate reports (sixteen annual reports).</w:t>
      </w:r>
      <w:r w:rsidR="00012400">
        <w:t xml:space="preserve">  Ithaca, NY: Organizational Analysis and </w:t>
      </w:r>
    </w:p>
    <w:p w:rsidR="00012400" w:rsidRDefault="00CF2260" w:rsidP="00CF2260">
      <w:pPr>
        <w:pStyle w:val="BodyTextIndent3"/>
        <w:ind w:left="360"/>
      </w:pPr>
      <w:r>
        <w:tab/>
      </w:r>
      <w:r>
        <w:tab/>
      </w:r>
      <w:r w:rsidR="00012400">
        <w:t>Practice.</w:t>
      </w:r>
    </w:p>
    <w:p w:rsidR="00CF2260" w:rsidRDefault="00CF2260" w:rsidP="00CF2260">
      <w:pPr>
        <w:pStyle w:val="BodyTextIndent3"/>
        <w:ind w:left="360"/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1985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Bauer, S. (1985). Salaries and fringe benefits of full</w:t>
      </w:r>
      <w:r w:rsidR="00012400">
        <w:rPr>
          <w:color w:val="000000"/>
          <w:sz w:val="24"/>
        </w:rPr>
        <w:noBreakHyphen/>
        <w:t xml:space="preserve">time instructional faculty in NYS </w:t>
      </w:r>
    </w:p>
    <w:p w:rsidR="0001240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community colleges. Ithaca, NY: Organizational Analysis and Practice.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lastRenderedPageBreak/>
        <w:t>1984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Bauer, S. (1984). An initial investigation into the relationship between job stress and 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dissatisfaction.  Unpublished working paper presented to the Organizational Behavior </w:t>
      </w:r>
    </w:p>
    <w:p w:rsidR="0001240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Workshop, Cornell University, Ithaca, NY.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1984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Mitchell, S., Bauer, S., &amp; Markham, J. (1984). OAP/A</w:t>
      </w:r>
      <w:r w:rsidR="00895DC8">
        <w:rPr>
          <w:color w:val="000000"/>
          <w:sz w:val="24"/>
        </w:rPr>
        <w:t>T&amp;T</w:t>
      </w:r>
      <w:r w:rsidR="00012400">
        <w:rPr>
          <w:color w:val="000000"/>
          <w:sz w:val="24"/>
        </w:rPr>
        <w:t xml:space="preserve">, Inc., </w:t>
      </w:r>
      <w:r w:rsidR="00895DC8">
        <w:rPr>
          <w:color w:val="000000"/>
          <w:sz w:val="24"/>
        </w:rPr>
        <w:t>I</w:t>
      </w:r>
      <w:r w:rsidR="00012400">
        <w:rPr>
          <w:color w:val="000000"/>
          <w:sz w:val="24"/>
        </w:rPr>
        <w:t xml:space="preserve">nformation 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management in human resources survey </w:t>
      </w:r>
      <w:r w:rsidR="00012400">
        <w:rPr>
          <w:color w:val="000000"/>
          <w:sz w:val="24"/>
        </w:rPr>
        <w:noBreakHyphen/>
        <w:t xml:space="preserve"> final report. </w:t>
      </w:r>
      <w:smartTag w:uri="urn:schemas-microsoft-com:office:smarttags" w:element="place">
        <w:smartTag w:uri="urn:schemas-microsoft-com:office:smarttags" w:element="City">
          <w:r w:rsidR="00012400">
            <w:rPr>
              <w:color w:val="000000"/>
              <w:sz w:val="24"/>
            </w:rPr>
            <w:t>Ithaca</w:t>
          </w:r>
        </w:smartTag>
        <w:r w:rsidR="00012400">
          <w:rPr>
            <w:color w:val="000000"/>
            <w:sz w:val="24"/>
          </w:rPr>
          <w:t xml:space="preserve">, </w:t>
        </w:r>
        <w:smartTag w:uri="urn:schemas-microsoft-com:office:smarttags" w:element="State">
          <w:r w:rsidR="00012400">
            <w:rPr>
              <w:color w:val="000000"/>
              <w:sz w:val="24"/>
            </w:rPr>
            <w:t>NY</w:t>
          </w:r>
        </w:smartTag>
      </w:smartTag>
      <w:r w:rsidR="00012400">
        <w:rPr>
          <w:color w:val="000000"/>
          <w:sz w:val="24"/>
        </w:rPr>
        <w:t xml:space="preserve">: Organizational </w:t>
      </w:r>
    </w:p>
    <w:p w:rsidR="0001240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Analysis and Practice.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1983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Bauer, S. (1983). Job evaluation systems survey analysis </w:t>
      </w:r>
      <w:r w:rsidR="00012400">
        <w:rPr>
          <w:color w:val="000000"/>
          <w:sz w:val="24"/>
        </w:rPr>
        <w:noBreakHyphen/>
        <w:t xml:space="preserve"> TRW subsidiaries.  </w:t>
      </w:r>
      <w:smartTag w:uri="urn:schemas-microsoft-com:office:smarttags" w:element="City">
        <w:r w:rsidR="00012400">
          <w:rPr>
            <w:color w:val="000000"/>
            <w:sz w:val="24"/>
          </w:rPr>
          <w:t>Ithaca</w:t>
        </w:r>
      </w:smartTag>
      <w:r w:rsidR="00012400">
        <w:rPr>
          <w:color w:val="000000"/>
          <w:sz w:val="24"/>
        </w:rPr>
        <w:t xml:space="preserve">, </w:t>
      </w:r>
    </w:p>
    <w:p w:rsidR="0001240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NY: Organizational Analysis and Practice.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Bauer, S. (1983). The quality of working life of New York State </w:t>
      </w:r>
      <w:r>
        <w:rPr>
          <w:color w:val="000000"/>
          <w:sz w:val="24"/>
        </w:rPr>
        <w:t>m</w:t>
      </w:r>
      <w:r w:rsidR="00012400">
        <w:rPr>
          <w:color w:val="000000"/>
          <w:sz w:val="24"/>
        </w:rPr>
        <w:t>anagement/</w:t>
      </w:r>
      <w:r>
        <w:rPr>
          <w:color w:val="000000"/>
          <w:sz w:val="24"/>
        </w:rPr>
        <w:t xml:space="preserve"> </w:t>
      </w:r>
    </w:p>
    <w:p w:rsidR="0001240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confidential employees. </w:t>
      </w:r>
      <w:smartTag w:uri="urn:schemas-microsoft-com:office:smarttags" w:element="place">
        <w:smartTag w:uri="urn:schemas-microsoft-com:office:smarttags" w:element="City">
          <w:r w:rsidR="00012400">
            <w:rPr>
              <w:color w:val="000000"/>
              <w:sz w:val="24"/>
            </w:rPr>
            <w:t>Ithaca</w:t>
          </w:r>
        </w:smartTag>
        <w:r w:rsidR="00012400">
          <w:rPr>
            <w:color w:val="000000"/>
            <w:sz w:val="24"/>
          </w:rPr>
          <w:t xml:space="preserve">, </w:t>
        </w:r>
        <w:smartTag w:uri="urn:schemas-microsoft-com:office:smarttags" w:element="State">
          <w:r w:rsidR="00012400">
            <w:rPr>
              <w:color w:val="000000"/>
              <w:sz w:val="24"/>
            </w:rPr>
            <w:t>NY</w:t>
          </w:r>
        </w:smartTag>
      </w:smartTag>
      <w:r w:rsidR="00012400">
        <w:rPr>
          <w:color w:val="000000"/>
          <w:sz w:val="24"/>
        </w:rPr>
        <w:t>: Organizational Analysis and Practice.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1982</w:t>
      </w:r>
      <w:r>
        <w:rPr>
          <w:color w:val="000000"/>
          <w:sz w:val="24"/>
        </w:rPr>
        <w:tab/>
      </w:r>
      <w:r w:rsidR="00107A18">
        <w:rPr>
          <w:color w:val="000000"/>
          <w:sz w:val="24"/>
        </w:rPr>
        <w:t xml:space="preserve">Bacharach, S., Mitchell, S., Bauer, S., &amp; Gash, D. (1982). The </w:t>
      </w:r>
      <w:r w:rsidR="0039212A">
        <w:rPr>
          <w:color w:val="000000"/>
          <w:sz w:val="24"/>
        </w:rPr>
        <w:t>q</w:t>
      </w:r>
      <w:r w:rsidR="00107A18">
        <w:rPr>
          <w:color w:val="000000"/>
          <w:sz w:val="24"/>
        </w:rPr>
        <w:t xml:space="preserve">uality of </w:t>
      </w:r>
      <w:r w:rsidR="0039212A">
        <w:rPr>
          <w:color w:val="000000"/>
          <w:sz w:val="24"/>
        </w:rPr>
        <w:t>w</w:t>
      </w:r>
      <w:r w:rsidR="00107A18">
        <w:rPr>
          <w:color w:val="000000"/>
          <w:sz w:val="24"/>
        </w:rPr>
        <w:t xml:space="preserve">orking </w:t>
      </w:r>
      <w:r w:rsidR="0039212A">
        <w:rPr>
          <w:color w:val="000000"/>
          <w:sz w:val="24"/>
        </w:rPr>
        <w:t>l</w:t>
      </w:r>
      <w:r w:rsidR="00107A18">
        <w:rPr>
          <w:color w:val="000000"/>
          <w:sz w:val="24"/>
        </w:rPr>
        <w:t xml:space="preserve">ife 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107A18">
        <w:rPr>
          <w:color w:val="000000"/>
          <w:sz w:val="24"/>
        </w:rPr>
        <w:t xml:space="preserve">of </w:t>
      </w:r>
      <w:r w:rsidR="0039212A">
        <w:rPr>
          <w:color w:val="000000"/>
          <w:sz w:val="24"/>
        </w:rPr>
        <w:t>p</w:t>
      </w:r>
      <w:r w:rsidR="00107A18">
        <w:rPr>
          <w:color w:val="000000"/>
          <w:sz w:val="24"/>
        </w:rPr>
        <w:t xml:space="preserve">rofessional, </w:t>
      </w:r>
      <w:r w:rsidR="0039212A">
        <w:rPr>
          <w:color w:val="000000"/>
          <w:sz w:val="24"/>
        </w:rPr>
        <w:t>s</w:t>
      </w:r>
      <w:r w:rsidR="00107A18">
        <w:rPr>
          <w:color w:val="000000"/>
          <w:sz w:val="24"/>
        </w:rPr>
        <w:t xml:space="preserve">cientific and </w:t>
      </w:r>
      <w:r w:rsidR="0039212A">
        <w:rPr>
          <w:color w:val="000000"/>
          <w:sz w:val="24"/>
        </w:rPr>
        <w:t>t</w:t>
      </w:r>
      <w:r w:rsidR="00107A18">
        <w:rPr>
          <w:color w:val="000000"/>
          <w:sz w:val="24"/>
        </w:rPr>
        <w:t xml:space="preserve">echnical </w:t>
      </w:r>
      <w:r w:rsidR="0039212A">
        <w:rPr>
          <w:color w:val="000000"/>
          <w:sz w:val="24"/>
        </w:rPr>
        <w:t>e</w:t>
      </w:r>
      <w:r w:rsidR="00107A18">
        <w:rPr>
          <w:color w:val="000000"/>
          <w:sz w:val="24"/>
        </w:rPr>
        <w:t xml:space="preserve">mployees of New York State.  </w:t>
      </w:r>
      <w:smartTag w:uri="urn:schemas-microsoft-com:office:smarttags" w:element="place">
        <w:smartTag w:uri="urn:schemas-microsoft-com:office:smarttags" w:element="City">
          <w:r w:rsidR="00107A18">
            <w:rPr>
              <w:color w:val="000000"/>
              <w:sz w:val="24"/>
            </w:rPr>
            <w:t>Ithaca</w:t>
          </w:r>
        </w:smartTag>
        <w:r w:rsidR="00107A18">
          <w:rPr>
            <w:color w:val="000000"/>
            <w:sz w:val="24"/>
          </w:rPr>
          <w:t xml:space="preserve">, </w:t>
        </w:r>
        <w:smartTag w:uri="urn:schemas-microsoft-com:office:smarttags" w:element="State">
          <w:r w:rsidR="00107A18">
            <w:rPr>
              <w:color w:val="000000"/>
              <w:sz w:val="24"/>
            </w:rPr>
            <w:t>NY</w:t>
          </w:r>
        </w:smartTag>
      </w:smartTag>
      <w:r w:rsidR="00107A18">
        <w:rPr>
          <w:color w:val="000000"/>
          <w:sz w:val="24"/>
        </w:rPr>
        <w:t xml:space="preserve">: </w:t>
      </w:r>
    </w:p>
    <w:p w:rsidR="00107A18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107A18">
        <w:rPr>
          <w:color w:val="000000"/>
          <w:sz w:val="24"/>
        </w:rPr>
        <w:t>Organizational Analysis and Practice.</w:t>
      </w: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</w:p>
    <w:p w:rsidR="00CF2260" w:rsidRDefault="00CF2260" w:rsidP="00CF22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1979</w:t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 xml:space="preserve">Bacharach, S., Mitchell, S., &amp; Bauer, S. (1979). Consensus and power in school </w:t>
      </w:r>
    </w:p>
    <w:p w:rsidR="00063158" w:rsidRDefault="00CF2260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12400">
        <w:rPr>
          <w:color w:val="000000"/>
          <w:sz w:val="24"/>
        </w:rPr>
        <w:t>districts: NIE final report. Grant # NIE G 78 0080.</w:t>
      </w:r>
      <w:r w:rsidR="00012400">
        <w:rPr>
          <w:b/>
          <w:bCs/>
          <w:i/>
          <w:iCs/>
          <w:color w:val="000000"/>
          <w:sz w:val="24"/>
        </w:rPr>
        <w:t xml:space="preserve"> </w:t>
      </w:r>
    </w:p>
    <w:p w:rsidR="00FC4F36" w:rsidRDefault="00FC4F36">
      <w:pPr>
        <w:widowControl/>
        <w:autoSpaceDE/>
        <w:autoSpaceDN/>
        <w:adjustRightInd/>
        <w:rPr>
          <w:b/>
          <w:bCs/>
          <w:i/>
          <w:iCs/>
          <w:sz w:val="24"/>
        </w:rPr>
      </w:pPr>
    </w:p>
    <w:p w:rsidR="00F94383" w:rsidRDefault="00107A18" w:rsidP="00CF2260">
      <w:pPr>
        <w:pStyle w:val="IntenseQuote"/>
        <w:spacing w:before="0" w:after="0"/>
      </w:pPr>
      <w:r>
        <w:t>P</w:t>
      </w:r>
      <w:r w:rsidR="00CF2260">
        <w:t>EER REVIEWED PRESENTATIONS</w:t>
      </w:r>
      <w:r>
        <w:t xml:space="preserve"> AT PROFESSIONAL MEETINGS</w:t>
      </w:r>
    </w:p>
    <w:p w:rsidR="00CF2260" w:rsidRPr="00CF2260" w:rsidRDefault="00CF2260" w:rsidP="00CF2260"/>
    <w:p w:rsidR="00E65476" w:rsidRDefault="00E65476" w:rsidP="0019549C">
      <w:pPr>
        <w:ind w:left="720" w:hanging="720"/>
        <w:rPr>
          <w:sz w:val="24"/>
        </w:rPr>
      </w:pPr>
      <w:r>
        <w:rPr>
          <w:sz w:val="24"/>
        </w:rPr>
        <w:t>2018</w:t>
      </w:r>
      <w:r w:rsidR="0019549C">
        <w:rPr>
          <w:sz w:val="24"/>
        </w:rPr>
        <w:tab/>
        <w:t xml:space="preserve">Lebron, J., Bauer, S., Fox, R., Wrightsman, K., Samaras, A., Marklein, M. (2018). </w:t>
      </w:r>
      <w:r w:rsidR="0019549C" w:rsidRPr="0019549C">
        <w:rPr>
          <w:sz w:val="24"/>
        </w:rPr>
        <w:t>From</w:t>
      </w:r>
      <w:r w:rsidR="0019549C">
        <w:rPr>
          <w:sz w:val="24"/>
        </w:rPr>
        <w:t xml:space="preserve"> f</w:t>
      </w:r>
      <w:r w:rsidR="0019549C" w:rsidRPr="0019549C">
        <w:rPr>
          <w:sz w:val="24"/>
        </w:rPr>
        <w:t xml:space="preserve">aculty </w:t>
      </w:r>
      <w:r w:rsidR="0019549C">
        <w:rPr>
          <w:sz w:val="24"/>
        </w:rPr>
        <w:t>a</w:t>
      </w:r>
      <w:r w:rsidR="0019549C" w:rsidRPr="0019549C">
        <w:rPr>
          <w:sz w:val="24"/>
        </w:rPr>
        <w:t xml:space="preserve">gency to </w:t>
      </w:r>
      <w:r w:rsidR="0019549C">
        <w:rPr>
          <w:sz w:val="24"/>
        </w:rPr>
        <w:t>o</w:t>
      </w:r>
      <w:r w:rsidR="0019549C" w:rsidRPr="0019549C">
        <w:rPr>
          <w:sz w:val="24"/>
        </w:rPr>
        <w:t xml:space="preserve">rganizational </w:t>
      </w:r>
      <w:r w:rsidR="0019549C">
        <w:rPr>
          <w:sz w:val="24"/>
        </w:rPr>
        <w:t>l</w:t>
      </w:r>
      <w:r w:rsidR="0019549C" w:rsidRPr="0019549C">
        <w:rPr>
          <w:sz w:val="24"/>
        </w:rPr>
        <w:t xml:space="preserve">earning </w:t>
      </w:r>
      <w:r w:rsidR="0019549C">
        <w:rPr>
          <w:sz w:val="24"/>
        </w:rPr>
        <w:t>t</w:t>
      </w:r>
      <w:r w:rsidR="0019549C" w:rsidRPr="0019549C">
        <w:rPr>
          <w:sz w:val="24"/>
        </w:rPr>
        <w:t xml:space="preserve">hrough </w:t>
      </w:r>
      <w:r w:rsidR="0019549C">
        <w:rPr>
          <w:sz w:val="24"/>
        </w:rPr>
        <w:t>i</w:t>
      </w:r>
      <w:r w:rsidR="0019549C" w:rsidRPr="0019549C">
        <w:rPr>
          <w:sz w:val="24"/>
        </w:rPr>
        <w:t xml:space="preserve">nternational </w:t>
      </w:r>
      <w:r w:rsidR="0019549C">
        <w:rPr>
          <w:sz w:val="24"/>
        </w:rPr>
        <w:t>c</w:t>
      </w:r>
      <w:r w:rsidR="0019549C" w:rsidRPr="0019549C">
        <w:rPr>
          <w:sz w:val="24"/>
        </w:rPr>
        <w:t>ollaboration</w:t>
      </w:r>
      <w:r w:rsidR="0019549C">
        <w:rPr>
          <w:sz w:val="24"/>
        </w:rPr>
        <w:t xml:space="preserve">. Paper presented at the Annual Meeting of the American Educational Research Association, New York, NY. </w:t>
      </w:r>
    </w:p>
    <w:p w:rsidR="00A124DD" w:rsidRDefault="00A124DD" w:rsidP="0019549C">
      <w:pPr>
        <w:ind w:left="720" w:hanging="720"/>
        <w:rPr>
          <w:sz w:val="24"/>
        </w:rPr>
      </w:pPr>
    </w:p>
    <w:p w:rsidR="00A124DD" w:rsidRDefault="00A124DD" w:rsidP="00A124DD">
      <w:pPr>
        <w:ind w:left="720"/>
        <w:rPr>
          <w:sz w:val="24"/>
        </w:rPr>
      </w:pPr>
      <w:r>
        <w:rPr>
          <w:sz w:val="24"/>
        </w:rPr>
        <w:t>Silver, L., Schwartzer, J. &amp; Bauer, S. (2018). New teacher i</w:t>
      </w:r>
      <w:r w:rsidRPr="00A124DD">
        <w:rPr>
          <w:sz w:val="24"/>
        </w:rPr>
        <w:t xml:space="preserve">nduction </w:t>
      </w:r>
      <w:r>
        <w:rPr>
          <w:sz w:val="24"/>
        </w:rPr>
        <w:t>p</w:t>
      </w:r>
      <w:r w:rsidRPr="00A124DD">
        <w:rPr>
          <w:sz w:val="24"/>
        </w:rPr>
        <w:t xml:space="preserve">rograms: An </w:t>
      </w:r>
      <w:r>
        <w:rPr>
          <w:sz w:val="24"/>
        </w:rPr>
        <w:t>e</w:t>
      </w:r>
      <w:r w:rsidRPr="00A124DD">
        <w:rPr>
          <w:sz w:val="24"/>
        </w:rPr>
        <w:t>xamination o</w:t>
      </w:r>
      <w:r>
        <w:rPr>
          <w:sz w:val="24"/>
        </w:rPr>
        <w:t xml:space="preserve">f eleven school divisions' programs </w:t>
      </w:r>
      <w:r w:rsidRPr="00A124DD">
        <w:rPr>
          <w:sz w:val="24"/>
        </w:rPr>
        <w:t xml:space="preserve">and </w:t>
      </w:r>
      <w:r>
        <w:rPr>
          <w:sz w:val="24"/>
        </w:rPr>
        <w:t>t</w:t>
      </w:r>
      <w:r w:rsidRPr="00A124DD">
        <w:rPr>
          <w:sz w:val="24"/>
        </w:rPr>
        <w:t xml:space="preserve">heir </w:t>
      </w:r>
      <w:r>
        <w:rPr>
          <w:sz w:val="24"/>
        </w:rPr>
        <w:t>l</w:t>
      </w:r>
      <w:r w:rsidRPr="00A124DD">
        <w:rPr>
          <w:sz w:val="24"/>
        </w:rPr>
        <w:t xml:space="preserve">eadership's </w:t>
      </w:r>
      <w:r>
        <w:rPr>
          <w:sz w:val="24"/>
        </w:rPr>
        <w:t>p</w:t>
      </w:r>
      <w:r w:rsidRPr="00A124DD">
        <w:rPr>
          <w:sz w:val="24"/>
        </w:rPr>
        <w:t>erceptions</w:t>
      </w:r>
      <w:r>
        <w:rPr>
          <w:sz w:val="24"/>
        </w:rPr>
        <w:t xml:space="preserve">. . Paper presented at the Annual Meeting of the American Educational Research Association, New York, NY. </w:t>
      </w:r>
    </w:p>
    <w:p w:rsidR="00A124DD" w:rsidRDefault="00A124DD" w:rsidP="00A124DD">
      <w:pPr>
        <w:ind w:left="1440" w:hanging="720"/>
        <w:rPr>
          <w:sz w:val="24"/>
        </w:rPr>
      </w:pPr>
    </w:p>
    <w:p w:rsidR="00A124DD" w:rsidRDefault="00A124DD" w:rsidP="00A124DD">
      <w:pPr>
        <w:ind w:left="720"/>
        <w:rPr>
          <w:sz w:val="24"/>
        </w:rPr>
      </w:pPr>
      <w:r>
        <w:rPr>
          <w:sz w:val="24"/>
        </w:rPr>
        <w:t xml:space="preserve">Johnson, B., </w:t>
      </w:r>
      <w:proofErr w:type="spellStart"/>
      <w:r>
        <w:rPr>
          <w:sz w:val="24"/>
        </w:rPr>
        <w:t>Bridwell</w:t>
      </w:r>
      <w:proofErr w:type="spellEnd"/>
      <w:r>
        <w:rPr>
          <w:sz w:val="24"/>
        </w:rPr>
        <w:t xml:space="preserve">-Mitchell, E., Cho, V., </w:t>
      </w:r>
      <w:proofErr w:type="spellStart"/>
      <w:r>
        <w:rPr>
          <w:sz w:val="24"/>
        </w:rPr>
        <w:t>Mintrop</w:t>
      </w:r>
      <w:proofErr w:type="spellEnd"/>
      <w:r>
        <w:rPr>
          <w:sz w:val="24"/>
        </w:rPr>
        <w:t xml:space="preserve">, R., Schechter, C. &amp; Bauer, S. (2018). </w:t>
      </w:r>
      <w:r w:rsidRPr="00A124DD">
        <w:rPr>
          <w:sz w:val="24"/>
        </w:rPr>
        <w:t xml:space="preserve">The </w:t>
      </w:r>
      <w:r>
        <w:rPr>
          <w:sz w:val="24"/>
        </w:rPr>
        <w:t>s</w:t>
      </w:r>
      <w:r w:rsidRPr="00A124DD">
        <w:rPr>
          <w:sz w:val="24"/>
        </w:rPr>
        <w:t xml:space="preserve">ubstance and </w:t>
      </w:r>
      <w:r>
        <w:rPr>
          <w:sz w:val="24"/>
        </w:rPr>
        <w:t>s</w:t>
      </w:r>
      <w:r w:rsidRPr="00A124DD">
        <w:rPr>
          <w:sz w:val="24"/>
        </w:rPr>
        <w:t xml:space="preserve">tructure of </w:t>
      </w:r>
      <w:r>
        <w:rPr>
          <w:sz w:val="24"/>
        </w:rPr>
        <w:t>s</w:t>
      </w:r>
      <w:r w:rsidRPr="00A124DD">
        <w:rPr>
          <w:sz w:val="24"/>
        </w:rPr>
        <w:t xml:space="preserve">chool </w:t>
      </w:r>
      <w:r>
        <w:rPr>
          <w:sz w:val="24"/>
        </w:rPr>
        <w:t>l</w:t>
      </w:r>
      <w:r w:rsidRPr="00A124DD">
        <w:rPr>
          <w:sz w:val="24"/>
        </w:rPr>
        <w:t xml:space="preserve">eadership: Understanding and </w:t>
      </w:r>
      <w:r>
        <w:rPr>
          <w:sz w:val="24"/>
        </w:rPr>
        <w:t>r</w:t>
      </w:r>
      <w:r w:rsidRPr="00A124DD">
        <w:rPr>
          <w:sz w:val="24"/>
        </w:rPr>
        <w:t xml:space="preserve">esearching the </w:t>
      </w:r>
      <w:r>
        <w:rPr>
          <w:sz w:val="24"/>
        </w:rPr>
        <w:t>s</w:t>
      </w:r>
      <w:r w:rsidRPr="00A124DD">
        <w:rPr>
          <w:sz w:val="24"/>
        </w:rPr>
        <w:t xml:space="preserve">chool as </w:t>
      </w:r>
      <w:r>
        <w:rPr>
          <w:sz w:val="24"/>
        </w:rPr>
        <w:t>o</w:t>
      </w:r>
      <w:r w:rsidRPr="00A124DD">
        <w:rPr>
          <w:sz w:val="24"/>
        </w:rPr>
        <w:t>rganization</w:t>
      </w:r>
      <w:r>
        <w:rPr>
          <w:sz w:val="24"/>
        </w:rPr>
        <w:t>. Paper presented at the Annual Meeting of the American Educational Research Association, New York, NY.</w:t>
      </w:r>
    </w:p>
    <w:p w:rsidR="00E65476" w:rsidRDefault="00E65476" w:rsidP="00E21E5A">
      <w:pPr>
        <w:rPr>
          <w:sz w:val="24"/>
        </w:rPr>
      </w:pPr>
    </w:p>
    <w:p w:rsidR="00E21E5A" w:rsidRDefault="008977BC" w:rsidP="00E21E5A">
      <w:pPr>
        <w:rPr>
          <w:sz w:val="24"/>
        </w:rPr>
      </w:pPr>
      <w:r>
        <w:rPr>
          <w:sz w:val="24"/>
        </w:rPr>
        <w:t>2017</w:t>
      </w:r>
      <w:r>
        <w:rPr>
          <w:sz w:val="24"/>
        </w:rPr>
        <w:tab/>
      </w:r>
      <w:r w:rsidR="00E21E5A">
        <w:rPr>
          <w:sz w:val="24"/>
        </w:rPr>
        <w:t xml:space="preserve">Silver, L., Schwartzer, J. &amp; Bauer, S. (2017). </w:t>
      </w:r>
      <w:r w:rsidR="00E21E5A" w:rsidRPr="00E21E5A">
        <w:rPr>
          <w:sz w:val="24"/>
        </w:rPr>
        <w:t xml:space="preserve">New </w:t>
      </w:r>
      <w:r w:rsidR="00E21E5A">
        <w:rPr>
          <w:sz w:val="24"/>
        </w:rPr>
        <w:t>t</w:t>
      </w:r>
      <w:r w:rsidR="00E21E5A" w:rsidRPr="00E21E5A">
        <w:rPr>
          <w:sz w:val="24"/>
        </w:rPr>
        <w:t xml:space="preserve">eacher </w:t>
      </w:r>
      <w:r w:rsidR="00E21E5A">
        <w:rPr>
          <w:sz w:val="24"/>
        </w:rPr>
        <w:t>i</w:t>
      </w:r>
      <w:r w:rsidR="00E21E5A" w:rsidRPr="00E21E5A">
        <w:rPr>
          <w:sz w:val="24"/>
        </w:rPr>
        <w:t xml:space="preserve">nduction </w:t>
      </w:r>
      <w:r w:rsidR="00E21E5A">
        <w:rPr>
          <w:sz w:val="24"/>
        </w:rPr>
        <w:t>p</w:t>
      </w:r>
      <w:r w:rsidR="00E21E5A" w:rsidRPr="00E21E5A">
        <w:rPr>
          <w:sz w:val="24"/>
        </w:rPr>
        <w:t xml:space="preserve">rograms: </w:t>
      </w:r>
    </w:p>
    <w:p w:rsidR="00E21E5A" w:rsidRDefault="00E21E5A" w:rsidP="00E21E5A">
      <w:pPr>
        <w:ind w:firstLine="720"/>
        <w:rPr>
          <w:sz w:val="24"/>
        </w:rPr>
      </w:pPr>
      <w:r w:rsidRPr="00E21E5A">
        <w:rPr>
          <w:sz w:val="24"/>
        </w:rPr>
        <w:t xml:space="preserve">An </w:t>
      </w:r>
      <w:r>
        <w:rPr>
          <w:sz w:val="24"/>
        </w:rPr>
        <w:t>e</w:t>
      </w:r>
      <w:r w:rsidRPr="00E21E5A">
        <w:rPr>
          <w:sz w:val="24"/>
        </w:rPr>
        <w:t xml:space="preserve">xamination of </w:t>
      </w:r>
      <w:r>
        <w:rPr>
          <w:sz w:val="24"/>
        </w:rPr>
        <w:t>e</w:t>
      </w:r>
      <w:r w:rsidRPr="00E21E5A">
        <w:rPr>
          <w:sz w:val="24"/>
        </w:rPr>
        <w:t xml:space="preserve">leven </w:t>
      </w:r>
      <w:r>
        <w:rPr>
          <w:sz w:val="24"/>
        </w:rPr>
        <w:t>s</w:t>
      </w:r>
      <w:r w:rsidRPr="00E21E5A">
        <w:rPr>
          <w:sz w:val="24"/>
        </w:rPr>
        <w:t xml:space="preserve">chool </w:t>
      </w:r>
      <w:r>
        <w:rPr>
          <w:sz w:val="24"/>
        </w:rPr>
        <w:t>d</w:t>
      </w:r>
      <w:r w:rsidRPr="00E21E5A">
        <w:rPr>
          <w:sz w:val="24"/>
        </w:rPr>
        <w:t>ivisions</w:t>
      </w:r>
      <w:r>
        <w:rPr>
          <w:sz w:val="24"/>
        </w:rPr>
        <w:t xml:space="preserve">. </w:t>
      </w:r>
      <w:r w:rsidRPr="00CF2260">
        <w:rPr>
          <w:sz w:val="24"/>
        </w:rPr>
        <w:t xml:space="preserve">Paper presented at the Annual Meeting of </w:t>
      </w:r>
    </w:p>
    <w:p w:rsidR="00E21E5A" w:rsidRDefault="00E21E5A" w:rsidP="00E21E5A">
      <w:pPr>
        <w:ind w:firstLine="720"/>
        <w:rPr>
          <w:sz w:val="24"/>
        </w:rPr>
      </w:pPr>
      <w:r w:rsidRPr="00CF2260">
        <w:rPr>
          <w:sz w:val="24"/>
        </w:rPr>
        <w:t xml:space="preserve">the University </w:t>
      </w:r>
      <w:r>
        <w:rPr>
          <w:sz w:val="24"/>
        </w:rPr>
        <w:tab/>
      </w:r>
      <w:r w:rsidRPr="00CF2260">
        <w:rPr>
          <w:sz w:val="24"/>
        </w:rPr>
        <w:t>Council on Educational A</w:t>
      </w:r>
      <w:r>
        <w:rPr>
          <w:sz w:val="24"/>
        </w:rPr>
        <w:t>dministration, Denver, CO.</w:t>
      </w:r>
    </w:p>
    <w:p w:rsidR="00E21E5A" w:rsidRDefault="00E21E5A" w:rsidP="00E21E5A">
      <w:pPr>
        <w:ind w:firstLine="720"/>
        <w:rPr>
          <w:sz w:val="24"/>
        </w:rPr>
      </w:pPr>
    </w:p>
    <w:p w:rsidR="008977BC" w:rsidRDefault="008977BC" w:rsidP="00E21E5A">
      <w:pPr>
        <w:ind w:firstLine="720"/>
        <w:rPr>
          <w:sz w:val="24"/>
        </w:rPr>
      </w:pPr>
      <w:proofErr w:type="spellStart"/>
      <w:r>
        <w:rPr>
          <w:sz w:val="24"/>
        </w:rPr>
        <w:t>Kuo</w:t>
      </w:r>
      <w:proofErr w:type="spellEnd"/>
      <w:r>
        <w:rPr>
          <w:sz w:val="24"/>
        </w:rPr>
        <w:t>, Y., Balzano, A. &amp; Bauer, S. (2017). Online orientation: An effective approach to</w:t>
      </w:r>
    </w:p>
    <w:p w:rsidR="008977BC" w:rsidRDefault="008977BC" w:rsidP="008977BC">
      <w:pPr>
        <w:ind w:left="720"/>
        <w:rPr>
          <w:sz w:val="24"/>
        </w:rPr>
      </w:pPr>
      <w:r>
        <w:rPr>
          <w:sz w:val="24"/>
        </w:rPr>
        <w:t xml:space="preserve">initiating an online learning community. </w:t>
      </w:r>
      <w:r w:rsidRPr="00CF2260">
        <w:rPr>
          <w:sz w:val="24"/>
        </w:rPr>
        <w:t>Paper presented at the Annual Meeting of the</w:t>
      </w:r>
    </w:p>
    <w:p w:rsidR="008977BC" w:rsidRDefault="008977BC" w:rsidP="008977BC">
      <w:pPr>
        <w:ind w:left="720"/>
        <w:rPr>
          <w:sz w:val="24"/>
        </w:rPr>
      </w:pPr>
      <w:r w:rsidRPr="00CF2260">
        <w:rPr>
          <w:sz w:val="24"/>
        </w:rPr>
        <w:lastRenderedPageBreak/>
        <w:t>American Educational Research Association,</w:t>
      </w:r>
      <w:r>
        <w:rPr>
          <w:sz w:val="24"/>
        </w:rPr>
        <w:t xml:space="preserve"> San Antonio, TX.</w:t>
      </w:r>
      <w:r>
        <w:rPr>
          <w:sz w:val="24"/>
        </w:rPr>
        <w:br/>
      </w:r>
    </w:p>
    <w:p w:rsidR="00CA1201" w:rsidRDefault="0093619D" w:rsidP="00CA1201">
      <w:pPr>
        <w:rPr>
          <w:sz w:val="24"/>
        </w:rPr>
      </w:pPr>
      <w:r>
        <w:rPr>
          <w:sz w:val="24"/>
        </w:rPr>
        <w:t>2016</w:t>
      </w:r>
      <w:r w:rsidR="00CF2260" w:rsidRPr="00CF2260">
        <w:rPr>
          <w:sz w:val="24"/>
        </w:rPr>
        <w:t xml:space="preserve"> </w:t>
      </w:r>
      <w:r w:rsidR="00CF2260">
        <w:rPr>
          <w:sz w:val="24"/>
        </w:rPr>
        <w:tab/>
      </w:r>
      <w:r w:rsidR="00D00FBE" w:rsidRPr="00CF2260">
        <w:rPr>
          <w:sz w:val="24"/>
        </w:rPr>
        <w:t xml:space="preserve">Bauer, S. (2016). Karl Weick’s </w:t>
      </w:r>
      <w:r w:rsidR="00D00FBE" w:rsidRPr="00CF2260">
        <w:rPr>
          <w:i/>
          <w:sz w:val="24"/>
        </w:rPr>
        <w:t>organizing</w:t>
      </w:r>
      <w:r w:rsidR="00D00FBE" w:rsidRPr="00CF2260">
        <w:rPr>
          <w:sz w:val="24"/>
        </w:rPr>
        <w:t>. Paper presented at the Annual Meeting of the</w:t>
      </w:r>
    </w:p>
    <w:p w:rsidR="00D00FBE" w:rsidRDefault="00D00FBE" w:rsidP="00CA1201">
      <w:pPr>
        <w:ind w:firstLine="720"/>
        <w:rPr>
          <w:sz w:val="24"/>
        </w:rPr>
      </w:pPr>
      <w:r w:rsidRPr="00CF2260">
        <w:rPr>
          <w:sz w:val="24"/>
        </w:rPr>
        <w:t>American Educational Research Association, Washington, DC.</w:t>
      </w:r>
    </w:p>
    <w:p w:rsidR="00CA1201" w:rsidRPr="00CF2260" w:rsidRDefault="00CA1201" w:rsidP="00CA1201">
      <w:pPr>
        <w:ind w:firstLine="720"/>
        <w:rPr>
          <w:sz w:val="24"/>
        </w:rPr>
      </w:pPr>
    </w:p>
    <w:p w:rsidR="00CA1201" w:rsidRDefault="00D00FBE" w:rsidP="00CA1201">
      <w:pPr>
        <w:ind w:firstLine="720"/>
        <w:rPr>
          <w:sz w:val="24"/>
        </w:rPr>
      </w:pPr>
      <w:r w:rsidRPr="00CF2260">
        <w:rPr>
          <w:sz w:val="24"/>
        </w:rPr>
        <w:t xml:space="preserve">Bauer, S. &amp; Silver, L. (2016). </w:t>
      </w:r>
      <w:r w:rsidR="00CA1201">
        <w:rPr>
          <w:sz w:val="24"/>
        </w:rPr>
        <w:t>T</w:t>
      </w:r>
      <w:r w:rsidR="00CA1201" w:rsidRPr="00CF2260">
        <w:rPr>
          <w:sz w:val="24"/>
        </w:rPr>
        <w:t xml:space="preserve">he </w:t>
      </w:r>
      <w:r w:rsidR="00CA1201">
        <w:rPr>
          <w:sz w:val="24"/>
        </w:rPr>
        <w:t>i</w:t>
      </w:r>
      <w:r w:rsidR="00CA1201" w:rsidRPr="00CF2260">
        <w:rPr>
          <w:sz w:val="24"/>
        </w:rPr>
        <w:t xml:space="preserve">mpact of </w:t>
      </w:r>
      <w:r w:rsidR="00CA1201">
        <w:rPr>
          <w:sz w:val="24"/>
        </w:rPr>
        <w:t>j</w:t>
      </w:r>
      <w:r w:rsidR="00CA1201" w:rsidRPr="00CF2260">
        <w:rPr>
          <w:sz w:val="24"/>
        </w:rPr>
        <w:t xml:space="preserve">ob isolation on </w:t>
      </w:r>
      <w:r w:rsidR="00CA1201">
        <w:rPr>
          <w:sz w:val="24"/>
        </w:rPr>
        <w:t>n</w:t>
      </w:r>
      <w:r w:rsidR="00CA1201" w:rsidRPr="00CF2260">
        <w:rPr>
          <w:sz w:val="24"/>
        </w:rPr>
        <w:t xml:space="preserve">ew </w:t>
      </w:r>
      <w:r w:rsidR="00CA1201">
        <w:rPr>
          <w:sz w:val="24"/>
        </w:rPr>
        <w:t>p</w:t>
      </w:r>
      <w:r w:rsidR="00CA1201" w:rsidRPr="00CF2260">
        <w:rPr>
          <w:sz w:val="24"/>
        </w:rPr>
        <w:t xml:space="preserve">rincipal’s sense of </w:t>
      </w:r>
    </w:p>
    <w:p w:rsidR="00CA1201" w:rsidRDefault="00CA1201" w:rsidP="00CA1201">
      <w:pPr>
        <w:ind w:firstLine="720"/>
        <w:rPr>
          <w:sz w:val="24"/>
        </w:rPr>
      </w:pPr>
      <w:r w:rsidRPr="00CF2260">
        <w:rPr>
          <w:sz w:val="24"/>
        </w:rPr>
        <w:t>efficacy, job satisfaction, burnout and persistence</w:t>
      </w:r>
      <w:r w:rsidR="00D00FBE" w:rsidRPr="00CF2260">
        <w:rPr>
          <w:sz w:val="24"/>
        </w:rPr>
        <w:t xml:space="preserve">. Paper presented at the Annual </w:t>
      </w:r>
    </w:p>
    <w:p w:rsidR="00D00FBE" w:rsidRDefault="00D00FBE" w:rsidP="00CA1201">
      <w:pPr>
        <w:ind w:firstLine="720"/>
        <w:rPr>
          <w:sz w:val="24"/>
        </w:rPr>
      </w:pPr>
      <w:r w:rsidRPr="00CF2260">
        <w:rPr>
          <w:sz w:val="24"/>
        </w:rPr>
        <w:t>Meeting of the American Educational Research Association, Washington, DC.</w:t>
      </w:r>
    </w:p>
    <w:p w:rsidR="00CA1201" w:rsidRPr="00CF2260" w:rsidRDefault="00CA1201" w:rsidP="00CA1201">
      <w:pPr>
        <w:ind w:firstLine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</w:r>
      <w:r w:rsidR="00535EA5" w:rsidRPr="00CF2260">
        <w:rPr>
          <w:sz w:val="24"/>
        </w:rPr>
        <w:t xml:space="preserve">Bauer, S., Silver, L., &amp; Schwartzer, J. (2015). </w:t>
      </w:r>
      <w:r>
        <w:rPr>
          <w:sz w:val="24"/>
        </w:rPr>
        <w:t>T</w:t>
      </w:r>
      <w:r w:rsidRPr="00CF2260">
        <w:rPr>
          <w:sz w:val="24"/>
        </w:rPr>
        <w:t xml:space="preserve">he impact of isolation on new principal’s </w:t>
      </w:r>
    </w:p>
    <w:p w:rsidR="00CA1201" w:rsidRDefault="00CA1201" w:rsidP="00CA1201">
      <w:pPr>
        <w:rPr>
          <w:sz w:val="24"/>
        </w:rPr>
      </w:pPr>
      <w:r>
        <w:rPr>
          <w:sz w:val="24"/>
        </w:rPr>
        <w:tab/>
      </w:r>
      <w:r w:rsidRPr="00CF2260">
        <w:rPr>
          <w:sz w:val="24"/>
        </w:rPr>
        <w:t>job satisfaction and persistence.</w:t>
      </w:r>
      <w:r w:rsidR="00535EA5" w:rsidRPr="00CF2260">
        <w:rPr>
          <w:sz w:val="24"/>
        </w:rPr>
        <w:t xml:space="preserve"> Paper presented at the Annual Meeting of the University </w:t>
      </w:r>
    </w:p>
    <w:p w:rsidR="00535EA5" w:rsidRDefault="00CA1201" w:rsidP="00CA1201">
      <w:pPr>
        <w:rPr>
          <w:sz w:val="24"/>
        </w:rPr>
      </w:pPr>
      <w:r>
        <w:rPr>
          <w:sz w:val="24"/>
        </w:rPr>
        <w:tab/>
      </w:r>
      <w:r w:rsidR="00535EA5" w:rsidRPr="00CF2260">
        <w:rPr>
          <w:sz w:val="24"/>
        </w:rPr>
        <w:t>Council on Educational Administration, San Diego, CA.</w:t>
      </w:r>
    </w:p>
    <w:p w:rsidR="00CA1201" w:rsidRPr="00CF2260" w:rsidRDefault="00CA1201" w:rsidP="00CA1201">
      <w:pPr>
        <w:rPr>
          <w:sz w:val="24"/>
        </w:rPr>
      </w:pPr>
    </w:p>
    <w:p w:rsidR="00CA1201" w:rsidRDefault="00AD1B4E" w:rsidP="00CA1201">
      <w:pPr>
        <w:ind w:firstLine="720"/>
        <w:rPr>
          <w:sz w:val="24"/>
        </w:rPr>
      </w:pPr>
      <w:proofErr w:type="spellStart"/>
      <w:r w:rsidRPr="00CF2260">
        <w:rPr>
          <w:sz w:val="24"/>
        </w:rPr>
        <w:t>Braz</w:t>
      </w:r>
      <w:r w:rsidR="00535EA5" w:rsidRPr="00CF2260">
        <w:rPr>
          <w:sz w:val="24"/>
        </w:rPr>
        <w:t>er</w:t>
      </w:r>
      <w:proofErr w:type="spellEnd"/>
      <w:r w:rsidR="00535EA5" w:rsidRPr="00CF2260">
        <w:rPr>
          <w:sz w:val="24"/>
        </w:rPr>
        <w:t xml:space="preserve">, S. &amp; Bauer, S. (2015). </w:t>
      </w:r>
      <w:r w:rsidR="00746356">
        <w:rPr>
          <w:sz w:val="24"/>
        </w:rPr>
        <w:t>L</w:t>
      </w:r>
      <w:r w:rsidR="00746356" w:rsidRPr="00CF2260">
        <w:rPr>
          <w:sz w:val="24"/>
        </w:rPr>
        <w:t>earning leadership by solving problems</w:t>
      </w:r>
      <w:r w:rsidR="00535EA5" w:rsidRPr="00CF2260">
        <w:rPr>
          <w:sz w:val="24"/>
        </w:rPr>
        <w:t xml:space="preserve">. Paper </w:t>
      </w:r>
    </w:p>
    <w:p w:rsidR="00CA1201" w:rsidRDefault="00535EA5" w:rsidP="00CA1201">
      <w:pPr>
        <w:ind w:firstLine="720"/>
        <w:rPr>
          <w:sz w:val="24"/>
        </w:rPr>
      </w:pPr>
      <w:r w:rsidRPr="00CF2260">
        <w:rPr>
          <w:sz w:val="24"/>
        </w:rPr>
        <w:t xml:space="preserve">presented at the Annual Meeting of the University Council on Educational </w:t>
      </w:r>
    </w:p>
    <w:p w:rsidR="00535EA5" w:rsidRDefault="00535EA5" w:rsidP="00CA1201">
      <w:pPr>
        <w:ind w:firstLine="720"/>
        <w:rPr>
          <w:sz w:val="24"/>
        </w:rPr>
      </w:pPr>
      <w:r w:rsidRPr="00CF2260">
        <w:rPr>
          <w:sz w:val="24"/>
        </w:rPr>
        <w:t>Administration, San Diego, CA.</w:t>
      </w:r>
    </w:p>
    <w:p w:rsidR="00CA1201" w:rsidRPr="00CF2260" w:rsidRDefault="00CA1201" w:rsidP="00CA1201">
      <w:pPr>
        <w:ind w:firstLine="720"/>
        <w:rPr>
          <w:sz w:val="24"/>
        </w:rPr>
      </w:pPr>
    </w:p>
    <w:p w:rsidR="006E17CA" w:rsidRDefault="006E17CA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S., Van </w:t>
      </w:r>
      <w:proofErr w:type="spellStart"/>
      <w:r w:rsidRPr="00CF2260">
        <w:rPr>
          <w:sz w:val="24"/>
        </w:rPr>
        <w:t>Lare</w:t>
      </w:r>
      <w:proofErr w:type="spellEnd"/>
      <w:r w:rsidRPr="00CF2260">
        <w:rPr>
          <w:sz w:val="24"/>
        </w:rPr>
        <w:t xml:space="preserve">, M.,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>, S. &amp; Smith, R. (2015). Organizational design of collaborative teams: The importance of process. Paper presented at the Annual Meeting of the American Educational Research Association, Chicago, IL.</w:t>
      </w:r>
    </w:p>
    <w:p w:rsidR="00CA1201" w:rsidRPr="00CF2260" w:rsidRDefault="00CA1201" w:rsidP="00CA1201">
      <w:pPr>
        <w:ind w:left="720"/>
        <w:rPr>
          <w:sz w:val="24"/>
        </w:rPr>
      </w:pPr>
    </w:p>
    <w:p w:rsidR="001307A9" w:rsidRDefault="006E17CA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S.,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>, S.&amp;</w:t>
      </w:r>
      <w:r w:rsidR="001307A9" w:rsidRPr="00CF2260">
        <w:rPr>
          <w:sz w:val="24"/>
        </w:rPr>
        <w:t xml:space="preserve"> Smith, R. (2015). </w:t>
      </w:r>
      <w:r w:rsidRPr="00CF2260">
        <w:rPr>
          <w:sz w:val="24"/>
        </w:rPr>
        <w:t>Changing education one project at a time. Paper presented at the Annual Meeting of the American Educational Research Association, Chicago, IL.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2014</w:t>
      </w:r>
      <w:r>
        <w:rPr>
          <w:sz w:val="24"/>
        </w:rPr>
        <w:tab/>
      </w:r>
      <w:proofErr w:type="spellStart"/>
      <w:r w:rsidR="00C971D0" w:rsidRPr="00CF2260">
        <w:rPr>
          <w:sz w:val="24"/>
        </w:rPr>
        <w:t>Brazer</w:t>
      </w:r>
      <w:proofErr w:type="spellEnd"/>
      <w:r w:rsidR="00C971D0" w:rsidRPr="00CF2260">
        <w:rPr>
          <w:sz w:val="24"/>
        </w:rPr>
        <w:t xml:space="preserve">, S., Van </w:t>
      </w:r>
      <w:proofErr w:type="spellStart"/>
      <w:r w:rsidR="00C971D0" w:rsidRPr="00CF2260">
        <w:rPr>
          <w:sz w:val="24"/>
        </w:rPr>
        <w:t>Lare</w:t>
      </w:r>
      <w:proofErr w:type="spellEnd"/>
      <w:r w:rsidR="00C971D0" w:rsidRPr="00CF2260">
        <w:rPr>
          <w:sz w:val="24"/>
        </w:rPr>
        <w:t>, M., Bauer, S., &amp; Smith, R. (2014). Decision making for and by</w:t>
      </w:r>
    </w:p>
    <w:p w:rsidR="00C971D0" w:rsidRDefault="00C971D0" w:rsidP="00CA1201">
      <w:pPr>
        <w:ind w:left="720"/>
        <w:rPr>
          <w:sz w:val="24"/>
        </w:rPr>
      </w:pPr>
      <w:r w:rsidRPr="00CF2260">
        <w:rPr>
          <w:sz w:val="24"/>
        </w:rPr>
        <w:t>teacher collaborative teams. Paper presented at the Annual Meeting of the University Council on Education Administration, Washington, DC.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C67E1" w:rsidRDefault="00CC67E1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(2014). </w:t>
      </w:r>
      <w:r w:rsidR="003806A9" w:rsidRPr="00CF2260">
        <w:rPr>
          <w:sz w:val="24"/>
        </w:rPr>
        <w:t xml:space="preserve">Teaching org theory with cases: An inside-out approach? In the invited session, </w:t>
      </w:r>
      <w:r w:rsidRPr="00CF2260">
        <w:rPr>
          <w:i/>
          <w:sz w:val="24"/>
        </w:rPr>
        <w:t>Organizational Theories in Practice: Using Case-Based Learning Methods for Leader Development</w:t>
      </w:r>
      <w:r w:rsidR="003806A9" w:rsidRPr="00CF2260">
        <w:rPr>
          <w:sz w:val="24"/>
        </w:rPr>
        <w:t>. Paper presented at the Annual Meeting of the American Educational Research Association, Philadelphia, PA.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2013</w:t>
      </w:r>
      <w:r>
        <w:rPr>
          <w:sz w:val="24"/>
        </w:rPr>
        <w:tab/>
      </w:r>
      <w:r w:rsidR="009D3330" w:rsidRPr="00CF2260">
        <w:rPr>
          <w:sz w:val="24"/>
        </w:rPr>
        <w:t>Bauer, S.</w:t>
      </w:r>
      <w:r w:rsidR="00B0726B" w:rsidRPr="00CF2260">
        <w:rPr>
          <w:sz w:val="24"/>
        </w:rPr>
        <w:t xml:space="preserve"> &amp; Kirkland, E.</w:t>
      </w:r>
      <w:r w:rsidR="009D3330" w:rsidRPr="00CF2260">
        <w:rPr>
          <w:sz w:val="24"/>
        </w:rPr>
        <w:t xml:space="preserve"> (2013). </w:t>
      </w:r>
      <w:r w:rsidR="00DF475B" w:rsidRPr="00CF2260">
        <w:rPr>
          <w:sz w:val="24"/>
        </w:rPr>
        <w:t>Instructional leadership for students with special needs:</w:t>
      </w:r>
    </w:p>
    <w:p w:rsidR="00CA1201" w:rsidRDefault="00746356" w:rsidP="00CA1201">
      <w:pPr>
        <w:ind w:left="720"/>
        <w:rPr>
          <w:sz w:val="24"/>
        </w:rPr>
      </w:pPr>
      <w:r>
        <w:rPr>
          <w:sz w:val="24"/>
        </w:rPr>
        <w:t>T</w:t>
      </w:r>
      <w:r w:rsidR="00DF475B" w:rsidRPr="00CF2260">
        <w:rPr>
          <w:sz w:val="24"/>
        </w:rPr>
        <w:t>he influence of advocates in eligibility decisions. Paper presented at the Annual Meeting of the American Educational Research Association, San Francisco, CA.</w:t>
      </w:r>
    </w:p>
    <w:p w:rsidR="00CA1201" w:rsidRDefault="00CA1201" w:rsidP="00CA1201">
      <w:pPr>
        <w:ind w:left="720"/>
        <w:rPr>
          <w:sz w:val="24"/>
        </w:rPr>
      </w:pPr>
    </w:p>
    <w:p w:rsidR="009D3330" w:rsidRDefault="009D3330" w:rsidP="00CA1201">
      <w:pPr>
        <w:ind w:left="720"/>
        <w:rPr>
          <w:sz w:val="24"/>
        </w:rPr>
      </w:pP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>, S. &amp; Bauer, S. (2013). Organizational design and multiple stakeholder decision making in professional learning communities. Paper presented at the Annual Meeting of the American Educational Research Association, San Francisco, CA.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2012</w:t>
      </w:r>
      <w:r>
        <w:rPr>
          <w:sz w:val="24"/>
        </w:rPr>
        <w:tab/>
      </w:r>
      <w:r w:rsidR="009D3330" w:rsidRPr="00CF2260">
        <w:rPr>
          <w:sz w:val="24"/>
        </w:rPr>
        <w:t xml:space="preserve">Bauer, S. &amp; </w:t>
      </w:r>
      <w:proofErr w:type="spellStart"/>
      <w:r w:rsidR="009D3330" w:rsidRPr="00CF2260">
        <w:rPr>
          <w:sz w:val="24"/>
        </w:rPr>
        <w:t>Brazer</w:t>
      </w:r>
      <w:proofErr w:type="spellEnd"/>
      <w:r w:rsidR="009D3330" w:rsidRPr="00CF2260">
        <w:rPr>
          <w:sz w:val="24"/>
        </w:rPr>
        <w:t xml:space="preserve">, S. (2012). Organizational design in support of professional learning </w:t>
      </w:r>
    </w:p>
    <w:p w:rsidR="00CA1201" w:rsidRDefault="009D3330" w:rsidP="00CA1201">
      <w:pPr>
        <w:ind w:left="720"/>
        <w:rPr>
          <w:sz w:val="24"/>
        </w:rPr>
      </w:pPr>
      <w:r w:rsidRPr="00CF2260">
        <w:rPr>
          <w:sz w:val="24"/>
        </w:rPr>
        <w:t xml:space="preserve">communities. Paper presented at the Annual Meeting of the University Council on </w:t>
      </w:r>
      <w:r w:rsidRPr="00CF2260">
        <w:rPr>
          <w:sz w:val="24"/>
        </w:rPr>
        <w:lastRenderedPageBreak/>
        <w:t>Education Administration, Denver, CO.</w:t>
      </w:r>
    </w:p>
    <w:p w:rsidR="00CA1201" w:rsidRDefault="00CA1201" w:rsidP="00CA1201">
      <w:pPr>
        <w:ind w:left="720"/>
        <w:rPr>
          <w:sz w:val="24"/>
        </w:rPr>
      </w:pPr>
    </w:p>
    <w:p w:rsidR="009D3330" w:rsidRDefault="009D3330" w:rsidP="00CA1201">
      <w:pPr>
        <w:ind w:left="720"/>
        <w:rPr>
          <w:sz w:val="24"/>
        </w:rPr>
      </w:pPr>
      <w:r w:rsidRPr="00CF2260">
        <w:rPr>
          <w:sz w:val="24"/>
        </w:rPr>
        <w:t>Bauer, S. &amp; Kirkland, E. (2012). Are leaders influenced by advocates in the special education eligibility decision? Paper presented at the Annual Meeting of the University Council on Education Administration, Denver, CO.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2011</w:t>
      </w:r>
      <w:r>
        <w:rPr>
          <w:sz w:val="24"/>
        </w:rPr>
        <w:tab/>
      </w:r>
      <w:r w:rsidR="00E06280" w:rsidRPr="00CF2260">
        <w:rPr>
          <w:sz w:val="24"/>
        </w:rPr>
        <w:t xml:space="preserve">Bauer, S. &amp; Robey, P. (2011). Reform </w:t>
      </w:r>
      <w:r w:rsidR="00746356" w:rsidRPr="00CF2260">
        <w:rPr>
          <w:sz w:val="24"/>
        </w:rPr>
        <w:t xml:space="preserve">in university-based programs of educational </w:t>
      </w:r>
    </w:p>
    <w:p w:rsidR="00CA1201" w:rsidRDefault="00746356" w:rsidP="00CA1201">
      <w:pPr>
        <w:ind w:left="720"/>
        <w:rPr>
          <w:sz w:val="24"/>
        </w:rPr>
      </w:pPr>
      <w:r>
        <w:rPr>
          <w:sz w:val="24"/>
        </w:rPr>
        <w:t>leadership: H</w:t>
      </w:r>
      <w:r w:rsidRPr="00CF2260">
        <w:rPr>
          <w:sz w:val="24"/>
        </w:rPr>
        <w:t>ow responsive have programs been</w:t>
      </w:r>
      <w:r w:rsidR="00E06280" w:rsidRPr="00CF2260">
        <w:rPr>
          <w:sz w:val="24"/>
        </w:rPr>
        <w:t>? Paper presented at the Annual Meeting of the University Council on Education Administration, Pittsburgh, PA.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E06280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&amp;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 xml:space="preserve">, S. (2011). Preparing </w:t>
      </w:r>
      <w:r w:rsidR="00746356" w:rsidRPr="00CF2260">
        <w:rPr>
          <w:sz w:val="24"/>
        </w:rPr>
        <w:t>leaders for databased decision making through site-based participatory action research</w:t>
      </w:r>
      <w:r w:rsidRPr="00CF2260">
        <w:rPr>
          <w:sz w:val="24"/>
        </w:rPr>
        <w:t>. Interactive Discussion presented at the Annual Meeting of the University Council on Education Administration, Pittsburgh, PA.</w:t>
      </w:r>
      <w:r w:rsidR="00CA1201">
        <w:rPr>
          <w:sz w:val="24"/>
        </w:rPr>
        <w:t>\</w:t>
      </w:r>
    </w:p>
    <w:p w:rsidR="00CA1201" w:rsidRDefault="00CA1201" w:rsidP="00CA1201">
      <w:pPr>
        <w:ind w:left="720"/>
        <w:rPr>
          <w:sz w:val="24"/>
        </w:rPr>
      </w:pPr>
    </w:p>
    <w:p w:rsidR="00BD773C" w:rsidRPr="00CA1201" w:rsidRDefault="00BD773C" w:rsidP="00CA1201">
      <w:pPr>
        <w:ind w:left="720"/>
        <w:rPr>
          <w:sz w:val="24"/>
        </w:rPr>
      </w:pPr>
      <w:r w:rsidRPr="00CA1201">
        <w:rPr>
          <w:sz w:val="24"/>
        </w:rPr>
        <w:t xml:space="preserve">Bauer, S. &amp; </w:t>
      </w:r>
      <w:proofErr w:type="spellStart"/>
      <w:r w:rsidRPr="00CA1201">
        <w:rPr>
          <w:sz w:val="24"/>
        </w:rPr>
        <w:t>Brazer</w:t>
      </w:r>
      <w:proofErr w:type="spellEnd"/>
      <w:r w:rsidRPr="00CA1201">
        <w:rPr>
          <w:sz w:val="24"/>
        </w:rPr>
        <w:t>, S. (2011). The impact of isolation on the self-efficacy of new principals. Paper presented at the Annual Meeting of the American Educational Research Association, New Orleans, LA.</w:t>
      </w:r>
    </w:p>
    <w:p w:rsidR="00CA1201" w:rsidRPr="00CA1201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2010</w:t>
      </w:r>
      <w:r>
        <w:rPr>
          <w:sz w:val="24"/>
        </w:rPr>
        <w:tab/>
      </w:r>
      <w:r w:rsidR="00D10959" w:rsidRPr="00CA1201">
        <w:rPr>
          <w:sz w:val="24"/>
        </w:rPr>
        <w:t xml:space="preserve">Bauer, S. &amp; </w:t>
      </w:r>
      <w:proofErr w:type="spellStart"/>
      <w:r w:rsidR="00D10959" w:rsidRPr="00CA1201">
        <w:rPr>
          <w:sz w:val="24"/>
        </w:rPr>
        <w:t>Brazer</w:t>
      </w:r>
      <w:proofErr w:type="spellEnd"/>
      <w:r w:rsidR="00D10959" w:rsidRPr="00CA1201">
        <w:rPr>
          <w:sz w:val="24"/>
        </w:rPr>
        <w:t xml:space="preserve">, S. (2010). The impact of isolation on new principals’ sense of </w:t>
      </w:r>
    </w:p>
    <w:p w:rsidR="00CA1201" w:rsidRDefault="00D10959" w:rsidP="00CA1201">
      <w:pPr>
        <w:ind w:left="720"/>
        <w:rPr>
          <w:sz w:val="24"/>
        </w:rPr>
      </w:pPr>
      <w:r w:rsidRPr="00CA1201">
        <w:rPr>
          <w:sz w:val="24"/>
        </w:rPr>
        <w:t>efficacy. Paper presented at the Annual Meeting of the University Council on Education Administration, New Orleans, LA.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&amp;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>, S. (2010)</w:t>
      </w:r>
      <w:r w:rsidR="00D10959" w:rsidRPr="00CF2260">
        <w:rPr>
          <w:sz w:val="24"/>
        </w:rPr>
        <w:t>.</w:t>
      </w:r>
      <w:r w:rsidRPr="00CF2260">
        <w:rPr>
          <w:sz w:val="24"/>
        </w:rPr>
        <w:t xml:space="preserve"> Using research to lead school improvement: A mini-course. Professional development workshop presented at the Annual Meeting of the American Educational Research Association, Denver, CO.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2009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S., </w:t>
      </w:r>
      <w:proofErr w:type="spellStart"/>
      <w:r w:rsidR="00337A65" w:rsidRPr="00CF2260">
        <w:rPr>
          <w:sz w:val="24"/>
        </w:rPr>
        <w:t>Brazer</w:t>
      </w:r>
      <w:proofErr w:type="spellEnd"/>
      <w:r w:rsidR="00337A65" w:rsidRPr="00CF2260">
        <w:rPr>
          <w:sz w:val="24"/>
        </w:rPr>
        <w:t xml:space="preserve">, S., &amp; Stephenson, L. (2009). The </w:t>
      </w:r>
      <w:r w:rsidR="0046089E" w:rsidRPr="00CF2260">
        <w:rPr>
          <w:sz w:val="24"/>
        </w:rPr>
        <w:t>i</w:t>
      </w:r>
      <w:r w:rsidR="00337A65" w:rsidRPr="00CF2260">
        <w:rPr>
          <w:sz w:val="24"/>
        </w:rPr>
        <w:t xml:space="preserve">mpact of </w:t>
      </w:r>
      <w:r w:rsidR="0046089E" w:rsidRPr="00CF2260">
        <w:rPr>
          <w:sz w:val="24"/>
        </w:rPr>
        <w:t>i</w:t>
      </w:r>
      <w:r w:rsidR="00337A65" w:rsidRPr="00CF2260">
        <w:rPr>
          <w:sz w:val="24"/>
        </w:rPr>
        <w:t xml:space="preserve">solation on the </w:t>
      </w:r>
      <w:r w:rsidR="0046089E" w:rsidRPr="00CF2260">
        <w:rPr>
          <w:sz w:val="24"/>
        </w:rPr>
        <w:t>j</w:t>
      </w:r>
      <w:r w:rsidR="00337A65" w:rsidRPr="00CF2260">
        <w:rPr>
          <w:sz w:val="24"/>
        </w:rPr>
        <w:t xml:space="preserve">ob </w:t>
      </w:r>
    </w:p>
    <w:p w:rsidR="00CA1201" w:rsidRDefault="0046089E" w:rsidP="00CA1201">
      <w:pPr>
        <w:ind w:left="720"/>
        <w:rPr>
          <w:sz w:val="24"/>
        </w:rPr>
      </w:pPr>
      <w:r w:rsidRPr="00CF2260">
        <w:rPr>
          <w:sz w:val="24"/>
        </w:rPr>
        <w:t>s</w:t>
      </w:r>
      <w:r w:rsidR="00337A65" w:rsidRPr="00CF2260">
        <w:rPr>
          <w:sz w:val="24"/>
        </w:rPr>
        <w:t xml:space="preserve">atisfaction of </w:t>
      </w:r>
      <w:r w:rsidRPr="00CF2260">
        <w:rPr>
          <w:sz w:val="24"/>
        </w:rPr>
        <w:t>n</w:t>
      </w:r>
      <w:r w:rsidR="00337A65" w:rsidRPr="00CF2260">
        <w:rPr>
          <w:sz w:val="24"/>
        </w:rPr>
        <w:t xml:space="preserve">ew </w:t>
      </w:r>
      <w:r w:rsidRPr="00CF2260">
        <w:rPr>
          <w:sz w:val="24"/>
        </w:rPr>
        <w:t>p</w:t>
      </w:r>
      <w:r w:rsidR="00337A65" w:rsidRPr="00CF2260">
        <w:rPr>
          <w:sz w:val="24"/>
        </w:rPr>
        <w:t>rincipals. Paper presented at the Annual Meeting of the University Council on Education Administration, Anaheim,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782F4B" w:rsidP="00CA1201">
      <w:pPr>
        <w:ind w:left="720"/>
        <w:rPr>
          <w:sz w:val="24"/>
        </w:rPr>
      </w:pP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 xml:space="preserve">, S. &amp; Bauer, S. (2009). </w:t>
      </w:r>
      <w:r w:rsidRPr="00CF2260">
        <w:rPr>
          <w:rFonts w:eastAsia="MyriadPro-Cond"/>
          <w:sz w:val="24"/>
        </w:rPr>
        <w:t xml:space="preserve">Conversation/Dialogue: </w:t>
      </w:r>
      <w:r w:rsidRPr="00CF2260">
        <w:rPr>
          <w:rFonts w:eastAsia="MyriadPro-Cond"/>
          <w:iCs/>
          <w:sz w:val="24"/>
        </w:rPr>
        <w:t xml:space="preserve">Meeting the </w:t>
      </w:r>
      <w:r w:rsidR="0046089E" w:rsidRPr="00CF2260">
        <w:rPr>
          <w:rFonts w:eastAsia="MyriadPro-Cond"/>
          <w:iCs/>
          <w:sz w:val="24"/>
        </w:rPr>
        <w:t>lea</w:t>
      </w:r>
      <w:r w:rsidR="00746356">
        <w:rPr>
          <w:rFonts w:eastAsia="MyriadPro-Cond"/>
          <w:iCs/>
          <w:sz w:val="24"/>
        </w:rPr>
        <w:t>dership preparation challenge: I</w:t>
      </w:r>
      <w:r w:rsidR="0046089E" w:rsidRPr="00CF2260">
        <w:rPr>
          <w:rFonts w:eastAsia="MyriadPro-Cond"/>
          <w:iCs/>
          <w:sz w:val="24"/>
        </w:rPr>
        <w:t>nnovative ideas for rigor, relevance, and instructional leadership</w:t>
      </w:r>
      <w:r w:rsidRPr="00CF2260">
        <w:rPr>
          <w:rFonts w:eastAsia="MyriadPro-Cond"/>
          <w:i/>
          <w:iCs/>
          <w:sz w:val="24"/>
        </w:rPr>
        <w:t xml:space="preserve">. </w:t>
      </w:r>
      <w:r w:rsidRPr="00CF2260">
        <w:rPr>
          <w:rFonts w:eastAsia="MyriadPro-Cond"/>
          <w:iCs/>
          <w:sz w:val="24"/>
        </w:rPr>
        <w:t xml:space="preserve">Interactive Roundtable </w:t>
      </w:r>
      <w:r w:rsidRPr="00CF2260">
        <w:rPr>
          <w:sz w:val="24"/>
        </w:rPr>
        <w:t>presented at the Annual Meeting of the University Council on Education Administration, Anaheim,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782F4B" w:rsidP="00CA1201">
      <w:pPr>
        <w:ind w:left="720"/>
        <w:rPr>
          <w:sz w:val="24"/>
        </w:rPr>
      </w:pPr>
      <w:r w:rsidRPr="00CF2260">
        <w:rPr>
          <w:sz w:val="24"/>
        </w:rPr>
        <w:t xml:space="preserve">Doolittle, G., Bauer, S. &amp; Sanders, N. (2009). </w:t>
      </w:r>
      <w:r w:rsidRPr="00CF2260">
        <w:rPr>
          <w:iCs/>
          <w:sz w:val="24"/>
        </w:rPr>
        <w:t xml:space="preserve">Meaningful </w:t>
      </w:r>
      <w:r w:rsidR="0046089E" w:rsidRPr="00CF2260">
        <w:rPr>
          <w:iCs/>
          <w:sz w:val="24"/>
        </w:rPr>
        <w:t>interpretations of professional standards in preparation programs</w:t>
      </w:r>
      <w:r w:rsidRPr="00CF2260">
        <w:rPr>
          <w:iCs/>
          <w:sz w:val="24"/>
        </w:rPr>
        <w:t xml:space="preserve">: Faculty </w:t>
      </w:r>
      <w:r w:rsidR="0046089E" w:rsidRPr="00CF2260">
        <w:rPr>
          <w:iCs/>
          <w:sz w:val="24"/>
        </w:rPr>
        <w:t xml:space="preserve">strategies for using new </w:t>
      </w:r>
      <w:r w:rsidRPr="00CF2260">
        <w:rPr>
          <w:iCs/>
          <w:sz w:val="24"/>
        </w:rPr>
        <w:t xml:space="preserve">ISLLC and ELCC </w:t>
      </w:r>
      <w:r w:rsidR="0046089E" w:rsidRPr="00CF2260">
        <w:rPr>
          <w:iCs/>
          <w:sz w:val="24"/>
        </w:rPr>
        <w:t>standards in accreditation</w:t>
      </w:r>
      <w:r w:rsidRPr="00CF2260">
        <w:rPr>
          <w:iCs/>
          <w:sz w:val="24"/>
        </w:rPr>
        <w:t xml:space="preserve">. </w:t>
      </w:r>
      <w:r w:rsidRPr="00CF2260">
        <w:rPr>
          <w:rFonts w:eastAsia="MyriadPro-Cond"/>
          <w:iCs/>
          <w:sz w:val="24"/>
        </w:rPr>
        <w:t xml:space="preserve">Interactive Roundtable </w:t>
      </w:r>
      <w:r w:rsidRPr="00CF2260">
        <w:rPr>
          <w:sz w:val="24"/>
        </w:rPr>
        <w:t>presented at the Annual Meeting of the University Council on Education Administration, Anaheim,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S., Bernard, J., </w:t>
      </w:r>
      <w:proofErr w:type="spellStart"/>
      <w:r w:rsidRPr="00CF2260">
        <w:rPr>
          <w:sz w:val="24"/>
        </w:rPr>
        <w:t>Oescher</w:t>
      </w:r>
      <w:proofErr w:type="spellEnd"/>
      <w:r w:rsidRPr="00CF2260">
        <w:rPr>
          <w:sz w:val="24"/>
        </w:rPr>
        <w:t>, J. &amp; Kirby, P. (2009). Coaching new principals: Interim results and observations. Poster presented at the I.E.S. Fourth Annual Research Conference, Washington, DC.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proofErr w:type="spellStart"/>
      <w:r w:rsidRPr="00CF2260">
        <w:rPr>
          <w:sz w:val="24"/>
        </w:rPr>
        <w:lastRenderedPageBreak/>
        <w:t>Brazer</w:t>
      </w:r>
      <w:proofErr w:type="spellEnd"/>
      <w:r w:rsidRPr="00CF2260">
        <w:rPr>
          <w:sz w:val="24"/>
        </w:rPr>
        <w:t>, S. &amp; Bauer, S. (2009). Leading change to improve student achievement: Novice leaders take the reins. Paper presented at the Annual Meeting of the American Educational Research Association, San Diego, CA.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2008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S., </w:t>
      </w:r>
      <w:proofErr w:type="spellStart"/>
      <w:r w:rsidR="00337A65" w:rsidRPr="00CF2260">
        <w:rPr>
          <w:sz w:val="24"/>
        </w:rPr>
        <w:t>Oescher</w:t>
      </w:r>
      <w:proofErr w:type="spellEnd"/>
      <w:r w:rsidR="00337A65" w:rsidRPr="00CF2260">
        <w:rPr>
          <w:sz w:val="24"/>
        </w:rPr>
        <w:t xml:space="preserve">, J. &amp; Kirby, P. (2008). Fostering </w:t>
      </w:r>
      <w:r w:rsidR="0046089E" w:rsidRPr="00CF2260">
        <w:rPr>
          <w:sz w:val="24"/>
        </w:rPr>
        <w:t>student success</w:t>
      </w:r>
      <w:r w:rsidR="00337A65" w:rsidRPr="00CF2260">
        <w:rPr>
          <w:sz w:val="24"/>
        </w:rPr>
        <w:t xml:space="preserve">: Coaching </w:t>
      </w:r>
      <w:r w:rsidR="0046089E" w:rsidRPr="00CF2260">
        <w:rPr>
          <w:sz w:val="24"/>
        </w:rPr>
        <w:t xml:space="preserve">new </w:t>
      </w:r>
    </w:p>
    <w:p w:rsidR="00CA1201" w:rsidRDefault="0046089E" w:rsidP="00CA1201">
      <w:pPr>
        <w:ind w:left="720"/>
        <w:rPr>
          <w:sz w:val="24"/>
        </w:rPr>
      </w:pPr>
      <w:r w:rsidRPr="00CF2260">
        <w:rPr>
          <w:sz w:val="24"/>
        </w:rPr>
        <w:t>principals to be instructional leaders</w:t>
      </w:r>
      <w:r w:rsidR="00337A65" w:rsidRPr="00CF2260">
        <w:rPr>
          <w:sz w:val="24"/>
        </w:rPr>
        <w:t>. Poster presented at the Annual Meeting of the University Council on Education Administration, Orlando, FL.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&amp;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 xml:space="preserve">, S. (2008) Preparing </w:t>
      </w:r>
      <w:r w:rsidR="0046089E" w:rsidRPr="00CF2260">
        <w:rPr>
          <w:sz w:val="24"/>
        </w:rPr>
        <w:t>lead</w:t>
      </w:r>
      <w:r w:rsidR="00746356">
        <w:rPr>
          <w:sz w:val="24"/>
        </w:rPr>
        <w:t>ers to foster student success: L</w:t>
      </w:r>
      <w:r w:rsidR="0046089E" w:rsidRPr="00CF2260">
        <w:rPr>
          <w:sz w:val="24"/>
        </w:rPr>
        <w:t>earning by leading change</w:t>
      </w:r>
      <w:r w:rsidRPr="00CF2260">
        <w:rPr>
          <w:sz w:val="24"/>
        </w:rPr>
        <w:t>. Paper presented at the Annual Meeting of the University Council on Education Administration, Orlando, FL.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Causey-</w:t>
      </w:r>
      <w:proofErr w:type="spellStart"/>
      <w:r w:rsidRPr="00CF2260">
        <w:rPr>
          <w:sz w:val="24"/>
        </w:rPr>
        <w:t>Konate</w:t>
      </w:r>
      <w:proofErr w:type="spellEnd"/>
      <w:r w:rsidRPr="00CF2260">
        <w:rPr>
          <w:sz w:val="24"/>
        </w:rPr>
        <w:t xml:space="preserve">, T., Bauer, S., </w:t>
      </w:r>
      <w:proofErr w:type="spellStart"/>
      <w:r w:rsidRPr="00CF2260">
        <w:rPr>
          <w:sz w:val="24"/>
        </w:rPr>
        <w:t>Oescher</w:t>
      </w:r>
      <w:proofErr w:type="spellEnd"/>
      <w:r w:rsidRPr="00CF2260">
        <w:rPr>
          <w:sz w:val="24"/>
        </w:rPr>
        <w:t>, J., Riedlinger, B. (2008) Mentoring new principals: What help did leaders seek post-Katrina? Paper presented at the Annual Meeting of the Mid-South Educational Research Association, Knoxville, TN.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&amp; Stephenson, L. (2008) Correlates of professional isolation for first-year principals. Paper presented at the Annual Meeting of the Mid-South Educational Research Association, Knoxville, TN.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S., Porter, B. &amp; Bernard, J. (2008). Coaching new principals: A multi-district collaborative. Poster presented at the I.E.S. Third Annual Research Conference, Washington, DC.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proofErr w:type="spellStart"/>
      <w:r w:rsidRPr="00CF2260">
        <w:rPr>
          <w:sz w:val="24"/>
        </w:rPr>
        <w:t>Oescher</w:t>
      </w:r>
      <w:proofErr w:type="spellEnd"/>
      <w:r w:rsidRPr="00CF2260">
        <w:rPr>
          <w:sz w:val="24"/>
        </w:rPr>
        <w:t>, J., Bauer, S., &amp; Kirby, P. (2008). Coaching new principals: A multi-district collaborative. Presented at the Annual Meeting of the American Educational Research Association, New York, NY.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&amp;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 xml:space="preserve">, S. (2008). Learning leadership through making change. </w:t>
      </w:r>
      <w:r w:rsidR="00746356">
        <w:rPr>
          <w:sz w:val="24"/>
        </w:rPr>
        <w:t>Paper p</w:t>
      </w:r>
      <w:r w:rsidRPr="00CF2260">
        <w:rPr>
          <w:sz w:val="24"/>
        </w:rPr>
        <w:t>resented at the Annual Meeting of the American Educational Research Association, New York, NY.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746356" w:rsidP="00CA1201">
      <w:pPr>
        <w:ind w:left="720"/>
        <w:rPr>
          <w:sz w:val="24"/>
        </w:rPr>
      </w:pPr>
      <w:r>
        <w:rPr>
          <w:sz w:val="24"/>
        </w:rPr>
        <w:t>Hackman, D.,</w:t>
      </w:r>
      <w:r w:rsidR="00337A65" w:rsidRPr="00CF2260">
        <w:rPr>
          <w:sz w:val="24"/>
        </w:rPr>
        <w:t xml:space="preserve"> Bauer</w:t>
      </w:r>
      <w:r>
        <w:rPr>
          <w:sz w:val="24"/>
        </w:rPr>
        <w:t>, S.,</w:t>
      </w:r>
      <w:r w:rsidR="00337A65" w:rsidRPr="00CF2260">
        <w:rPr>
          <w:sz w:val="24"/>
        </w:rPr>
        <w:t xml:space="preserve"> </w:t>
      </w:r>
      <w:proofErr w:type="spellStart"/>
      <w:r>
        <w:rPr>
          <w:sz w:val="24"/>
        </w:rPr>
        <w:t>Cambron</w:t>
      </w:r>
      <w:proofErr w:type="spellEnd"/>
      <w:r>
        <w:rPr>
          <w:sz w:val="24"/>
        </w:rPr>
        <w:t>-McCabe, N.,</w:t>
      </w:r>
      <w:r w:rsidR="00337A65" w:rsidRPr="00CF2260">
        <w:rPr>
          <w:sz w:val="24"/>
        </w:rPr>
        <w:t xml:space="preserve"> &amp; Quinn, D. (2008). Characteristics, preparation, and professional development of educational leadership faculty. P</w:t>
      </w:r>
      <w:r>
        <w:rPr>
          <w:sz w:val="24"/>
        </w:rPr>
        <w:t>aper p</w:t>
      </w:r>
      <w:r w:rsidR="00337A65" w:rsidRPr="00CF2260">
        <w:rPr>
          <w:sz w:val="24"/>
        </w:rPr>
        <w:t>resented at the Annual Meeting of the University Council on Education Administration, Alexandria, VA.</w:t>
      </w:r>
    </w:p>
    <w:p w:rsidR="00CA1201" w:rsidRDefault="00CA1201" w:rsidP="00CA1201">
      <w:pPr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2007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 &amp; </w:t>
      </w:r>
      <w:proofErr w:type="spellStart"/>
      <w:r w:rsidR="00337A65" w:rsidRPr="00CF2260">
        <w:rPr>
          <w:sz w:val="24"/>
        </w:rPr>
        <w:t>Brazer</w:t>
      </w:r>
      <w:proofErr w:type="spellEnd"/>
      <w:r w:rsidR="00337A65" w:rsidRPr="00CF2260">
        <w:rPr>
          <w:sz w:val="24"/>
        </w:rPr>
        <w:t xml:space="preserve">, S. (2007). Creating a leadership development center: An interactive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dialogue. Presented at the Annual Meeting of the University Council on Education Administration, Alexandria, VA.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Kidd, J.,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>, D., Fox, R., Bauer, S., &amp; Maxwell, J. (2007). The faculty writing club: Transforming manuscripts into publications. Paper presented at the Annual Meeting of the College Reading Association, Salt Lake City, Utah.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(2007). Leading after Katrina: Experiences of principals in the Algiers Charter Schools. Presented at the Annual Meeting of the American Educational Research Association, Chicago, IL.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Leithwood, K., Bauer, S. &amp; Riedlinger, B. (2007). How a leadership center makes a difference. Presented at the Annual Meeting of the American Educational Research Association, Chicago, IL.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(2007). Using research to lead school improvement: An example of performance-based redesign. Presented at the Annual Meeting of the American Educational Research Association, Chicago, IL.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2006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 &amp; Luster, J.N. (2006). Redesigning leadership preparation programs.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Interactive dialogue, facilitated at the Annual Meeting of the Mid</w:t>
      </w:r>
      <w:r w:rsidRPr="00CF2260">
        <w:rPr>
          <w:sz w:val="24"/>
        </w:rPr>
        <w:noBreakHyphen/>
        <w:t>South Educational Research Association, Birmingham, AL.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&amp; Luster, J.N. (2006). Making professional presentations, II: Tips, tricks, and words to the wise. Training session presented at the Annual Meeting of the Mid</w:t>
      </w:r>
      <w:r w:rsidRPr="00CF2260">
        <w:rPr>
          <w:sz w:val="24"/>
        </w:rPr>
        <w:noBreakHyphen/>
        <w:t>South Educational Research Association, Birmingham, AL.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&amp; </w:t>
      </w:r>
      <w:proofErr w:type="spellStart"/>
      <w:r w:rsidRPr="00CF2260">
        <w:rPr>
          <w:sz w:val="24"/>
        </w:rPr>
        <w:t>Brazer</w:t>
      </w:r>
      <w:proofErr w:type="spellEnd"/>
      <w:r w:rsidRPr="00CF2260">
        <w:rPr>
          <w:sz w:val="24"/>
        </w:rPr>
        <w:t>, S.D. (2006). Redesigning educational leadership programs: Lessons from three partnership projects. Presented at the Annual Meeting of the American Educational Research Association, San Francisco, CA.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2005</w:t>
      </w:r>
      <w:r>
        <w:rPr>
          <w:sz w:val="24"/>
        </w:rPr>
        <w:tab/>
      </w:r>
      <w:r w:rsidR="00337A65" w:rsidRPr="00CF2260">
        <w:rPr>
          <w:sz w:val="24"/>
        </w:rPr>
        <w:t>Bogotch, I., Maslin-</w:t>
      </w:r>
      <w:proofErr w:type="spellStart"/>
      <w:r w:rsidR="00337A65" w:rsidRPr="00CF2260">
        <w:rPr>
          <w:sz w:val="24"/>
        </w:rPr>
        <w:t>Ostrowski</w:t>
      </w:r>
      <w:proofErr w:type="spellEnd"/>
      <w:r w:rsidR="00337A65" w:rsidRPr="00CF2260">
        <w:rPr>
          <w:sz w:val="24"/>
        </w:rPr>
        <w:t xml:space="preserve">, P. &amp; Bauer, S. (2005). A </w:t>
      </w:r>
      <w:r w:rsidR="0026195B" w:rsidRPr="00CF2260">
        <w:rPr>
          <w:sz w:val="24"/>
        </w:rPr>
        <w:t xml:space="preserve">critical look at the qualitative </w:t>
      </w:r>
    </w:p>
    <w:p w:rsidR="00CA1201" w:rsidRDefault="0026195B" w:rsidP="00CA1201">
      <w:pPr>
        <w:ind w:left="720"/>
        <w:rPr>
          <w:sz w:val="24"/>
        </w:rPr>
      </w:pPr>
      <w:r w:rsidRPr="00CF2260">
        <w:rPr>
          <w:sz w:val="24"/>
        </w:rPr>
        <w:t>interview in education</w:t>
      </w:r>
      <w:r w:rsidR="00337A65" w:rsidRPr="00CF2260">
        <w:rPr>
          <w:sz w:val="24"/>
        </w:rPr>
        <w:t xml:space="preserve">: Questions of </w:t>
      </w:r>
      <w:r w:rsidRPr="00CF2260">
        <w:rPr>
          <w:sz w:val="24"/>
        </w:rPr>
        <w:t>context, relationships, and words</w:t>
      </w:r>
      <w:r w:rsidR="00337A65" w:rsidRPr="00CF2260">
        <w:rPr>
          <w:sz w:val="24"/>
        </w:rPr>
        <w:t>. Presented at the Annual Meeting of the American Educational Research Association, Montreal, PQ,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(2005). The impact of a social learning network on principal’s leadership learning. Presented at the Annual Meeting of the American Educational Research Association, Montreal, PQ, CA.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(2005). An oasis in the desert: Lessons from the School Leadership Center of Greater New Orleans. Presented at the Annual Meeting of the American Educational Research Association, Montreal, PQ, CA.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2004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S., Cody, C., &amp; </w:t>
      </w:r>
      <w:proofErr w:type="spellStart"/>
      <w:r w:rsidR="00337A65" w:rsidRPr="00CF2260">
        <w:rPr>
          <w:sz w:val="24"/>
        </w:rPr>
        <w:t>Haydel</w:t>
      </w:r>
      <w:proofErr w:type="spellEnd"/>
      <w:r w:rsidR="00337A65" w:rsidRPr="00CF2260">
        <w:rPr>
          <w:sz w:val="24"/>
        </w:rPr>
        <w:t xml:space="preserve">, J. (2004). Developing leaders at all levels: Lessons from a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performance-based initiative. Presented at the Annual Meeting of the American Educational Research Association, San Diego, CA.</w:t>
      </w:r>
    </w:p>
    <w:p w:rsidR="00CA1201" w:rsidRDefault="00CA1201" w:rsidP="00CA1201">
      <w:pPr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2003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 &amp; Luster, J.N. (2003). Making </w:t>
      </w:r>
      <w:r w:rsidR="0026195B" w:rsidRPr="00CF2260">
        <w:rPr>
          <w:sz w:val="24"/>
        </w:rPr>
        <w:t>professional presentations</w:t>
      </w:r>
      <w:r w:rsidR="00337A65" w:rsidRPr="00CF2260">
        <w:rPr>
          <w:sz w:val="24"/>
        </w:rPr>
        <w:t xml:space="preserve">: Tips, </w:t>
      </w:r>
      <w:r w:rsidR="0026195B" w:rsidRPr="00CF2260">
        <w:rPr>
          <w:sz w:val="24"/>
        </w:rPr>
        <w:t xml:space="preserve">tricks, and </w:t>
      </w:r>
    </w:p>
    <w:p w:rsidR="00CA1201" w:rsidRDefault="0026195B" w:rsidP="00CA1201">
      <w:pPr>
        <w:ind w:left="720"/>
        <w:rPr>
          <w:sz w:val="24"/>
        </w:rPr>
      </w:pPr>
      <w:r w:rsidRPr="00CF2260">
        <w:rPr>
          <w:sz w:val="24"/>
        </w:rPr>
        <w:t>words to the wise</w:t>
      </w:r>
      <w:r w:rsidR="00337A65" w:rsidRPr="00CF2260">
        <w:rPr>
          <w:sz w:val="24"/>
        </w:rPr>
        <w:t>. Training session presented at the Annual Meeting of the Mid</w:t>
      </w:r>
      <w:r w:rsidR="00337A65" w:rsidRPr="00CF2260">
        <w:rPr>
          <w:sz w:val="24"/>
        </w:rPr>
        <w:noBreakHyphen/>
        <w:t>South Educational Research Association, Biloxi, MS.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(2003). The job search process for non-traditional candidates. Interactive Symposium: </w:t>
      </w:r>
      <w:r w:rsidRPr="00CF2260">
        <w:rPr>
          <w:i/>
          <w:iCs/>
          <w:sz w:val="24"/>
        </w:rPr>
        <w:t>Graduate Student Transitions: Moving Successfully into Education from a “Foreign” Discipline</w:t>
      </w:r>
      <w:r w:rsidRPr="00CF2260">
        <w:rPr>
          <w:sz w:val="24"/>
        </w:rPr>
        <w:t>. Presented at the Annual Meeting of the Mid</w:t>
      </w:r>
      <w:r w:rsidRPr="00CF2260">
        <w:rPr>
          <w:sz w:val="24"/>
        </w:rPr>
        <w:noBreakHyphen/>
        <w:t>South Educational Research Association, Biloxi, MS.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S., </w:t>
      </w:r>
      <w:proofErr w:type="spellStart"/>
      <w:r w:rsidRPr="00CF2260">
        <w:rPr>
          <w:sz w:val="24"/>
        </w:rPr>
        <w:t>Haydel</w:t>
      </w:r>
      <w:proofErr w:type="spellEnd"/>
      <w:r w:rsidRPr="00CF2260">
        <w:rPr>
          <w:sz w:val="24"/>
        </w:rPr>
        <w:t>, J., &amp; Cody, C. (2003). Cultivating teacher leadership for school improvement. Paper presented at the Annual Meeting of the Mid</w:t>
      </w:r>
      <w:r w:rsidRPr="00CF2260">
        <w:rPr>
          <w:sz w:val="24"/>
        </w:rPr>
        <w:noBreakHyphen/>
        <w:t>South Educational Research Association, Biloxi, MS.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Leithwood, K., Riedlinger, B., Bauer, S., &amp; </w:t>
      </w:r>
      <w:proofErr w:type="spellStart"/>
      <w:r w:rsidRPr="00CF2260">
        <w:rPr>
          <w:sz w:val="24"/>
        </w:rPr>
        <w:t>Janzi</w:t>
      </w:r>
      <w:proofErr w:type="spellEnd"/>
      <w:r w:rsidRPr="00CF2260">
        <w:rPr>
          <w:sz w:val="24"/>
        </w:rPr>
        <w:t>, D. (2003). Leadership program effects on student learning: The case of the greater New Orleans School Leadership Center. Paper presented at the Annual Meeting of the University Council on Education Administration, Portland, OR.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2002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 &amp; LeBlanc, G. (2002). Teacher perceptions of the mentoring component of the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Louisiana teacher assistance and assessment program. Paper presented at the Annual Meeting of the Mid</w:t>
      </w:r>
      <w:r w:rsidRPr="00CF2260">
        <w:rPr>
          <w:sz w:val="24"/>
        </w:rPr>
        <w:noBreakHyphen/>
        <w:t>South Educational Research Association, Chattanooga, TN.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(2002). An oasis in the desert: Case analysis of the School Leadership Center of Greater New Orleans. Paper presented at the Annual Meeting of the Mid</w:t>
      </w:r>
      <w:r w:rsidRPr="00CF2260">
        <w:rPr>
          <w:sz w:val="24"/>
        </w:rPr>
        <w:noBreakHyphen/>
        <w:t>South Educational Research Association, Chattanooga, TN.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 (2002). Creating principal learning communities and reducing isolation through network mentoring. Interactive symposium: </w:t>
      </w:r>
      <w:r w:rsidRPr="00CF2260">
        <w:rPr>
          <w:i/>
          <w:iCs/>
          <w:sz w:val="24"/>
        </w:rPr>
        <w:t>School leadership, Professional Development, and Organizational Learning: Making the Connection</w:t>
      </w:r>
      <w:r w:rsidRPr="00CF2260">
        <w:rPr>
          <w:sz w:val="24"/>
        </w:rPr>
        <w:t>. Presented at the Annual Meeting of the American Educational Research Association, New Orleans, LA.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Porter, B., Bauer, S., &amp; </w:t>
      </w:r>
      <w:proofErr w:type="spellStart"/>
      <w:r w:rsidRPr="00CF2260">
        <w:rPr>
          <w:sz w:val="24"/>
        </w:rPr>
        <w:t>Oescher</w:t>
      </w:r>
      <w:proofErr w:type="spellEnd"/>
      <w:r w:rsidRPr="00CF2260">
        <w:rPr>
          <w:sz w:val="24"/>
        </w:rPr>
        <w:t>, J. (2002). Evaluation of the transition first grade program in a southern school district. Paper presented at the Annual Meeting of the American Educational Research Association, New Orleans, LA.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2001</w:t>
      </w:r>
      <w:r>
        <w:rPr>
          <w:sz w:val="24"/>
        </w:rPr>
        <w:tab/>
      </w:r>
      <w:r w:rsidR="00337A65" w:rsidRPr="00CF2260">
        <w:rPr>
          <w:sz w:val="24"/>
        </w:rPr>
        <w:t xml:space="preserve">Cody, C. &amp; Bauer, S. (2001). Dark clouds and silver lining: Lessons from a “failed”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systemic initiative. Paper presented at the Annual Meeting of the American Educational Research Association, Seattle, WA.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&amp; Berger, J. (2001). Organizational environments, empowerment, and teacher career satisfaction in urban schools. Paper presented at the Annual Meeting of the American Educational Research Association, Seattle, WA.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(2001). Caught in the middle: District administrators’ experiences in comprehensive school reform. Paper presented at the Annual Meeting of the American Educational Research Association, Seattle, WA.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lastRenderedPageBreak/>
        <w:t>2000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 (2000). Is it true that nothing is quite so practical as a good theory? Graduate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student training session conducted at the Annual Meeting of the Mid</w:t>
      </w:r>
      <w:r w:rsidRPr="00CF2260">
        <w:rPr>
          <w:sz w:val="24"/>
        </w:rPr>
        <w:noBreakHyphen/>
        <w:t xml:space="preserve">South Educational Research Association, Bowling Green, KY. 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(2000). Becoming a restructured district: Exploring the district role in comprehensive school reform. Paper presented at the Annual Meeting of the Mid</w:t>
      </w:r>
      <w:r w:rsidRPr="00CF2260">
        <w:rPr>
          <w:sz w:val="24"/>
        </w:rPr>
        <w:noBreakHyphen/>
        <w:t xml:space="preserve">South Educational Research Association, Bowling Green, KY. 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Park, H. &amp; Bauer, S. (2000). Parenting practices, ethnicity, socio-economic status, and academic achievement in adolescents. Paper presented at the Annual Meeting of the American Educational Research Association, New Orleans, LA.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(2000) Using norm-referenced tests to judge school quality: An empirical analysis. Paper presented at the Annual Meeting of the Louisiana Educational Research Association, Lafayette, LA.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1999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 (1999). Should achievement tests be used to judge school quality? Paper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presented at the Annual Meeting of the Mid</w:t>
      </w:r>
      <w:r w:rsidRPr="00CF2260">
        <w:rPr>
          <w:sz w:val="24"/>
        </w:rPr>
        <w:noBreakHyphen/>
        <w:t xml:space="preserve">South Educational Research Association, Point Clear, AL. 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&amp; Cody, C. (1999). Supporting reform: Lessons from the urban systemic initiatives. Paper presented at the Annual Meeting of the Mid</w:t>
      </w:r>
      <w:r w:rsidRPr="00CF2260">
        <w:rPr>
          <w:sz w:val="24"/>
        </w:rPr>
        <w:noBreakHyphen/>
        <w:t>South Educational Research Association, Point Clear, AL.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S., Brooks, C., Cody, C. &amp; </w:t>
      </w:r>
      <w:proofErr w:type="spellStart"/>
      <w:r w:rsidRPr="00CF2260">
        <w:rPr>
          <w:sz w:val="24"/>
        </w:rPr>
        <w:t>Oescher</w:t>
      </w:r>
      <w:proofErr w:type="spellEnd"/>
      <w:r w:rsidRPr="00CF2260">
        <w:rPr>
          <w:sz w:val="24"/>
        </w:rPr>
        <w:t>, J. (1999). Evaluating systemic reform: Analyzing capacity and achievement. Paper presented at the Annual Meeting of the American Educational Research Association, Montreal, Canada.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Bauer, S., Meza, J. &amp; </w:t>
      </w:r>
      <w:proofErr w:type="spellStart"/>
      <w:r w:rsidRPr="00CF2260">
        <w:rPr>
          <w:sz w:val="24"/>
        </w:rPr>
        <w:t>Duplantis</w:t>
      </w:r>
      <w:proofErr w:type="spellEnd"/>
      <w:r w:rsidRPr="00CF2260">
        <w:rPr>
          <w:sz w:val="24"/>
        </w:rPr>
        <w:t>, M. (1999). Building a conceptual model for shared accountability in an accelerated school district. Paper presented at the Annual Meeting of the American Educational Research Association, Montreal, Canada.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>Park, H. and Bauer, S. (1999). A longitudinal study to determine the impact of siblings on academic achievement. Paper presented at the Annual Meeting of the Louisiana Educational Research Association, New Orleans, LA.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1998</w:t>
      </w:r>
      <w:r>
        <w:rPr>
          <w:sz w:val="24"/>
        </w:rPr>
        <w:tab/>
      </w:r>
      <w:proofErr w:type="spellStart"/>
      <w:r w:rsidR="00337A65" w:rsidRPr="00CF2260">
        <w:rPr>
          <w:sz w:val="24"/>
        </w:rPr>
        <w:t>Aspiazu</w:t>
      </w:r>
      <w:proofErr w:type="spellEnd"/>
      <w:r w:rsidR="00337A65" w:rsidRPr="00CF2260">
        <w:rPr>
          <w:sz w:val="24"/>
        </w:rPr>
        <w:t xml:space="preserve">, G. &amp; Bauer, S. (1998). Improving the academic performance of Hispanic youth: 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a community education model. Paper presented at the Annual Meeting of the Mid</w:t>
      </w:r>
      <w:r w:rsidRPr="00CF2260">
        <w:rPr>
          <w:sz w:val="24"/>
        </w:rPr>
        <w:noBreakHyphen/>
        <w:t>South Educational Research Association, New Orleans, LA.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(1998). Measuring site-team practice - Louisiana Education Research Association Distinguished Research Paper of the Year. Paper presented at the Annual Meeting of the American Educational Research Association, San Diego,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lastRenderedPageBreak/>
        <w:t>Bauer, S. &amp; Bogotch, I. (1998). An Analysis of the relationship between site council resources, practices, and outcomes - Mid-South Education Association Distinguished Research Paper of the Year. Paper presented at the Annual Meeting of the American Educational Research Association, San Diego,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 xml:space="preserve">Park, H., Bauer, S. &amp; </w:t>
      </w:r>
      <w:proofErr w:type="spellStart"/>
      <w:r w:rsidRPr="00CF2260">
        <w:rPr>
          <w:sz w:val="24"/>
        </w:rPr>
        <w:t>Oescher</w:t>
      </w:r>
      <w:proofErr w:type="spellEnd"/>
      <w:r w:rsidRPr="00CF2260">
        <w:rPr>
          <w:sz w:val="24"/>
        </w:rPr>
        <w:t>, J. (1998). The relationship between religiosity and substance use of high school students. Paper presented at the Annual Meeting of the American Educational Research Association, San Diego,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Bogotch, I., Cody, C. &amp; Bauer, S. (1998). Teaching and learning school based management: Learning how to do school reform. Paper presented at the Annual Meeting of the American Educational Research Association, San Diego, CA.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S., Bogotch, I. &amp; Park, H. (1998). Modeling site-based decision making: The relationship between inputs, site council practices, and outcomes. Paper presented at the Annual Meeting of the American Educational Research Assn, San Diego, CA.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(1998). Structuring accountability in team contexts. Paper presented at the Annual Meeting of the Louisiana Education Research Association, Shreveport, LA.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1997</w:t>
      </w:r>
      <w:r>
        <w:rPr>
          <w:sz w:val="24"/>
        </w:rPr>
        <w:tab/>
      </w:r>
      <w:r w:rsidR="00337A65" w:rsidRPr="00CF2260">
        <w:rPr>
          <w:sz w:val="24"/>
        </w:rPr>
        <w:t>Park, H. &amp; Bauer, S. (1997). Success stories in a graduate introductory statistics course.</w:t>
      </w: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Paper presented at the Annual Meeting of the Mid</w:t>
      </w:r>
      <w:r w:rsidRPr="00CF2260">
        <w:rPr>
          <w:sz w:val="24"/>
        </w:rPr>
        <w:noBreakHyphen/>
        <w:t>South Educational Research Association, Memphis, TN.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&amp; Bogotch, I. (1997). An analysis of the relationship between site council resources, practices, and outcomes. Paper presented at the Annual Meeting of the Mid</w:t>
      </w:r>
      <w:r w:rsidRPr="00CF2260">
        <w:rPr>
          <w:sz w:val="24"/>
        </w:rPr>
        <w:noBreakHyphen/>
        <w:t>South Educational Research Association, Memphis, TN.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&amp; Mitchell, S. (1997). The quality audit: A framework for internal analysis of school district capacity for change. Paper presented at the Annual Meeting of the American Educational Research Association, Chicago, IL.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(1997). Leveling the playing field for site</w:t>
      </w:r>
      <w:r w:rsidRPr="00CF2260">
        <w:rPr>
          <w:sz w:val="24"/>
        </w:rPr>
        <w:noBreakHyphen/>
        <w:t>based management. Paper presented at the Annual Meeting of the American Educational Research Association, Chicago, IL.</w:t>
      </w:r>
    </w:p>
    <w:p w:rsidR="00CA1201" w:rsidRDefault="00CA1201" w:rsidP="00CA1201">
      <w:pPr>
        <w:ind w:left="720"/>
        <w:rPr>
          <w:sz w:val="24"/>
        </w:rPr>
      </w:pPr>
    </w:p>
    <w:p w:rsidR="00CA1201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(1997). Why site based management doesn't work: An alternative view and proposal. Paper presented at the Annual Meeting of the Louisiana Education Research Association, Baton Rouge, LA.</w:t>
      </w:r>
    </w:p>
    <w:p w:rsidR="00CA1201" w:rsidRDefault="00CA1201" w:rsidP="00CA1201">
      <w:pPr>
        <w:ind w:left="720"/>
        <w:rPr>
          <w:sz w:val="24"/>
        </w:rPr>
      </w:pPr>
    </w:p>
    <w:p w:rsidR="00337A65" w:rsidRDefault="00337A65" w:rsidP="00CA1201">
      <w:pPr>
        <w:ind w:left="720"/>
        <w:rPr>
          <w:sz w:val="24"/>
        </w:rPr>
      </w:pPr>
      <w:r w:rsidRPr="00CF2260">
        <w:rPr>
          <w:sz w:val="24"/>
        </w:rPr>
        <w:t>Bauer, S. (1997). Measuring site team practice. Paper presented at the Annual Meeting of the Louisiana Education Research Association, Baton Rouge, LA.</w:t>
      </w:r>
    </w:p>
    <w:p w:rsidR="00CA1201" w:rsidRPr="00CF2260" w:rsidRDefault="00CA1201" w:rsidP="00CA1201">
      <w:pPr>
        <w:ind w:left="720"/>
        <w:rPr>
          <w:sz w:val="24"/>
        </w:rPr>
      </w:pPr>
    </w:p>
    <w:p w:rsidR="00CA1201" w:rsidRDefault="00CA1201" w:rsidP="00CA1201">
      <w:pPr>
        <w:rPr>
          <w:sz w:val="24"/>
        </w:rPr>
      </w:pPr>
      <w:r>
        <w:rPr>
          <w:sz w:val="24"/>
        </w:rPr>
        <w:t>1996</w:t>
      </w:r>
      <w:r>
        <w:rPr>
          <w:sz w:val="24"/>
        </w:rPr>
        <w:tab/>
      </w:r>
      <w:r w:rsidR="00337A65" w:rsidRPr="00CF2260">
        <w:rPr>
          <w:sz w:val="24"/>
        </w:rPr>
        <w:t xml:space="preserve">Bauer, S. (1996). The quality audit. Paper presented at the 26th Annual Meeting of the </w:t>
      </w:r>
    </w:p>
    <w:p w:rsidR="00F94383" w:rsidRPr="00CF2260" w:rsidRDefault="00CA1201" w:rsidP="00CA1201">
      <w:pPr>
        <w:rPr>
          <w:sz w:val="24"/>
        </w:rPr>
      </w:pPr>
      <w:r>
        <w:rPr>
          <w:sz w:val="24"/>
        </w:rPr>
        <w:tab/>
      </w:r>
      <w:r w:rsidR="00337A65" w:rsidRPr="00CF2260">
        <w:rPr>
          <w:sz w:val="24"/>
        </w:rPr>
        <w:t>International Society for Educational Planning, New Orleans, LA.</w:t>
      </w:r>
    </w:p>
    <w:p w:rsidR="005B3B41" w:rsidRDefault="005B3B41" w:rsidP="008F3C27">
      <w:pPr>
        <w:pStyle w:val="IntenseQuote"/>
      </w:pPr>
      <w:r>
        <w:lastRenderedPageBreak/>
        <w:t>SEMINARS / WORKSHOPS TAUGHT</w:t>
      </w:r>
    </w:p>
    <w:p w:rsidR="00D6137C" w:rsidRDefault="00D6137C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2018</w:t>
      </w:r>
      <w:r>
        <w:rPr>
          <w:sz w:val="24"/>
        </w:rPr>
        <w:tab/>
        <w:t xml:space="preserve">Workshop: Vision &amp; mission – what are they and why bother? Annual Meeting of the </w:t>
      </w:r>
    </w:p>
    <w:p w:rsidR="00D6137C" w:rsidRDefault="00D6137C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Association of Independent Schools, Atlanta, GA, March 2018.</w:t>
      </w:r>
    </w:p>
    <w:p w:rsidR="00D6137C" w:rsidRDefault="00D6137C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D6137C" w:rsidRDefault="00D6137C" w:rsidP="00D6137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Workshop: (Almost) everything you need to know about facilitating school change. Annual Meeting of the National Association of Independent Schools, Atlanta, GA, March 2018.</w:t>
      </w:r>
    </w:p>
    <w:p w:rsidR="00D6137C" w:rsidRDefault="00D6137C" w:rsidP="00D6137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D6137C" w:rsidRDefault="00D6137C" w:rsidP="00D6137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 xml:space="preserve">Faculty &amp; Curriculum Designer, </w:t>
      </w:r>
      <w:r w:rsidRPr="00FC4F36">
        <w:rPr>
          <w:i/>
          <w:sz w:val="24"/>
        </w:rPr>
        <w:t>School Leadership Team Experience</w:t>
      </w:r>
      <w:r>
        <w:rPr>
          <w:i/>
          <w:sz w:val="24"/>
        </w:rPr>
        <w:t xml:space="preserve"> II</w:t>
      </w:r>
      <w:r>
        <w:rPr>
          <w:sz w:val="24"/>
        </w:rPr>
        <w:t>, National Association of Independent Schools, Summer 2018.</w:t>
      </w:r>
    </w:p>
    <w:p w:rsidR="00D6137C" w:rsidRDefault="00D6137C" w:rsidP="00D6137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93619D" w:rsidRDefault="0093619D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2017</w:t>
      </w:r>
      <w:r>
        <w:rPr>
          <w:sz w:val="24"/>
        </w:rPr>
        <w:tab/>
        <w:t>Keynote presentation: Facilitating change: Three big ideas and a tool. Annual Meeting of</w:t>
      </w:r>
    </w:p>
    <w:p w:rsidR="0093619D" w:rsidRDefault="0093619D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the National Business Officers’ Association, Washington, DC,  March 2017.</w:t>
      </w:r>
    </w:p>
    <w:p w:rsidR="0093619D" w:rsidRDefault="0093619D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93619D" w:rsidRDefault="0093619D" w:rsidP="0093619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Workshop: (Almost) everything you need to know about facilitating school change. Annual Meeting of the National Association of Independent Schools, Baltimore, March  2017.</w:t>
      </w:r>
    </w:p>
    <w:p w:rsidR="00484B2E" w:rsidRDefault="00484B2E" w:rsidP="0093619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484B2E" w:rsidRDefault="00484B2E" w:rsidP="00484B2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 xml:space="preserve">Faculty &amp; Curriculum Designer, </w:t>
      </w:r>
      <w:r w:rsidRPr="00FC4F36">
        <w:rPr>
          <w:i/>
          <w:sz w:val="24"/>
        </w:rPr>
        <w:t>School Leadership Team Experience</w:t>
      </w:r>
      <w:r>
        <w:rPr>
          <w:i/>
          <w:sz w:val="24"/>
        </w:rPr>
        <w:t xml:space="preserve"> II</w:t>
      </w:r>
      <w:r>
        <w:rPr>
          <w:sz w:val="24"/>
        </w:rPr>
        <w:t>, National Association of Independent Schools, Summer 2017.</w:t>
      </w:r>
    </w:p>
    <w:p w:rsidR="0093619D" w:rsidRDefault="0093619D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2016</w:t>
      </w:r>
      <w:r>
        <w:rPr>
          <w:sz w:val="24"/>
        </w:rPr>
        <w:tab/>
      </w:r>
      <w:r w:rsidRPr="003904D6">
        <w:rPr>
          <w:sz w:val="24"/>
        </w:rPr>
        <w:t xml:space="preserve">Invited speaker &amp; instructor, International Research and Exchange Board (IREX), </w:t>
      </w: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 w:rsidRPr="003904D6">
        <w:rPr>
          <w:sz w:val="24"/>
        </w:rPr>
        <w:t>International Leadership in Education Program; Teaching Excellence and Achievement Program, &amp; University Administration Support Program (designed &amp; led curriculum for groups of teachers &amp; leaders from over 20 developing countries on leadership for change &amp; action planning)</w:t>
      </w:r>
      <w:r>
        <w:rPr>
          <w:sz w:val="24"/>
        </w:rPr>
        <w:t>, Fall 2008 – present.</w:t>
      </w: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Invited speaker &amp; Instructor, American Councils for International Education (designed and led programs for teachers and leaders from developing countries on leadership for school change, action planning, and principles of adult learning &amp; development), Fall 2009 – present.</w:t>
      </w: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93619D" w:rsidRDefault="0093619D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Workshop: Facilitating change. Annual Meeting of the National Association of Independent Schools, San Francisco, February 2016.</w:t>
      </w:r>
    </w:p>
    <w:p w:rsidR="0093619D" w:rsidRDefault="0093619D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 xml:space="preserve">Faculty &amp; Curriculum Designer, </w:t>
      </w:r>
      <w:r w:rsidRPr="00FC4F36">
        <w:rPr>
          <w:i/>
          <w:sz w:val="24"/>
        </w:rPr>
        <w:t>School Leadership Team Experience</w:t>
      </w:r>
      <w:r>
        <w:rPr>
          <w:sz w:val="24"/>
        </w:rPr>
        <w:t>, National Association of Independent Schools, Summer 2016.</w:t>
      </w:r>
    </w:p>
    <w:p w:rsidR="00FC4F36" w:rsidRDefault="00FC4F36" w:rsidP="00FC4F36"/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  <w:t>Faculty &amp; Curriculum Designer, Leadership Teams Improving School Performance</w:t>
      </w: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Summer Institute joint project, San Jose State University &amp; Stanford University, Summer 2015.</w:t>
      </w:r>
    </w:p>
    <w:p w:rsidR="00FC4F36" w:rsidRDefault="00FC4F36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2012</w:t>
      </w:r>
      <w:r>
        <w:rPr>
          <w:sz w:val="24"/>
        </w:rPr>
        <w:tab/>
        <w:t xml:space="preserve">Faculty, School Leadership Center of Greater New Orleans </w:t>
      </w:r>
      <w:r w:rsidRPr="00FC4F36">
        <w:rPr>
          <w:i/>
          <w:sz w:val="24"/>
        </w:rPr>
        <w:t>Summer Institute</w:t>
      </w:r>
      <w:r>
        <w:rPr>
          <w:sz w:val="24"/>
        </w:rPr>
        <w:t xml:space="preserve">, 1999 –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2012</w:t>
      </w:r>
    </w:p>
    <w:p w:rsidR="00FC4F36" w:rsidRDefault="00FC4F36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 xml:space="preserve">Facilitator, </w:t>
      </w:r>
      <w:r w:rsidRPr="00FC4F36">
        <w:rPr>
          <w:i/>
          <w:sz w:val="24"/>
        </w:rPr>
        <w:t>Leadership for school improvement</w:t>
      </w:r>
      <w:r>
        <w:rPr>
          <w:sz w:val="24"/>
        </w:rPr>
        <w:t>, professional development for Loudoun County Schools, Fall 2012.</w:t>
      </w:r>
    </w:p>
    <w:p w:rsidR="00FC4F36" w:rsidRDefault="00FC4F36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2009</w:t>
      </w:r>
      <w:r>
        <w:rPr>
          <w:sz w:val="24"/>
        </w:rPr>
        <w:tab/>
        <w:t>Keynote speaker, New Jersey Department of Education Turnaround Leader Network</w:t>
      </w: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Summer Institute, Rowan University, July 2009.</w:t>
      </w: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FC4F36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Keynote speaker &amp; facilitator, Fairfax County Public Schools, Cluster 5 Leadership Development Program, August 2009.</w:t>
      </w:r>
    </w:p>
    <w:p w:rsidR="00FC4F36" w:rsidRDefault="00FC4F36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i/>
          <w:iCs/>
          <w:sz w:val="24"/>
        </w:rPr>
      </w:pPr>
      <w:r>
        <w:rPr>
          <w:sz w:val="24"/>
        </w:rPr>
        <w:t>2008</w:t>
      </w:r>
      <w:r>
        <w:rPr>
          <w:sz w:val="24"/>
        </w:rPr>
        <w:tab/>
        <w:t xml:space="preserve">Faculty, Region 1 &amp; School Leadership Center of Greater New Orleans </w:t>
      </w:r>
      <w:r>
        <w:rPr>
          <w:i/>
          <w:iCs/>
          <w:sz w:val="24"/>
        </w:rPr>
        <w:t xml:space="preserve">Superintendent’s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i/>
          <w:iCs/>
          <w:sz w:val="24"/>
        </w:rPr>
        <w:t>Summit</w:t>
      </w:r>
      <w:r>
        <w:rPr>
          <w:sz w:val="24"/>
        </w:rPr>
        <w:t>, an effort designed to help build district-level leadership teams and establish cross-district collaborative among the seven major school systems in Southeast Louisiana. Fall 2003, Fall 2004, Spring 2005, Spring 2006, Spring 2008.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2006</w:t>
      </w:r>
      <w:r>
        <w:rPr>
          <w:sz w:val="24"/>
        </w:rPr>
        <w:tab/>
        <w:t xml:space="preserve">Faculty, School Leadership Center of Greater New Orleans Learning Initiatives.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Designed and lead series of workshops for school leaders and school improvement teams on school improvement planning and implementation, 2000 – 2006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2005</w:t>
      </w:r>
      <w:r>
        <w:rPr>
          <w:sz w:val="24"/>
        </w:rPr>
        <w:tab/>
        <w:t xml:space="preserve">Facilitator, Jefferson Parish Chamber of Commerce </w:t>
      </w:r>
      <w:r>
        <w:rPr>
          <w:i/>
          <w:iCs/>
          <w:sz w:val="24"/>
        </w:rPr>
        <w:t>Smart Summit</w:t>
      </w:r>
      <w:r>
        <w:rPr>
          <w:sz w:val="24"/>
        </w:rPr>
        <w:t xml:space="preserve"> – community-based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partnership effort between business community and school system to establish strategic commitments for the betterment of Jefferson Parish Schools. December 2003 through June 2005.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2004</w:t>
      </w:r>
      <w:r>
        <w:rPr>
          <w:sz w:val="24"/>
        </w:rPr>
        <w:tab/>
        <w:t xml:space="preserve">Faculty, School Leadership Center of Greater New Orleans, Pre-Sessions for Summer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Institute on use of technology, school improvement planning, and examination of data relating to school performance. 1999-2004.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DF312D" w:rsidRDefault="00DF312D" w:rsidP="00DF312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sz w:val="24"/>
        </w:rPr>
        <w:t>2003</w:t>
      </w:r>
      <w:r>
        <w:rPr>
          <w:sz w:val="24"/>
        </w:rPr>
        <w:tab/>
      </w:r>
      <w:r>
        <w:rPr>
          <w:color w:val="000000"/>
          <w:sz w:val="24"/>
        </w:rPr>
        <w:t>Facilitator, Louisiana Association for Non-Profit Organizations (LANO) visioning and</w:t>
      </w:r>
    </w:p>
    <w:p w:rsidR="00DF312D" w:rsidRDefault="00DF312D" w:rsidP="00DF312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strategic planning initiative, January 2003.</w:t>
      </w:r>
    </w:p>
    <w:p w:rsidR="00DF312D" w:rsidRDefault="00DF312D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sz w:val="24"/>
        </w:rPr>
        <w:t>2002</w:t>
      </w:r>
      <w:r>
        <w:rPr>
          <w:sz w:val="24"/>
        </w:rPr>
        <w:tab/>
      </w:r>
      <w:r>
        <w:rPr>
          <w:color w:val="000000"/>
          <w:sz w:val="24"/>
        </w:rPr>
        <w:t xml:space="preserve">Facilitator, Jefferson Parish Public Schools’ </w:t>
      </w:r>
      <w:r>
        <w:rPr>
          <w:i/>
          <w:iCs/>
          <w:color w:val="000000"/>
          <w:sz w:val="24"/>
        </w:rPr>
        <w:t>School Renaissance Program</w:t>
      </w:r>
      <w:r>
        <w:rPr>
          <w:color w:val="000000"/>
          <w:sz w:val="24"/>
        </w:rPr>
        <w:t xml:space="preserve">, a professional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development program on planning for school renewal. Involved five schools’ leadership teams. Spring 2002.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</w:p>
    <w:p w:rsidR="00DF312D" w:rsidRDefault="00B70854" w:rsidP="00DF312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Facilitator, Harold Keller Elementary School. Series of workshops on collaborative planning and problem-solving. Fall 2002.</w:t>
      </w:r>
    </w:p>
    <w:p w:rsidR="00DF312D" w:rsidRDefault="00DF312D" w:rsidP="00DF312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</w:p>
    <w:p w:rsidR="00DF312D" w:rsidRDefault="00DF312D" w:rsidP="00DF312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Facilitator, Family Services of Greater New Orleans, workshop on collaborative planning and teamwork, Fall 2002.</w:t>
      </w:r>
    </w:p>
    <w:p w:rsidR="00DF312D" w:rsidRDefault="00DF312D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2001</w:t>
      </w:r>
      <w:r>
        <w:rPr>
          <w:sz w:val="24"/>
        </w:rPr>
        <w:tab/>
        <w:t xml:space="preserve">Facilitator, </w:t>
      </w:r>
      <w:proofErr w:type="spellStart"/>
      <w:r>
        <w:rPr>
          <w:sz w:val="24"/>
        </w:rPr>
        <w:t>McDonogh</w:t>
      </w:r>
      <w:proofErr w:type="spellEnd"/>
      <w:r>
        <w:rPr>
          <w:sz w:val="24"/>
        </w:rPr>
        <w:t xml:space="preserve"> 35 High School workshop on school improvement planning,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Spring 2001.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B70854" w:rsidRDefault="00B70854" w:rsidP="00B70854">
      <w:pPr>
        <w:pStyle w:val="BodyTextIndent2"/>
        <w:ind w:left="720" w:firstLine="0"/>
      </w:pPr>
      <w:r>
        <w:t>Facilitator, St. Bernard Parish Principals and Supervisors Summer staff development series.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1999</w:t>
      </w:r>
      <w:r>
        <w:rPr>
          <w:sz w:val="24"/>
        </w:rPr>
        <w:tab/>
        <w:t xml:space="preserve">Facilitator, New Orleans Accelerated Schools Center workshop on leadership and 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sz w:val="24"/>
        </w:rPr>
      </w:pPr>
      <w:r>
        <w:rPr>
          <w:sz w:val="24"/>
        </w:rPr>
        <w:t>systemic change, Memphis City Schools, Fall 1999.</w:t>
      </w:r>
    </w:p>
    <w:p w:rsidR="00B70854" w:rsidRDefault="00B70854" w:rsidP="00B7085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</w:p>
    <w:p w:rsidR="008F3C27" w:rsidRDefault="008F3C27" w:rsidP="008F3C27">
      <w:pPr>
        <w:pStyle w:val="IntenseQuote"/>
      </w:pPr>
      <w:r>
        <w:t>PROFESSIONAL AFFILIATIONS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American Educational Research Association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Executive committee, Division A, 2015-2017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Program committee, 2017 Annual Meeting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Teaching in Educational Administration SIG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Leading School Improvement SIG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Survey Research SIG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Organizational Studies SIG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Association for Supervision and Curriculum Development.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International Society for Educational Planning.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Kappa Delta Phi.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Louisiana Educational Research Association.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Mid-South Educational Research Association.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Virginia Professors of Education Leadership.</w:t>
      </w:r>
    </w:p>
    <w:p w:rsidR="008F3C27" w:rsidRDefault="008F3C27" w:rsidP="008F3C2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National Association of Secondary School Principals.</w:t>
      </w:r>
    </w:p>
    <w:p w:rsidR="005B3B41" w:rsidRDefault="008F3C27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Phi Delta Kappa.</w:t>
      </w:r>
    </w:p>
    <w:p w:rsidR="005B3B41" w:rsidRP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</w:p>
    <w:p w:rsidR="008F3C27" w:rsidRDefault="0097525C" w:rsidP="005E5FFC">
      <w:pPr>
        <w:pStyle w:val="IntenseQuote"/>
      </w:pPr>
      <w:r>
        <w:t>PUBLICATIONS IN PREPARATION</w:t>
      </w:r>
    </w:p>
    <w:p w:rsidR="00C413FD" w:rsidRPr="00FC4F36" w:rsidRDefault="00C413FD" w:rsidP="00FC4F36">
      <w:pPr>
        <w:ind w:left="360"/>
        <w:rPr>
          <w:rStyle w:val="Emphasis"/>
          <w:i w:val="0"/>
          <w:sz w:val="24"/>
        </w:rPr>
      </w:pPr>
      <w:proofErr w:type="spellStart"/>
      <w:r w:rsidRPr="00FC4F36">
        <w:rPr>
          <w:rStyle w:val="Emphasis"/>
          <w:i w:val="0"/>
          <w:sz w:val="24"/>
        </w:rPr>
        <w:t>Kuo</w:t>
      </w:r>
      <w:proofErr w:type="spellEnd"/>
      <w:r w:rsidRPr="00FC4F36">
        <w:rPr>
          <w:rStyle w:val="Emphasis"/>
          <w:i w:val="0"/>
          <w:sz w:val="24"/>
        </w:rPr>
        <w:t>, Y.Y. &amp; Bauer, S. (in progress). A framework for sustainable online course development.</w:t>
      </w:r>
    </w:p>
    <w:p w:rsidR="005E5FFC" w:rsidRDefault="005E5FFC" w:rsidP="005E5FFC">
      <w:pPr>
        <w:pStyle w:val="IntenseQuote"/>
      </w:pPr>
      <w:r>
        <w:t xml:space="preserve">TEACHING </w:t>
      </w:r>
      <w:r w:rsidR="001B6376">
        <w:t>EXPERIENCE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>Courses taught</w:t>
      </w:r>
      <w:r w:rsidR="001B6376">
        <w:rPr>
          <w:sz w:val="24"/>
        </w:rPr>
        <w:t xml:space="preserve"> – University of New Orleans</w:t>
      </w:r>
      <w:r>
        <w:rPr>
          <w:sz w:val="24"/>
        </w:rPr>
        <w:t xml:space="preserve"> 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  <w:t>EDAD 6090 – Research Seminar in E</w:t>
      </w:r>
      <w:r w:rsidR="00053A62">
        <w:rPr>
          <w:sz w:val="24"/>
        </w:rPr>
        <w:t>ducation Administration (PhD)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EDAD 6800 - School Leadership</w:t>
      </w:r>
      <w:r w:rsidR="005B3B41">
        <w:rPr>
          <w:sz w:val="24"/>
        </w:rPr>
        <w:t>*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EDAD 6816 - School-Based Management</w:t>
      </w:r>
      <w:r w:rsidR="005B3B41">
        <w:rPr>
          <w:sz w:val="24"/>
        </w:rPr>
        <w:t>*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EDAD 6840 - Organization and Governance of K-12 Schools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 xml:space="preserve">EDAD 6875 – School Improvement 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EDAD 6920 - Advanced Theories of Educational Administration</w:t>
      </w:r>
      <w:r w:rsidR="001B6376">
        <w:rPr>
          <w:sz w:val="24"/>
        </w:rPr>
        <w:t xml:space="preserve"> (PhD)</w:t>
      </w:r>
      <w:r w:rsidR="005B3B41">
        <w:rPr>
          <w:sz w:val="24"/>
        </w:rPr>
        <w:t>*</w:t>
      </w:r>
    </w:p>
    <w:p w:rsidR="005E5FFC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EDAD 6930 - Leadership Behavior in Educational Administration</w:t>
      </w:r>
      <w:r w:rsidR="001B6376">
        <w:rPr>
          <w:sz w:val="24"/>
        </w:rPr>
        <w:t xml:space="preserve"> (PhD)</w:t>
      </w:r>
      <w:r w:rsidR="005B3B41">
        <w:rPr>
          <w:sz w:val="24"/>
        </w:rPr>
        <w:t>*</w:t>
      </w:r>
    </w:p>
    <w:p w:rsidR="001B6376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EDAD 6993 - Special Topics (Pre-Dissertation Research Seminar)</w:t>
      </w:r>
      <w:r w:rsidR="001B6376">
        <w:rPr>
          <w:sz w:val="24"/>
        </w:rPr>
        <w:t xml:space="preserve"> (PhD)</w:t>
      </w:r>
    </w:p>
    <w:p w:rsidR="001B6376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EDFR 6705 – Quantitative and Qualitative Research Designs in Education</w:t>
      </w:r>
      <w:r w:rsidR="001B6376">
        <w:rPr>
          <w:sz w:val="24"/>
        </w:rPr>
        <w:t xml:space="preserve"> (PhD)</w:t>
      </w:r>
      <w:r w:rsidR="005B3B41">
        <w:rPr>
          <w:sz w:val="24"/>
        </w:rPr>
        <w:t>*</w:t>
      </w:r>
    </w:p>
    <w:p w:rsidR="005B3B41" w:rsidRDefault="005B3B41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</w:p>
    <w:p w:rsidR="005E5FFC" w:rsidRPr="001B6376" w:rsidRDefault="005E5FF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 w:rsidRPr="001B6376">
        <w:rPr>
          <w:sz w:val="24"/>
        </w:rPr>
        <w:t>Courses taught</w:t>
      </w:r>
      <w:r w:rsidR="001B6376">
        <w:rPr>
          <w:sz w:val="24"/>
        </w:rPr>
        <w:t xml:space="preserve"> – George Mason University</w:t>
      </w:r>
    </w:p>
    <w:p w:rsidR="005E5FFC" w:rsidRPr="001B6376" w:rsidRDefault="005E5FFC" w:rsidP="00712818">
      <w:pPr>
        <w:ind w:left="360"/>
        <w:rPr>
          <w:sz w:val="24"/>
        </w:rPr>
      </w:pPr>
      <w:r w:rsidRPr="001B6376">
        <w:rPr>
          <w:sz w:val="24"/>
        </w:rPr>
        <w:t>EDRS 590 – Education Research</w:t>
      </w:r>
    </w:p>
    <w:p w:rsidR="005E5FFC" w:rsidRPr="001B6376" w:rsidRDefault="005E5FFC" w:rsidP="00712818">
      <w:pPr>
        <w:ind w:left="360"/>
        <w:rPr>
          <w:sz w:val="24"/>
        </w:rPr>
      </w:pPr>
      <w:r w:rsidRPr="001B6376">
        <w:rPr>
          <w:sz w:val="24"/>
        </w:rPr>
        <w:t>EDLE 620 -- Organizational Theory and Leadership Development</w:t>
      </w:r>
      <w:r w:rsidR="005B3B41">
        <w:rPr>
          <w:sz w:val="24"/>
        </w:rPr>
        <w:t>*</w:t>
      </w:r>
    </w:p>
    <w:p w:rsidR="005E5FFC" w:rsidRPr="001B6376" w:rsidRDefault="005E5FFC" w:rsidP="00712818">
      <w:pPr>
        <w:ind w:left="360"/>
        <w:rPr>
          <w:sz w:val="24"/>
        </w:rPr>
      </w:pPr>
      <w:r w:rsidRPr="001B6376">
        <w:rPr>
          <w:sz w:val="24"/>
        </w:rPr>
        <w:t>EDLE 690 – Using Research to Lead School Improvement</w:t>
      </w:r>
      <w:r w:rsidR="005B3B41">
        <w:rPr>
          <w:sz w:val="24"/>
        </w:rPr>
        <w:t>*</w:t>
      </w:r>
    </w:p>
    <w:p w:rsidR="005E5FFC" w:rsidRPr="001B6376" w:rsidRDefault="005E5FFC" w:rsidP="00712818">
      <w:pPr>
        <w:ind w:left="360"/>
        <w:rPr>
          <w:sz w:val="24"/>
        </w:rPr>
      </w:pPr>
      <w:r w:rsidRPr="001B6376">
        <w:rPr>
          <w:sz w:val="24"/>
        </w:rPr>
        <w:t>EDLE 791 – Internship in Educational Leadership</w:t>
      </w:r>
    </w:p>
    <w:p w:rsidR="005E5FFC" w:rsidRPr="001B6376" w:rsidRDefault="005E5FFC" w:rsidP="00712818">
      <w:pPr>
        <w:ind w:left="360"/>
        <w:rPr>
          <w:sz w:val="24"/>
        </w:rPr>
      </w:pPr>
      <w:r w:rsidRPr="001B6376">
        <w:rPr>
          <w:sz w:val="24"/>
        </w:rPr>
        <w:t xml:space="preserve">EDLE 801 – </w:t>
      </w:r>
      <w:r w:rsidR="00CC67E1">
        <w:rPr>
          <w:sz w:val="24"/>
        </w:rPr>
        <w:t xml:space="preserve">Contemporary Organizational Theory </w:t>
      </w:r>
      <w:r w:rsidR="001B6376">
        <w:rPr>
          <w:sz w:val="24"/>
        </w:rPr>
        <w:t>(PhD)</w:t>
      </w:r>
      <w:r w:rsidR="005B3B41">
        <w:rPr>
          <w:sz w:val="24"/>
        </w:rPr>
        <w:t>*</w:t>
      </w:r>
    </w:p>
    <w:p w:rsidR="005E5FFC" w:rsidRPr="001B6376" w:rsidRDefault="005E5FFC" w:rsidP="00712818">
      <w:pPr>
        <w:ind w:left="360"/>
        <w:rPr>
          <w:sz w:val="24"/>
        </w:rPr>
      </w:pPr>
      <w:r w:rsidRPr="001B6376">
        <w:rPr>
          <w:sz w:val="24"/>
        </w:rPr>
        <w:t>EDLE 803 -- Foundations of Education Leadership: Economics and Leadership</w:t>
      </w:r>
      <w:r w:rsidR="001B6376">
        <w:rPr>
          <w:sz w:val="24"/>
        </w:rPr>
        <w:t xml:space="preserve"> (PhD)</w:t>
      </w:r>
      <w:r w:rsidR="005B3B41">
        <w:rPr>
          <w:sz w:val="24"/>
        </w:rPr>
        <w:t>*</w:t>
      </w:r>
      <w:r w:rsidR="00AD1B4E">
        <w:rPr>
          <w:sz w:val="24"/>
        </w:rPr>
        <w:br/>
        <w:t>EDLE 815 – Conceptual Frameworks in Educational Leadership (PhD)</w:t>
      </w:r>
    </w:p>
    <w:p w:rsidR="005E5FFC" w:rsidRDefault="005E5FFC" w:rsidP="00712818">
      <w:pPr>
        <w:ind w:left="360"/>
        <w:rPr>
          <w:bCs/>
          <w:sz w:val="24"/>
        </w:rPr>
      </w:pPr>
      <w:r w:rsidRPr="001B6376">
        <w:rPr>
          <w:bCs/>
          <w:sz w:val="24"/>
        </w:rPr>
        <w:t xml:space="preserve">EDLE 895 – </w:t>
      </w:r>
      <w:r w:rsidR="00CC67E1">
        <w:rPr>
          <w:bCs/>
          <w:sz w:val="24"/>
        </w:rPr>
        <w:t xml:space="preserve">Emerging </w:t>
      </w:r>
      <w:r w:rsidRPr="001B6376">
        <w:rPr>
          <w:bCs/>
          <w:sz w:val="24"/>
        </w:rPr>
        <w:t xml:space="preserve">Issues on </w:t>
      </w:r>
      <w:r w:rsidR="00CC67E1">
        <w:rPr>
          <w:bCs/>
          <w:sz w:val="24"/>
        </w:rPr>
        <w:t>Administration &amp; Supe</w:t>
      </w:r>
      <w:r w:rsidR="00AD1B4E">
        <w:rPr>
          <w:bCs/>
          <w:sz w:val="24"/>
        </w:rPr>
        <w:t>r</w:t>
      </w:r>
      <w:r w:rsidR="00CC67E1">
        <w:rPr>
          <w:bCs/>
          <w:sz w:val="24"/>
        </w:rPr>
        <w:t>vision</w:t>
      </w:r>
      <w:r w:rsidR="001B6376">
        <w:rPr>
          <w:bCs/>
          <w:sz w:val="24"/>
        </w:rPr>
        <w:t xml:space="preserve"> (PhD)</w:t>
      </w:r>
    </w:p>
    <w:p w:rsidR="0025442F" w:rsidRPr="00923933" w:rsidRDefault="00712818" w:rsidP="00923933">
      <w:pPr>
        <w:ind w:left="360"/>
        <w:rPr>
          <w:sz w:val="24"/>
        </w:rPr>
      </w:pPr>
      <w:r w:rsidRPr="001B6376">
        <w:rPr>
          <w:sz w:val="24"/>
        </w:rPr>
        <w:t>EDUC 802 – Leadership Seminar</w:t>
      </w:r>
      <w:r>
        <w:rPr>
          <w:sz w:val="24"/>
        </w:rPr>
        <w:t xml:space="preserve"> (PhD)</w:t>
      </w:r>
      <w:r w:rsidR="005B3B41">
        <w:rPr>
          <w:sz w:val="24"/>
        </w:rPr>
        <w:t>*</w:t>
      </w:r>
      <w:r w:rsidR="00FC4F36">
        <w:rPr>
          <w:sz w:val="24"/>
        </w:rPr>
        <w:br/>
      </w:r>
    </w:p>
    <w:p w:rsidR="005B3B41" w:rsidRDefault="005B3B41" w:rsidP="005B3B41">
      <w:pPr>
        <w:widowControl/>
        <w:autoSpaceDE/>
        <w:autoSpaceDN/>
        <w:adjustRightInd/>
        <w:ind w:left="360"/>
        <w:rPr>
          <w:bCs/>
          <w:iCs/>
        </w:rPr>
      </w:pPr>
      <w:r w:rsidRPr="00FC4F36">
        <w:rPr>
          <w:bCs/>
          <w:iCs/>
        </w:rPr>
        <w:t>*Courses marked with an asterisk are courses that I designed or took the lead in redesigning significantly.</w:t>
      </w:r>
    </w:p>
    <w:p w:rsidR="00107A18" w:rsidRPr="00C0637E" w:rsidRDefault="005E5FFC" w:rsidP="00C0637E">
      <w:pPr>
        <w:pStyle w:val="IntenseQuote"/>
      </w:pPr>
      <w:r>
        <w:t>PROFESSIONAL SERVICE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Service in role of discussant, critic, reviewer for professional meeting or publication</w:t>
      </w:r>
    </w:p>
    <w:p w:rsidR="00C971D0" w:rsidRDefault="00C971D0" w:rsidP="00C971D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 xml:space="preserve">Member, Editorial Board, </w:t>
      </w:r>
      <w:r w:rsidRPr="00FC4F36">
        <w:rPr>
          <w:i/>
          <w:color w:val="000000"/>
          <w:sz w:val="24"/>
        </w:rPr>
        <w:t>Journal of Research on Leadership Education</w:t>
      </w:r>
      <w:r>
        <w:rPr>
          <w:color w:val="000000"/>
          <w:sz w:val="24"/>
        </w:rPr>
        <w:t>, January 2015 – December 2017.</w:t>
      </w:r>
    </w:p>
    <w:p w:rsidR="00586351" w:rsidRDefault="00586351" w:rsidP="00053A6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Associate Editor, </w:t>
      </w:r>
      <w:r w:rsidRPr="00586351">
        <w:rPr>
          <w:i/>
          <w:color w:val="000000"/>
          <w:sz w:val="24"/>
        </w:rPr>
        <w:t>Journal of Organizational Theory in Education</w:t>
      </w:r>
      <w:r>
        <w:rPr>
          <w:color w:val="000000"/>
          <w:sz w:val="24"/>
        </w:rPr>
        <w:t>, Spring 2014 – present.</w:t>
      </w:r>
    </w:p>
    <w:p w:rsidR="006B086F" w:rsidRDefault="006B086F" w:rsidP="00053A6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Member, Editorial Board, </w:t>
      </w:r>
      <w:r>
        <w:rPr>
          <w:i/>
          <w:iCs/>
          <w:color w:val="000000"/>
          <w:sz w:val="24"/>
        </w:rPr>
        <w:t>Journal of School Leadership</w:t>
      </w:r>
      <w:r w:rsidR="008B50B1">
        <w:rPr>
          <w:color w:val="000000"/>
          <w:sz w:val="24"/>
        </w:rPr>
        <w:t>, 2000-</w:t>
      </w:r>
      <w:r w:rsidR="00AA63D8">
        <w:rPr>
          <w:color w:val="000000"/>
          <w:sz w:val="24"/>
        </w:rPr>
        <w:t>present</w:t>
      </w:r>
      <w:r>
        <w:rPr>
          <w:color w:val="000000"/>
          <w:sz w:val="24"/>
        </w:rPr>
        <w:t>.</w:t>
      </w:r>
    </w:p>
    <w:p w:rsidR="00BE74E5" w:rsidRDefault="00BE74E5" w:rsidP="00BE74E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Member, Editorial Board, </w:t>
      </w:r>
      <w:r w:rsidRPr="00DA4DA1">
        <w:rPr>
          <w:i/>
          <w:color w:val="000000"/>
          <w:sz w:val="24"/>
        </w:rPr>
        <w:t>Educational Administration Quarterly</w:t>
      </w:r>
      <w:r>
        <w:rPr>
          <w:color w:val="000000"/>
          <w:sz w:val="24"/>
        </w:rPr>
        <w:t>, July 2008 – June 2012.</w:t>
      </w:r>
    </w:p>
    <w:p w:rsidR="006B086F" w:rsidRDefault="006B086F" w:rsidP="00053A6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Member, Editorial Board, </w:t>
      </w:r>
      <w:r w:rsidRPr="006B086F">
        <w:rPr>
          <w:i/>
          <w:color w:val="000000"/>
          <w:sz w:val="24"/>
        </w:rPr>
        <w:t xml:space="preserve">Journal </w:t>
      </w:r>
      <w:r w:rsidR="00BE74E5">
        <w:rPr>
          <w:i/>
          <w:color w:val="000000"/>
          <w:sz w:val="24"/>
        </w:rPr>
        <w:t>of</w:t>
      </w:r>
      <w:r w:rsidRPr="006B086F">
        <w:rPr>
          <w:i/>
          <w:color w:val="000000"/>
          <w:sz w:val="24"/>
        </w:rPr>
        <w:t xml:space="preserve"> Research for Educational Leaders</w:t>
      </w:r>
      <w:r>
        <w:rPr>
          <w:color w:val="000000"/>
          <w:sz w:val="24"/>
        </w:rPr>
        <w:t>, 2004-</w:t>
      </w:r>
      <w:r w:rsidR="00E13937">
        <w:rPr>
          <w:color w:val="000000"/>
          <w:sz w:val="24"/>
        </w:rPr>
        <w:t>2008</w:t>
      </w:r>
      <w:r>
        <w:rPr>
          <w:color w:val="000000"/>
          <w:sz w:val="24"/>
        </w:rPr>
        <w:t>.</w:t>
      </w:r>
    </w:p>
    <w:p w:rsidR="00732D37" w:rsidRDefault="006B086F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 w:rsidRPr="006B086F">
        <w:rPr>
          <w:i/>
          <w:color w:val="000000"/>
          <w:sz w:val="24"/>
        </w:rPr>
        <w:t>Ad hoc</w:t>
      </w:r>
      <w:r>
        <w:rPr>
          <w:color w:val="000000"/>
          <w:sz w:val="24"/>
        </w:rPr>
        <w:t xml:space="preserve"> r</w:t>
      </w:r>
      <w:r w:rsidR="00107A18">
        <w:rPr>
          <w:color w:val="000000"/>
          <w:sz w:val="24"/>
        </w:rPr>
        <w:t>eviewer</w:t>
      </w:r>
      <w:r>
        <w:rPr>
          <w:color w:val="000000"/>
          <w:sz w:val="24"/>
        </w:rPr>
        <w:t xml:space="preserve">: </w:t>
      </w:r>
      <w:r w:rsidR="00107A18">
        <w:rPr>
          <w:i/>
          <w:iCs/>
          <w:color w:val="000000"/>
          <w:sz w:val="24"/>
        </w:rPr>
        <w:t>A</w:t>
      </w:r>
      <w:r w:rsidR="00053A62">
        <w:rPr>
          <w:i/>
          <w:iCs/>
          <w:color w:val="000000"/>
          <w:sz w:val="24"/>
        </w:rPr>
        <w:t xml:space="preserve">merican </w:t>
      </w:r>
      <w:r w:rsidR="00107A18">
        <w:rPr>
          <w:i/>
          <w:iCs/>
          <w:color w:val="000000"/>
          <w:sz w:val="24"/>
        </w:rPr>
        <w:t>E</w:t>
      </w:r>
      <w:r w:rsidR="00053A62">
        <w:rPr>
          <w:i/>
          <w:iCs/>
          <w:color w:val="000000"/>
          <w:sz w:val="24"/>
        </w:rPr>
        <w:t xml:space="preserve">ducational </w:t>
      </w:r>
      <w:r w:rsidR="00107A18">
        <w:rPr>
          <w:i/>
          <w:iCs/>
          <w:color w:val="000000"/>
          <w:sz w:val="24"/>
        </w:rPr>
        <w:t>R</w:t>
      </w:r>
      <w:r w:rsidR="00053A62">
        <w:rPr>
          <w:i/>
          <w:iCs/>
          <w:color w:val="000000"/>
          <w:sz w:val="24"/>
        </w:rPr>
        <w:t xml:space="preserve">esearch </w:t>
      </w:r>
      <w:r w:rsidR="00107A18">
        <w:rPr>
          <w:i/>
          <w:iCs/>
          <w:color w:val="000000"/>
          <w:sz w:val="24"/>
        </w:rPr>
        <w:t>J</w:t>
      </w:r>
      <w:r w:rsidR="00053A62">
        <w:rPr>
          <w:i/>
          <w:iCs/>
          <w:color w:val="000000"/>
          <w:sz w:val="24"/>
        </w:rPr>
        <w:t>ournal</w:t>
      </w:r>
      <w:r>
        <w:rPr>
          <w:color w:val="000000"/>
          <w:sz w:val="24"/>
        </w:rPr>
        <w:t xml:space="preserve">; </w:t>
      </w:r>
      <w:r w:rsidR="00107A18">
        <w:rPr>
          <w:i/>
          <w:iCs/>
          <w:color w:val="000000"/>
          <w:sz w:val="24"/>
        </w:rPr>
        <w:t>Educational Evaluation and Policy Analysis</w:t>
      </w:r>
      <w:r>
        <w:rPr>
          <w:color w:val="000000"/>
          <w:sz w:val="24"/>
        </w:rPr>
        <w:t xml:space="preserve">; </w:t>
      </w:r>
      <w:r w:rsidR="00053A62" w:rsidRPr="00107161">
        <w:rPr>
          <w:i/>
          <w:color w:val="000000"/>
          <w:sz w:val="24"/>
        </w:rPr>
        <w:t>Educational Policy</w:t>
      </w:r>
      <w:r w:rsidR="00053A62">
        <w:rPr>
          <w:color w:val="000000"/>
          <w:sz w:val="24"/>
        </w:rPr>
        <w:t xml:space="preserve">; </w:t>
      </w:r>
      <w:r w:rsidR="00053A62">
        <w:rPr>
          <w:i/>
          <w:color w:val="000000"/>
          <w:sz w:val="24"/>
        </w:rPr>
        <w:t>Exceptional Children</w:t>
      </w:r>
      <w:r w:rsidR="00053A62">
        <w:rPr>
          <w:color w:val="000000"/>
          <w:sz w:val="24"/>
        </w:rPr>
        <w:t xml:space="preserve">; </w:t>
      </w:r>
      <w:r w:rsidR="00053A62" w:rsidRPr="00BD393C">
        <w:rPr>
          <w:i/>
          <w:color w:val="000000"/>
          <w:sz w:val="24"/>
        </w:rPr>
        <w:t>International Journal for Education Policy and Leadership</w:t>
      </w:r>
      <w:r w:rsidR="00053A62">
        <w:rPr>
          <w:i/>
          <w:color w:val="000000"/>
          <w:sz w:val="24"/>
        </w:rPr>
        <w:t xml:space="preserve">; </w:t>
      </w:r>
      <w:r w:rsidR="00053A62" w:rsidRPr="00053A62">
        <w:rPr>
          <w:i/>
          <w:color w:val="000000"/>
          <w:sz w:val="24"/>
        </w:rPr>
        <w:t xml:space="preserve">Journal of Education </w:t>
      </w:r>
      <w:r w:rsidR="00053A62" w:rsidRPr="00673102">
        <w:rPr>
          <w:i/>
          <w:color w:val="000000"/>
          <w:sz w:val="24"/>
        </w:rPr>
        <w:t xml:space="preserve">Administration; </w:t>
      </w:r>
      <w:r w:rsidR="00673102" w:rsidRPr="00673102">
        <w:rPr>
          <w:i/>
          <w:color w:val="000000"/>
          <w:sz w:val="24"/>
        </w:rPr>
        <w:t xml:space="preserve">Journal of Research om Leadership Education, </w:t>
      </w:r>
      <w:r w:rsidR="00AD1816">
        <w:rPr>
          <w:i/>
          <w:color w:val="000000"/>
          <w:sz w:val="24"/>
        </w:rPr>
        <w:t xml:space="preserve">School Effectiveness &amp; School Improvement; Journal for Students Placed at Risk; </w:t>
      </w:r>
      <w:r w:rsidR="00053A62" w:rsidRPr="00673102">
        <w:rPr>
          <w:i/>
          <w:color w:val="000000"/>
          <w:sz w:val="24"/>
        </w:rPr>
        <w:t>Teacher’s College Record; Urban</w:t>
      </w:r>
      <w:r w:rsidR="00053A62" w:rsidRPr="00732D37">
        <w:rPr>
          <w:i/>
          <w:color w:val="000000"/>
          <w:sz w:val="24"/>
        </w:rPr>
        <w:t xml:space="preserve"> Education</w:t>
      </w:r>
      <w:r w:rsidR="00053A62">
        <w:rPr>
          <w:color w:val="000000"/>
          <w:sz w:val="24"/>
        </w:rPr>
        <w:t>.</w:t>
      </w:r>
    </w:p>
    <w:p w:rsidR="00063158" w:rsidRPr="00063158" w:rsidRDefault="00107A18" w:rsidP="0006315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Reviewer for book manuscr</w:t>
      </w:r>
      <w:r w:rsidR="006B086F">
        <w:rPr>
          <w:color w:val="000000"/>
          <w:sz w:val="24"/>
        </w:rPr>
        <w:t xml:space="preserve">ipt proposals, </w:t>
      </w:r>
      <w:r w:rsidR="00063158">
        <w:rPr>
          <w:color w:val="000000"/>
          <w:sz w:val="24"/>
        </w:rPr>
        <w:t xml:space="preserve">Corwin Press; </w:t>
      </w:r>
      <w:r w:rsidR="006B086F">
        <w:rPr>
          <w:color w:val="000000"/>
          <w:sz w:val="24"/>
        </w:rPr>
        <w:t>Eye on Education, Inc.</w:t>
      </w:r>
      <w:r w:rsidR="00BD393C">
        <w:rPr>
          <w:color w:val="000000"/>
          <w:sz w:val="24"/>
        </w:rPr>
        <w:t>;</w:t>
      </w:r>
      <w:r w:rsidR="006B086F">
        <w:rPr>
          <w:color w:val="000000"/>
          <w:sz w:val="24"/>
        </w:rPr>
        <w:t xml:space="preserve"> Sage Publishing</w:t>
      </w:r>
      <w:r w:rsidR="00326EA1">
        <w:rPr>
          <w:color w:val="000000"/>
          <w:sz w:val="24"/>
        </w:rPr>
        <w:t xml:space="preserve">; </w:t>
      </w:r>
      <w:r w:rsidR="00123B45">
        <w:rPr>
          <w:color w:val="000000"/>
          <w:sz w:val="24"/>
        </w:rPr>
        <w:t xml:space="preserve">Pearson / Merrill / </w:t>
      </w:r>
      <w:r w:rsidR="00DA4DA1">
        <w:rPr>
          <w:color w:val="000000"/>
          <w:sz w:val="24"/>
        </w:rPr>
        <w:t>Prentice Hall; Stanford University Press</w:t>
      </w:r>
      <w:r w:rsidR="00063158">
        <w:rPr>
          <w:color w:val="000000"/>
          <w:sz w:val="24"/>
        </w:rPr>
        <w:t xml:space="preserve">; </w:t>
      </w:r>
      <w:r w:rsidR="00B70574">
        <w:rPr>
          <w:color w:val="000000"/>
          <w:sz w:val="24"/>
        </w:rPr>
        <w:t>University of Chicago Press</w:t>
      </w:r>
      <w:r w:rsidR="00063158">
        <w:rPr>
          <w:color w:val="000000"/>
          <w:sz w:val="24"/>
        </w:rPr>
        <w:t>.</w:t>
      </w:r>
    </w:p>
    <w:p w:rsidR="00BD393C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Reviewer, AERA proposals for Teaching in Education Administration</w:t>
      </w:r>
      <w:r w:rsidR="00E13937">
        <w:rPr>
          <w:color w:val="000000"/>
          <w:sz w:val="24"/>
        </w:rPr>
        <w:t xml:space="preserve"> / Learning and Teaching in Educational Leadership (LTEL)</w:t>
      </w:r>
      <w:r>
        <w:rPr>
          <w:color w:val="000000"/>
          <w:sz w:val="24"/>
        </w:rPr>
        <w:t xml:space="preserve"> SIG, Organization Theory SIG, Strategic Change SIG, Teachers’ Work/Teachers’ Unions SIG, Division A (Administration &amp; Leadership), Division H (Evaluation Studies), Division L (Politics and Policy)</w:t>
      </w:r>
      <w:r w:rsidR="00DA4DA1">
        <w:rPr>
          <w:color w:val="000000"/>
          <w:sz w:val="24"/>
        </w:rPr>
        <w:t>.</w:t>
      </w:r>
      <w:r w:rsidR="00BD393C">
        <w:rPr>
          <w:color w:val="000000"/>
          <w:sz w:val="24"/>
        </w:rPr>
        <w:t xml:space="preserve"> </w:t>
      </w:r>
    </w:p>
    <w:p w:rsidR="00E13937" w:rsidRDefault="00E13937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Reviewer, Kottkamp Award, LTEL SIG.</w:t>
      </w:r>
    </w:p>
    <w:p w:rsidR="00107A18" w:rsidRDefault="00053A62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Reviewer, proposals for Annual M</w:t>
      </w:r>
      <w:r w:rsidR="00BD393C">
        <w:rPr>
          <w:color w:val="000000"/>
          <w:sz w:val="24"/>
        </w:rPr>
        <w:t>eeting of the University Council for Education Administration (UCEA)</w:t>
      </w:r>
      <w:r w:rsidR="00107A18">
        <w:rPr>
          <w:color w:val="000000"/>
          <w:sz w:val="24"/>
        </w:rPr>
        <w:t xml:space="preserve">. 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Session chair and discussant, AERA Division A (Administration), H (Evaluation Studies) and L (Politics and Policy); Survey Research, Organization Theory, Teaching in Educational Administration</w:t>
      </w:r>
      <w:r w:rsidR="00053A62">
        <w:rPr>
          <w:color w:val="000000"/>
          <w:sz w:val="24"/>
        </w:rPr>
        <w:t>, and Leadership for School Improvement</w:t>
      </w:r>
      <w:r w:rsidR="00C971D0">
        <w:rPr>
          <w:color w:val="000000"/>
          <w:sz w:val="24"/>
        </w:rPr>
        <w:t xml:space="preserve"> Special Interest Groups, &amp; for University Council on Educational Administration annual meetings. 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t>Reviewer, proposals for Mid-South Educational Research Association Annual Meeting, Distinguished Dissertation and Distinguished Research Paper competitions.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color w:val="000000"/>
          <w:sz w:val="24"/>
        </w:rPr>
      </w:pPr>
      <w:r>
        <w:rPr>
          <w:color w:val="000000"/>
          <w:sz w:val="24"/>
        </w:rPr>
        <w:lastRenderedPageBreak/>
        <w:t>Reviewer, proposals for Louisiana Educational Research Association Annual Meeting, Distinguished Research Paper Competition.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Service </w:t>
      </w:r>
      <w:r w:rsidR="00712818">
        <w:rPr>
          <w:b/>
          <w:bCs/>
          <w:color w:val="000000"/>
          <w:sz w:val="24"/>
        </w:rPr>
        <w:t xml:space="preserve">as an </w:t>
      </w:r>
      <w:r>
        <w:rPr>
          <w:b/>
          <w:bCs/>
          <w:color w:val="000000"/>
          <w:sz w:val="24"/>
        </w:rPr>
        <w:t xml:space="preserve">officer, program committee member, </w:t>
      </w:r>
      <w:r w:rsidR="00712818">
        <w:rPr>
          <w:b/>
          <w:bCs/>
          <w:color w:val="000000"/>
          <w:sz w:val="24"/>
        </w:rPr>
        <w:t xml:space="preserve">or </w:t>
      </w:r>
      <w:r>
        <w:rPr>
          <w:b/>
          <w:bCs/>
          <w:color w:val="000000"/>
          <w:sz w:val="24"/>
        </w:rPr>
        <w:t xml:space="preserve">session organizer for </w:t>
      </w:r>
      <w:r w:rsidR="00712818">
        <w:rPr>
          <w:b/>
          <w:bCs/>
          <w:color w:val="000000"/>
          <w:sz w:val="24"/>
        </w:rPr>
        <w:t>a</w:t>
      </w:r>
      <w:r w:rsidR="00AC4D6B">
        <w:rPr>
          <w:b/>
          <w:bCs/>
          <w:color w:val="000000"/>
          <w:sz w:val="24"/>
        </w:rPr>
        <w:t xml:space="preserve"> community organization or </w:t>
      </w:r>
      <w:r>
        <w:rPr>
          <w:b/>
          <w:bCs/>
          <w:color w:val="000000"/>
          <w:sz w:val="24"/>
        </w:rPr>
        <w:t xml:space="preserve">professional </w:t>
      </w:r>
      <w:r w:rsidR="00DD7147">
        <w:rPr>
          <w:b/>
          <w:bCs/>
          <w:color w:val="000000"/>
          <w:sz w:val="24"/>
        </w:rPr>
        <w:t>association</w:t>
      </w:r>
    </w:p>
    <w:p w:rsidR="00182DD7" w:rsidRDefault="00182DD7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>American Educational Research Association:</w:t>
      </w:r>
    </w:p>
    <w:p w:rsidR="00182DD7" w:rsidRDefault="00182DD7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Web Content Manager, Learning and Teaching in Educational Leadership SIG;</w:t>
      </w:r>
    </w:p>
    <w:p w:rsidR="00182DD7" w:rsidRDefault="00182DD7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Web Content Manager, Leadership for School Improvement SIG.</w:t>
      </w:r>
    </w:p>
    <w:p w:rsidR="008F69F4" w:rsidRDefault="008F69F4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Member, Board of Directors, Learning and Teaching in Educational Leadership SIG, Spring 2012-present.</w:t>
      </w:r>
    </w:p>
    <w:p w:rsidR="0007619F" w:rsidRDefault="00996CB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Section chair, Division A-Section 5 (Leadership Development</w:t>
      </w:r>
      <w:r w:rsidR="0007619F">
        <w:rPr>
          <w:color w:val="000000"/>
          <w:sz w:val="24"/>
        </w:rPr>
        <w:t>), 2014 Annual Meeting</w:t>
      </w:r>
    </w:p>
    <w:p w:rsidR="006E17CA" w:rsidRDefault="006E17CA" w:rsidP="006E17C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Faculty, David L. Clark Graduate Seminar, AERA Division A representative, 2014 Annual Meeting.</w:t>
      </w:r>
    </w:p>
    <w:p w:rsidR="00901832" w:rsidRDefault="00901832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Co-chair, Program committee, Division A, 2016 Annual Meeting.</w:t>
      </w:r>
    </w:p>
    <w:p w:rsidR="00901832" w:rsidRDefault="00901832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Program Chair, Division A, 2017 Annual Meeting.</w:t>
      </w:r>
    </w:p>
    <w:p w:rsidR="00D6137C" w:rsidRDefault="00D6137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Secretary-Treasurer, Organizational Theory SIG, 2018-2020.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Mid-South Educational Research Association: 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color w:val="000000"/>
          <w:sz w:val="24"/>
        </w:rPr>
      </w:pPr>
      <w:r>
        <w:rPr>
          <w:color w:val="000000"/>
          <w:sz w:val="24"/>
        </w:rPr>
        <w:t>Member of the Local Site Planning Committee; Future Site Planning Committee; the Nominations Committee; the Distinguished Research Paper Award Review Panel; and the Graduate Student Advisory Committee.</w:t>
      </w:r>
      <w:r>
        <w:rPr>
          <w:b/>
          <w:bCs/>
          <w:color w:val="000000"/>
          <w:sz w:val="24"/>
        </w:rPr>
        <w:t xml:space="preserve"> 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b/>
          <w:bCs/>
          <w:color w:val="000000"/>
          <w:sz w:val="24"/>
        </w:rPr>
      </w:pPr>
      <w:r>
        <w:rPr>
          <w:color w:val="000000"/>
          <w:sz w:val="24"/>
        </w:rPr>
        <w:t>Chair, Graduate Students Advisory Committee, 1999-2000.</w:t>
      </w:r>
      <w:r>
        <w:rPr>
          <w:b/>
          <w:bCs/>
          <w:color w:val="000000"/>
          <w:sz w:val="24"/>
        </w:rPr>
        <w:t xml:space="preserve"> </w:t>
      </w:r>
    </w:p>
    <w:p w:rsidR="00E41A8F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b/>
          <w:bCs/>
          <w:color w:val="000000"/>
          <w:sz w:val="24"/>
        </w:rPr>
      </w:pPr>
      <w:r>
        <w:rPr>
          <w:color w:val="000000"/>
          <w:sz w:val="24"/>
        </w:rPr>
        <w:t>Member, Board of Dire</w:t>
      </w:r>
      <w:r w:rsidR="003A70AF">
        <w:rPr>
          <w:color w:val="000000"/>
          <w:sz w:val="24"/>
        </w:rPr>
        <w:t>ctors (at large seat), 2000-2002</w:t>
      </w:r>
      <w:r>
        <w:rPr>
          <w:color w:val="000000"/>
          <w:sz w:val="24"/>
        </w:rPr>
        <w:t>.</w:t>
      </w:r>
    </w:p>
    <w:p w:rsidR="00326EA1" w:rsidRPr="00E41A8F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b/>
          <w:bCs/>
          <w:color w:val="000000"/>
          <w:sz w:val="24"/>
        </w:rPr>
      </w:pPr>
      <w:r>
        <w:rPr>
          <w:color w:val="000000"/>
          <w:sz w:val="24"/>
        </w:rPr>
        <w:t>Program Chair for the 2001 Annual Meeting.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Chair, Development Committee, 2002-present.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Chair, Distinguished Paper Selection Committee, 2003.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President-Elect, 2003.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President, 2004.</w:t>
      </w:r>
    </w:p>
    <w:p w:rsidR="003A70AF" w:rsidRDefault="003A70AF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Chair, Nominations Committee, 2005.</w:t>
      </w:r>
    </w:p>
    <w:p w:rsidR="00E13937" w:rsidRDefault="00E13937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Past president (ex-officio member of the board), 2005 – present.</w:t>
      </w:r>
    </w:p>
    <w:p w:rsidR="0007619F" w:rsidRDefault="0007619F" w:rsidP="0007619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color w:val="000000"/>
          <w:sz w:val="24"/>
        </w:rPr>
      </w:pPr>
      <w:r>
        <w:rPr>
          <w:color w:val="000000"/>
          <w:sz w:val="24"/>
        </w:rPr>
        <w:t xml:space="preserve">Louisiana Educational Research Association: </w:t>
      </w:r>
    </w:p>
    <w:p w:rsidR="0007619F" w:rsidRDefault="0007619F" w:rsidP="0007619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Member of the Board of Directors, 1998-2001; </w:t>
      </w:r>
    </w:p>
    <w:p w:rsidR="0007619F" w:rsidRDefault="0007619F" w:rsidP="0007619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Program Chair for the 1999 Annual Meeting; </w:t>
      </w:r>
    </w:p>
    <w:p w:rsidR="0007619F" w:rsidRDefault="0007619F" w:rsidP="0007619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President-Elect, 1998-1999; and President, 1999-2000.</w:t>
      </w:r>
    </w:p>
    <w:p w:rsidR="0007619F" w:rsidRDefault="0007619F" w:rsidP="0007619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Local Arrangements Chair, 2003 Annual Meeting.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International Network of Principal Centers: </w:t>
      </w:r>
    </w:p>
    <w:p w:rsidR="003904D6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ab/>
        <w:t>Program chair, 2001 International Network of Principal Centers Conversation.</w:t>
      </w:r>
      <w:r>
        <w:rPr>
          <w:sz w:val="24"/>
        </w:rPr>
        <w:tab/>
      </w:r>
    </w:p>
    <w:p w:rsidR="00107A18" w:rsidRDefault="003904D6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ab/>
      </w:r>
      <w:r w:rsidR="00107A18">
        <w:rPr>
          <w:sz w:val="24"/>
        </w:rPr>
        <w:t>Member, Board of</w:t>
      </w:r>
      <w:r w:rsidR="00DA3E03">
        <w:rPr>
          <w:sz w:val="24"/>
        </w:rPr>
        <w:t xml:space="preserve"> Directors, Fall 2002 to Spring 2008</w:t>
      </w:r>
      <w:r w:rsidR="00107A18">
        <w:rPr>
          <w:sz w:val="24"/>
        </w:rPr>
        <w:t>.</w:t>
      </w:r>
    </w:p>
    <w:p w:rsidR="00DA3E03" w:rsidRDefault="00DA3E03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ab/>
        <w:t>Steward, Spring 2008 to present.</w:t>
      </w:r>
    </w:p>
    <w:p w:rsidR="003904D6" w:rsidRDefault="003904D6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UCEA – Learning and Teaching in Educational Leadership SIG Joint Taskforce on School Leadership – member of team investigating providers of leadership development, and assessment practice in EDLE. Spring 2005 to </w:t>
      </w:r>
      <w:r w:rsidR="00053A62">
        <w:rPr>
          <w:sz w:val="24"/>
        </w:rPr>
        <w:t>Spring 2009</w:t>
      </w:r>
      <w:r>
        <w:rPr>
          <w:sz w:val="24"/>
        </w:rPr>
        <w:t>.</w:t>
      </w:r>
    </w:p>
    <w:p w:rsidR="00EB1DF8" w:rsidRDefault="00EB1DF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b/>
          <w:bCs/>
          <w:color w:val="000000"/>
          <w:sz w:val="24"/>
        </w:rPr>
      </w:pP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Service in role of </w:t>
      </w:r>
      <w:r w:rsidR="00DD7147">
        <w:rPr>
          <w:b/>
          <w:bCs/>
          <w:color w:val="000000"/>
          <w:sz w:val="24"/>
        </w:rPr>
        <w:t xml:space="preserve">officer, </w:t>
      </w:r>
      <w:r>
        <w:rPr>
          <w:b/>
          <w:bCs/>
          <w:color w:val="000000"/>
          <w:sz w:val="24"/>
        </w:rPr>
        <w:t>content expert, instructor, or consultant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Research Director,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Leadership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of Greater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</w:smartTag>
      <w:r>
        <w:rPr>
          <w:sz w:val="24"/>
        </w:rPr>
        <w:t>, Feb. 1999-2004.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lastRenderedPageBreak/>
        <w:t>Member, Research Council, School Leadership Center of Greater New Orleans, 1998-2004.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Member, International Project on Non-profit Leadership Advisory Board, 2003-</w:t>
      </w:r>
      <w:r w:rsidR="0026195B">
        <w:rPr>
          <w:sz w:val="24"/>
        </w:rPr>
        <w:t>2004</w:t>
      </w:r>
      <w:r>
        <w:rPr>
          <w:sz w:val="24"/>
        </w:rPr>
        <w:t>.</w:t>
      </w:r>
      <w:r>
        <w:rPr>
          <w:sz w:val="24"/>
        </w:rPr>
        <w:tab/>
      </w:r>
    </w:p>
    <w:p w:rsidR="005601D9" w:rsidRDefault="005601D9" w:rsidP="00712818">
      <w:pPr>
        <w:pStyle w:val="BodyTextIndent2"/>
        <w:ind w:left="720"/>
      </w:pPr>
      <w:r>
        <w:t xml:space="preserve">Member, Orleans Parish Schools planning team for the </w:t>
      </w:r>
      <w:r>
        <w:rPr>
          <w:i/>
          <w:iCs/>
        </w:rPr>
        <w:t>New Orleans Professional Development Academy</w:t>
      </w:r>
      <w:r>
        <w:t>, Fall 2003 to Summer 2004.</w:t>
      </w:r>
    </w:p>
    <w:p w:rsidR="00751EA7" w:rsidRDefault="00751EA7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Board of Trustees and officer, Congregation Gates of Prayer, Metairie LA, 1998-2004.</w:t>
      </w:r>
    </w:p>
    <w:p w:rsidR="00DD7147" w:rsidRDefault="00DD7147" w:rsidP="00DD714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AEL / </w:t>
      </w:r>
      <w:proofErr w:type="spellStart"/>
      <w:r>
        <w:rPr>
          <w:sz w:val="24"/>
        </w:rPr>
        <w:t>Edvantia</w:t>
      </w:r>
      <w:proofErr w:type="spellEnd"/>
      <w:r>
        <w:rPr>
          <w:sz w:val="24"/>
        </w:rPr>
        <w:t>, Higher Education Co-Venture.</w:t>
      </w:r>
    </w:p>
    <w:p w:rsidR="00DD7147" w:rsidRDefault="00DD7147" w:rsidP="00DD714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ab/>
        <w:t>Member of the Board of Directors, Spring 2006 – Spring 2008.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Critical friend, Algiers Charter School Association. Provide advice and support to school and system-level leaders on matters relating to organizational design and school improvement. Spring 2006 to </w:t>
      </w:r>
      <w:r w:rsidR="009E22EB">
        <w:rPr>
          <w:sz w:val="24"/>
        </w:rPr>
        <w:t>Spring 2009</w:t>
      </w:r>
      <w:r>
        <w:rPr>
          <w:sz w:val="24"/>
        </w:rPr>
        <w:t>.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Consultant on curriculum redesign, University of New Orleans, Department of Educational Leadership, Counseling and Foundations. Summer 2008.</w:t>
      </w:r>
    </w:p>
    <w:p w:rsidR="005601D9" w:rsidRDefault="003124E0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Chair of the Evaluation Team, </w:t>
      </w:r>
      <w:r w:rsidR="005601D9">
        <w:rPr>
          <w:sz w:val="24"/>
        </w:rPr>
        <w:t>University of Massachusetts at Amherst – Academic Quality Assessment and Development Program Review, Education Policy, Research &amp; Administration Program, Summer – Fall 2005.</w:t>
      </w:r>
    </w:p>
    <w:p w:rsidR="005601D9" w:rsidRPr="003904D6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 w:rsidRPr="003904D6">
        <w:rPr>
          <w:sz w:val="24"/>
        </w:rPr>
        <w:t>Participant, Educational Theory into Practice (ETIPS) trial (faculty participant in grant to develop a system for web-based case analysis in educational leadership)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 w:rsidRPr="003904D6">
        <w:rPr>
          <w:sz w:val="24"/>
        </w:rPr>
        <w:t>Consultant, University of New Orleans, Education Leadership</w:t>
      </w:r>
      <w:r>
        <w:rPr>
          <w:sz w:val="24"/>
        </w:rPr>
        <w:t xml:space="preserve"> Program, NCATE review, Summer – Fall 2008.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Curriculum developer, Educational Leadership Master</w:t>
      </w:r>
      <w:r w:rsidR="00901832">
        <w:rPr>
          <w:sz w:val="24"/>
        </w:rPr>
        <w:t>’</w:t>
      </w:r>
      <w:r>
        <w:rPr>
          <w:sz w:val="24"/>
        </w:rPr>
        <w:t>s Program, Ministry of Education, United Arab Emirates, Fall 2009.</w:t>
      </w:r>
    </w:p>
    <w:p w:rsidR="005601D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 w:rsidRPr="003904D6">
        <w:rPr>
          <w:sz w:val="24"/>
        </w:rPr>
        <w:t>Panel member, National Review of US Department of Education Comprehensive Technical Assistance Centers</w:t>
      </w:r>
      <w:r>
        <w:rPr>
          <w:sz w:val="24"/>
        </w:rPr>
        <w:t xml:space="preserve"> (contracted through Branch Associates, Inc.)</w:t>
      </w:r>
      <w:r w:rsidR="003124E0">
        <w:rPr>
          <w:sz w:val="24"/>
        </w:rPr>
        <w:t>,</w:t>
      </w:r>
      <w:r>
        <w:rPr>
          <w:sz w:val="24"/>
        </w:rPr>
        <w:t xml:space="preserve"> Fall 2008 – Spring 2010.</w:t>
      </w:r>
    </w:p>
    <w:p w:rsidR="005601D9" w:rsidRPr="00D10959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Panel member, National Review of the Regional Educational Laboratories for the US Department of Education (contracted through </w:t>
      </w:r>
      <w:proofErr w:type="spellStart"/>
      <w:r>
        <w:rPr>
          <w:sz w:val="24"/>
        </w:rPr>
        <w:t>WestEd</w:t>
      </w:r>
      <w:proofErr w:type="spellEnd"/>
      <w:r>
        <w:rPr>
          <w:sz w:val="24"/>
        </w:rPr>
        <w:t>)</w:t>
      </w:r>
      <w:r w:rsidR="003124E0">
        <w:rPr>
          <w:sz w:val="24"/>
        </w:rPr>
        <w:t>,</w:t>
      </w:r>
      <w:r>
        <w:rPr>
          <w:sz w:val="24"/>
        </w:rPr>
        <w:t xml:space="preserve"> Spring 2010.</w:t>
      </w:r>
    </w:p>
    <w:p w:rsidR="00712818" w:rsidRDefault="005601D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Panel member, Louisiana Educational Leaders Network, Spring 2009 – present. Participate as a “national resource” on Louisiana’s $3.4 million Wallace Grant to improve educational leadership practice.</w:t>
      </w:r>
    </w:p>
    <w:p w:rsidR="00C37FA1" w:rsidRDefault="00C37FA1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Content expert, Mid-Atlantic Comprehensive Center at George Washington University, Spring-Summer 2012. Content expert on performance management in education; designed program delivery system to assist center in providing technical expertise to State Education Agencies in the Mid-Atlantic.</w:t>
      </w:r>
    </w:p>
    <w:p w:rsidR="009908A3" w:rsidRDefault="009908A3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Chair, State Review Team for James Madison University NCATE review, Spring 2012.</w:t>
      </w:r>
    </w:p>
    <w:p w:rsidR="00DD7147" w:rsidRDefault="009908A3" w:rsidP="00DD714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External chair, doctoral committee for V. Hansford, Educational Leadership &amp; Policy Studies, University of Toronto.</w:t>
      </w:r>
      <w:r w:rsidR="00DD7147" w:rsidRPr="00DD7147">
        <w:rPr>
          <w:sz w:val="24"/>
        </w:rPr>
        <w:t xml:space="preserve"> </w:t>
      </w:r>
    </w:p>
    <w:p w:rsidR="00751EA7" w:rsidRDefault="00DD7147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School Leadership Center of Greater New Orleans.</w:t>
      </w:r>
      <w:r w:rsidR="00751EA7">
        <w:rPr>
          <w:sz w:val="24"/>
        </w:rPr>
        <w:t xml:space="preserve"> </w:t>
      </w:r>
      <w:r>
        <w:rPr>
          <w:sz w:val="24"/>
        </w:rPr>
        <w:t>Member of the Board of Directors, Fall 2010 to present. Secretary, Spring 2012 to present</w:t>
      </w:r>
    </w:p>
    <w:p w:rsidR="00C971D0" w:rsidRDefault="00751EA7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School Leadership Center of Greater New Orleans </w:t>
      </w:r>
      <w:r w:rsidR="00C971D0">
        <w:rPr>
          <w:sz w:val="24"/>
        </w:rPr>
        <w:t>Faculty, School Turnaround Program, Summer 2014 – present.</w:t>
      </w:r>
    </w:p>
    <w:p w:rsidR="00901832" w:rsidRDefault="00901832" w:rsidP="0090183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External review team, Chair, </w:t>
      </w:r>
      <w:proofErr w:type="spellStart"/>
      <w:r>
        <w:rPr>
          <w:sz w:val="24"/>
        </w:rPr>
        <w:t>Ed.D</w:t>
      </w:r>
      <w:proofErr w:type="spellEnd"/>
      <w:r>
        <w:rPr>
          <w:sz w:val="24"/>
        </w:rPr>
        <w:t>. in Educational Leadership Program Review, Northern Kentucky University, Spring 2015.</w:t>
      </w:r>
    </w:p>
    <w:p w:rsidR="00615323" w:rsidRDefault="00615323" w:rsidP="0061532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Panel member, </w:t>
      </w:r>
      <w:proofErr w:type="spellStart"/>
      <w:r w:rsidRPr="00615323">
        <w:rPr>
          <w:sz w:val="24"/>
        </w:rPr>
        <w:t>Programme</w:t>
      </w:r>
      <w:proofErr w:type="spellEnd"/>
      <w:r w:rsidRPr="00615323">
        <w:rPr>
          <w:sz w:val="24"/>
        </w:rPr>
        <w:t xml:space="preserve"> Council for Fundamental Scientific</w:t>
      </w:r>
      <w:r>
        <w:rPr>
          <w:sz w:val="24"/>
        </w:rPr>
        <w:t xml:space="preserve"> </w:t>
      </w:r>
      <w:r w:rsidRPr="00615323">
        <w:rPr>
          <w:sz w:val="24"/>
        </w:rPr>
        <w:t>Education Research (PROO)</w:t>
      </w:r>
      <w:r>
        <w:rPr>
          <w:sz w:val="24"/>
        </w:rPr>
        <w:t xml:space="preserve"> </w:t>
      </w:r>
      <w:proofErr w:type="spellStart"/>
      <w:r w:rsidRPr="00615323">
        <w:rPr>
          <w:sz w:val="24"/>
        </w:rPr>
        <w:t>Programme</w:t>
      </w:r>
      <w:proofErr w:type="spellEnd"/>
      <w:r w:rsidRPr="00615323">
        <w:rPr>
          <w:sz w:val="24"/>
        </w:rPr>
        <w:t xml:space="preserve"> for Education Research</w:t>
      </w:r>
      <w:r>
        <w:rPr>
          <w:sz w:val="24"/>
        </w:rPr>
        <w:t xml:space="preserve">, Netherlands Initiative for Educational Research, </w:t>
      </w:r>
      <w:r>
        <w:rPr>
          <w:sz w:val="24"/>
        </w:rPr>
        <w:lastRenderedPageBreak/>
        <w:t xml:space="preserve">2010-2013 and </w:t>
      </w:r>
      <w:r w:rsidRPr="00615323">
        <w:rPr>
          <w:sz w:val="24"/>
        </w:rPr>
        <w:t>2016-2019</w:t>
      </w:r>
      <w:r>
        <w:rPr>
          <w:sz w:val="24"/>
        </w:rPr>
        <w:t>.</w:t>
      </w:r>
    </w:p>
    <w:p w:rsidR="00751EA7" w:rsidRDefault="00751EA7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Board of Trustees, VP and President, Temple B’nai Shalom, Fairfax Station, VA, July 2006–present.</w:t>
      </w:r>
    </w:p>
    <w:p w:rsidR="00751EA7" w:rsidRDefault="00751EA7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proofErr w:type="spellStart"/>
      <w:r>
        <w:rPr>
          <w:sz w:val="24"/>
        </w:rPr>
        <w:t>Quantom</w:t>
      </w:r>
      <w:proofErr w:type="spellEnd"/>
      <w:r>
        <w:rPr>
          <w:sz w:val="24"/>
        </w:rPr>
        <w:t xml:space="preserve"> Studios, Burke</w:t>
      </w:r>
      <w:r w:rsidR="00FC4F36">
        <w:rPr>
          <w:sz w:val="24"/>
        </w:rPr>
        <w:t>,</w:t>
      </w:r>
      <w:r>
        <w:rPr>
          <w:sz w:val="24"/>
        </w:rPr>
        <w:t xml:space="preserve"> Virginia. Member of the Board of D</w:t>
      </w:r>
      <w:r w:rsidR="00FC4F36">
        <w:rPr>
          <w:sz w:val="24"/>
        </w:rPr>
        <w:t>irectors, Spring 2013 to Summer 2015</w:t>
      </w:r>
      <w:r>
        <w:rPr>
          <w:sz w:val="24"/>
        </w:rPr>
        <w:t>.</w:t>
      </w:r>
    </w:p>
    <w:p w:rsidR="00751EA7" w:rsidRDefault="00751EA7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Apple Federal Credit Union, Fairfax, VA. Member of the Supervisory Committee of the Board o</w:t>
      </w:r>
      <w:r w:rsidR="00D6137C">
        <w:rPr>
          <w:sz w:val="24"/>
        </w:rPr>
        <w:t>f Directors, Summer 2013-Fall 2017</w:t>
      </w:r>
      <w:r>
        <w:rPr>
          <w:sz w:val="24"/>
        </w:rPr>
        <w:t>.</w:t>
      </w:r>
    </w:p>
    <w:p w:rsidR="00751EA7" w:rsidRDefault="00751EA7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Apple Education Foundation, Fairfax, VA. Member of the Founda</w:t>
      </w:r>
      <w:r w:rsidR="00D6137C">
        <w:rPr>
          <w:sz w:val="24"/>
        </w:rPr>
        <w:t>tion Board, Fall 2013 to Fall 2017</w:t>
      </w:r>
      <w:r>
        <w:rPr>
          <w:sz w:val="24"/>
        </w:rPr>
        <w:t>.</w:t>
      </w:r>
    </w:p>
    <w:p w:rsidR="00D6137C" w:rsidRPr="00EB1DF8" w:rsidRDefault="00D6137C" w:rsidP="00751E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Apple Federal Credit Union, Fairfax, VA., Member of the Advisory Board, Summer 2017-Spring 2018.</w:t>
      </w:r>
    </w:p>
    <w:p w:rsidR="00751EA7" w:rsidRDefault="00751EA7" w:rsidP="0061532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</w:p>
    <w:p w:rsidR="00345CEC" w:rsidRPr="00923933" w:rsidRDefault="001B6376" w:rsidP="00923933">
      <w:pPr>
        <w:pStyle w:val="IntenseQuote"/>
      </w:pPr>
      <w:r>
        <w:t xml:space="preserve">ACADEMIC AND COMMUNITY SERVICE </w:t>
      </w:r>
    </w:p>
    <w:p w:rsidR="00107A18" w:rsidRPr="001B6376" w:rsidRDefault="00403DD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sz w:val="24"/>
        </w:rPr>
      </w:pPr>
      <w:r w:rsidRPr="001B6376">
        <w:rPr>
          <w:b/>
          <w:sz w:val="24"/>
        </w:rPr>
        <w:t xml:space="preserve">College of Education &amp; Human Development, </w:t>
      </w:r>
      <w:r w:rsidR="00337A65" w:rsidRPr="001B6376">
        <w:rPr>
          <w:b/>
          <w:sz w:val="24"/>
        </w:rPr>
        <w:t>University of New Orleans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48" w:hanging="288"/>
        <w:rPr>
          <w:sz w:val="24"/>
        </w:rPr>
      </w:pPr>
      <w:r>
        <w:rPr>
          <w:sz w:val="24"/>
        </w:rPr>
        <w:t>Co-organized with various colleagues the Fall and Spring research colloquia for Ed. Leadership program, 1996-97, Fall 1997.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Secretary, Committee on Organized Research, College of Education, 1996-1998.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Subcommittee Chair, design proposal for EDFR 6705, Qualitative and Quantitative Research Designs in Education (1998-1999).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Faculty Advisor, Leadership in Educational Administration Doctoral Support Group (LEADS), Spring 1998- Fall 2002.</w:t>
      </w:r>
    </w:p>
    <w:p w:rsidR="00107A18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 w:rsidR="00107A18">
        <w:rPr>
          <w:sz w:val="24"/>
        </w:rPr>
        <w:t>Member, Committee on Organized Research, College of Education, 2000-2002.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Member, Education Strategic Planning Group, College of Education, 2000-2002.</w:t>
      </w:r>
    </w:p>
    <w:p w:rsidR="00107A18" w:rsidRDefault="00FC4F36" w:rsidP="00FC4F3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 w:rsidR="00107A18">
        <w:rPr>
          <w:sz w:val="24"/>
        </w:rPr>
        <w:t>Chair, Faculty Committee on Grade Appeals, ELCF, 2000-2001.</w:t>
      </w:r>
    </w:p>
    <w:p w:rsidR="00107A18" w:rsidRDefault="00107A18" w:rsidP="00712818">
      <w:pPr>
        <w:pStyle w:val="BodyTextIndent2"/>
        <w:ind w:left="720"/>
      </w:pPr>
      <w:r>
        <w:t>UNO College of Education Representative, Leadership Consortium Planning Committee, Governor’s Blue Ribbon Commission on Teacher Quality, 2000-2003.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Member,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Education</w:t>
          </w:r>
        </w:smartTag>
      </w:smartTag>
      <w:r>
        <w:rPr>
          <w:sz w:val="24"/>
        </w:rPr>
        <w:t xml:space="preserve"> Task Force on Teacher Education Quality and Chair, Sub-committee on Professional Development Schools (2001-2003).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Co-Facilitator, UNO Professional Development Schools (2001-2002).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 xml:space="preserve">Member, PK-16 Steering Committee, Blue Ribbon Initiative (2001- </w:t>
      </w:r>
      <w:r w:rsidR="003A70AF">
        <w:rPr>
          <w:sz w:val="24"/>
        </w:rPr>
        <w:t>2004</w:t>
      </w:r>
      <w:r>
        <w:rPr>
          <w:sz w:val="24"/>
        </w:rPr>
        <w:t>).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 xml:space="preserve">Member,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Education</w:t>
          </w:r>
        </w:smartTag>
      </w:smartTag>
      <w:r>
        <w:rPr>
          <w:sz w:val="24"/>
        </w:rPr>
        <w:t xml:space="preserve">, Human Development Task Force (2001-2002). 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4"/>
        </w:rPr>
      </w:pPr>
      <w:r>
        <w:rPr>
          <w:sz w:val="24"/>
        </w:rPr>
        <w:t>Member, Courses and Curriculum Committee, College of Education, 2002-2004.</w:t>
      </w:r>
    </w:p>
    <w:p w:rsidR="00107A18" w:rsidRDefault="00403DDC" w:rsidP="00712818">
      <w:pPr>
        <w:pStyle w:val="BodyTextIndent2"/>
        <w:ind w:left="720" w:hanging="720"/>
      </w:pPr>
      <w:r>
        <w:tab/>
      </w:r>
      <w:r w:rsidR="00107A18">
        <w:t>Member, Faculty Council Committee on Academic Computing, University-wide, 1998-</w:t>
      </w:r>
      <w:r w:rsidR="005601D9">
        <w:t>2</w:t>
      </w:r>
      <w:r w:rsidR="00107A18">
        <w:t>000.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Member, Faculty Council Committee on University Honors and Awards, 1999-2001.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48" w:hanging="288"/>
        <w:rPr>
          <w:sz w:val="24"/>
        </w:rPr>
      </w:pPr>
      <w:r>
        <w:rPr>
          <w:sz w:val="24"/>
        </w:rPr>
        <w:t>Member, UNO Strategic Technology Planning &amp; Implementation Group, 2000-2002.</w:t>
      </w:r>
    </w:p>
    <w:p w:rsidR="00107A18" w:rsidRDefault="00107A18" w:rsidP="00712818">
      <w:pPr>
        <w:pStyle w:val="BodyTextIndent2"/>
        <w:ind w:left="720"/>
      </w:pPr>
      <w:r>
        <w:t>Member, All-University Committee on the Use of Human Subjects, Fall 1999- Summer 2003.</w:t>
      </w:r>
    </w:p>
    <w:p w:rsidR="00751EA7" w:rsidRDefault="00107A18" w:rsidP="00751EA7">
      <w:pPr>
        <w:pStyle w:val="BodyTextIndent2"/>
        <w:ind w:left="720"/>
      </w:pPr>
      <w:r>
        <w:t xml:space="preserve">Chair, All-University Committee on the Use of Human Subjects, Summer 2003 to </w:t>
      </w:r>
      <w:r w:rsidR="00751EA7">
        <w:t>Summer 2004</w:t>
      </w:r>
      <w:r>
        <w:t>.</w:t>
      </w:r>
    </w:p>
    <w:p w:rsidR="00107A18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  <w:t>Member, UNO Faculty Senate, 2000-2002; 2003-2005.</w:t>
      </w:r>
    </w:p>
    <w:p w:rsidR="001B6376" w:rsidRDefault="00107A18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  <w:t>Member, UNO Policy Committee, 2003-2005.</w:t>
      </w:r>
    </w:p>
    <w:p w:rsidR="001B6376" w:rsidRDefault="001B6376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sz w:val="24"/>
        </w:rPr>
        <w:tab/>
      </w:r>
      <w:r w:rsidR="00107A18">
        <w:rPr>
          <w:sz w:val="24"/>
        </w:rPr>
        <w:t>Faculty Advisor, UNO Chapter of Phi Delta Kappa, Fall 1998-</w:t>
      </w:r>
      <w:r w:rsidR="00C53909">
        <w:rPr>
          <w:sz w:val="24"/>
        </w:rPr>
        <w:t>Summer 2004</w:t>
      </w:r>
      <w:r w:rsidR="00107A18">
        <w:rPr>
          <w:sz w:val="24"/>
        </w:rPr>
        <w:t>.</w:t>
      </w:r>
    </w:p>
    <w:p w:rsidR="001B6376" w:rsidRDefault="001B6376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sz w:val="24"/>
        </w:rPr>
      </w:pPr>
    </w:p>
    <w:p w:rsidR="00337A65" w:rsidRPr="001B6376" w:rsidRDefault="00403DD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b/>
          <w:sz w:val="24"/>
        </w:rPr>
      </w:pPr>
      <w:r w:rsidRPr="001B6376">
        <w:rPr>
          <w:b/>
          <w:sz w:val="24"/>
        </w:rPr>
        <w:t>College of Education &amp; Human Development</w:t>
      </w:r>
      <w:r w:rsidR="003124E0">
        <w:rPr>
          <w:b/>
          <w:sz w:val="24"/>
        </w:rPr>
        <w:t xml:space="preserve"> (CEHD)</w:t>
      </w:r>
      <w:r w:rsidRPr="001B6376">
        <w:rPr>
          <w:b/>
          <w:sz w:val="24"/>
        </w:rPr>
        <w:t xml:space="preserve">, </w:t>
      </w:r>
      <w:r w:rsidR="00337A65" w:rsidRPr="001B6376">
        <w:rPr>
          <w:b/>
          <w:sz w:val="24"/>
        </w:rPr>
        <w:t>George Mason University</w:t>
      </w:r>
    </w:p>
    <w:p w:rsidR="009E22EB" w:rsidRDefault="009E22EB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George Mason University, Chair of Faculty Senate Grievanc</w:t>
      </w:r>
      <w:r w:rsidR="009908A3">
        <w:rPr>
          <w:sz w:val="24"/>
        </w:rPr>
        <w:t>e Committee, Fall 2010 – Spring 2012</w:t>
      </w:r>
      <w:r>
        <w:rPr>
          <w:sz w:val="24"/>
        </w:rPr>
        <w:t>.</w:t>
      </w:r>
    </w:p>
    <w:p w:rsidR="00C37FA1" w:rsidRDefault="00C37FA1" w:rsidP="00C37FA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George Mason University, Senator, Spring 2012– </w:t>
      </w:r>
      <w:r w:rsidR="00DD7147">
        <w:rPr>
          <w:sz w:val="24"/>
        </w:rPr>
        <w:t>Summer 2013</w:t>
      </w:r>
      <w:r>
        <w:rPr>
          <w:sz w:val="24"/>
        </w:rPr>
        <w:t>. Member of standing committee on Faculty Matters.</w:t>
      </w:r>
    </w:p>
    <w:p w:rsidR="00AD1B4E" w:rsidRDefault="00AD1B4E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George Mason University Academic Program Review Committee, Fall 2016 – present.</w:t>
      </w:r>
    </w:p>
    <w:p w:rsidR="00A034FA" w:rsidRDefault="00A034FA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 Faculty Evaluation Team member, Spring 2005 (appointed to replace elected member who was on </w:t>
      </w:r>
      <w:r w:rsidR="003124E0">
        <w:rPr>
          <w:sz w:val="24"/>
        </w:rPr>
        <w:t xml:space="preserve">study </w:t>
      </w:r>
      <w:r>
        <w:rPr>
          <w:sz w:val="24"/>
        </w:rPr>
        <w:t>leave).</w:t>
      </w:r>
    </w:p>
    <w:p w:rsidR="00A034FA" w:rsidRDefault="00A034FA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CEHD Promotion &amp; Tenure Committee. Elected to serve Fall 2005 – Spring 2007.</w:t>
      </w:r>
    </w:p>
    <w:p w:rsidR="00DA3E03" w:rsidRDefault="00DA3E03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CEHD Council. Elected to serve Fall 2007 – Spring 2009.</w:t>
      </w:r>
    </w:p>
    <w:p w:rsidR="00073F9B" w:rsidRDefault="00073F9B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CEHD, Co-Coordinator, </w:t>
      </w:r>
      <w:r w:rsidR="00D10959">
        <w:rPr>
          <w:sz w:val="24"/>
        </w:rPr>
        <w:t xml:space="preserve">College (NCATE) </w:t>
      </w:r>
      <w:r>
        <w:rPr>
          <w:sz w:val="24"/>
        </w:rPr>
        <w:t>Accr</w:t>
      </w:r>
      <w:r w:rsidR="006C18A4">
        <w:rPr>
          <w:sz w:val="24"/>
        </w:rPr>
        <w:t>editation, Spring 2009 – August 2016</w:t>
      </w:r>
      <w:r>
        <w:rPr>
          <w:sz w:val="24"/>
        </w:rPr>
        <w:t>.</w:t>
      </w:r>
    </w:p>
    <w:p w:rsidR="00C37FA1" w:rsidRDefault="00C37FA1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CEHD, Co-Chair, Graduate Survey and Unit Decision-Making </w:t>
      </w:r>
      <w:r w:rsidR="006C18A4">
        <w:rPr>
          <w:sz w:val="24"/>
        </w:rPr>
        <w:t>Task Forces, Summer 2012-</w:t>
      </w:r>
      <w:r w:rsidR="006C18A4" w:rsidRPr="006C18A4">
        <w:rPr>
          <w:sz w:val="24"/>
        </w:rPr>
        <w:t xml:space="preserve"> </w:t>
      </w:r>
      <w:r w:rsidR="006C18A4">
        <w:rPr>
          <w:sz w:val="24"/>
        </w:rPr>
        <w:t>August 2016</w:t>
      </w:r>
      <w:r>
        <w:rPr>
          <w:sz w:val="24"/>
        </w:rPr>
        <w:t>.</w:t>
      </w:r>
    </w:p>
    <w:p w:rsidR="00901832" w:rsidRDefault="00901832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CEHD, Co-chair, Unit Assessments &amp; Clinical Practice Task Groups, Fall 2014- </w:t>
      </w:r>
      <w:r w:rsidR="006C18A4" w:rsidRPr="006C18A4">
        <w:rPr>
          <w:sz w:val="24"/>
        </w:rPr>
        <w:t>August 2016</w:t>
      </w:r>
      <w:r>
        <w:rPr>
          <w:sz w:val="24"/>
        </w:rPr>
        <w:t>.</w:t>
      </w:r>
    </w:p>
    <w:p w:rsidR="006C18A4" w:rsidRDefault="006C18A4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CEHD, Chair, CAEP Standard 5 Task Group, Fall 2016 – present.</w:t>
      </w:r>
    </w:p>
    <w:p w:rsidR="00D10959" w:rsidRDefault="00D1095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 Program Assessment Committee member, Fall 2004 – </w:t>
      </w:r>
      <w:r w:rsidR="00901832">
        <w:rPr>
          <w:sz w:val="24"/>
        </w:rPr>
        <w:t>Spring 2009</w:t>
      </w:r>
      <w:r>
        <w:rPr>
          <w:sz w:val="24"/>
        </w:rPr>
        <w:t>.</w:t>
      </w:r>
    </w:p>
    <w:p w:rsidR="00A034FA" w:rsidRDefault="00A034FA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CEHD Governance Taskforce member, Fall 2004 – Spring 2005.</w:t>
      </w:r>
    </w:p>
    <w:p w:rsidR="002B4E9A" w:rsidRDefault="002B4E9A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 w:rsidRPr="002B4E9A">
        <w:rPr>
          <w:sz w:val="24"/>
        </w:rPr>
        <w:t>CEHD Committee on Faculty Mentoring.</w:t>
      </w:r>
      <w:r>
        <w:rPr>
          <w:sz w:val="24"/>
        </w:rPr>
        <w:t xml:space="preserve"> Spring 2005 – </w:t>
      </w:r>
      <w:r w:rsidR="00DA3E03">
        <w:rPr>
          <w:sz w:val="24"/>
        </w:rPr>
        <w:t>Spring 2007.</w:t>
      </w:r>
    </w:p>
    <w:p w:rsidR="00326EA1" w:rsidRDefault="00326EA1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 w:rsidRPr="002B4E9A">
        <w:rPr>
          <w:sz w:val="24"/>
        </w:rPr>
        <w:t xml:space="preserve">CEHD Committee on </w:t>
      </w:r>
      <w:r>
        <w:rPr>
          <w:sz w:val="24"/>
        </w:rPr>
        <w:t>Plagiarism</w:t>
      </w:r>
      <w:r w:rsidR="00073F9B">
        <w:rPr>
          <w:sz w:val="24"/>
        </w:rPr>
        <w:t>, Spring 2006 – Summer 2008</w:t>
      </w:r>
      <w:r>
        <w:rPr>
          <w:sz w:val="24"/>
        </w:rPr>
        <w:t>.</w:t>
      </w:r>
    </w:p>
    <w:p w:rsidR="00326EA1" w:rsidRDefault="00326EA1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 Vision </w:t>
      </w:r>
      <w:r w:rsidR="00073F9B">
        <w:rPr>
          <w:sz w:val="24"/>
        </w:rPr>
        <w:t>Committee, Spring 2006 – Fall 2008</w:t>
      </w:r>
      <w:r>
        <w:rPr>
          <w:sz w:val="24"/>
        </w:rPr>
        <w:t>.</w:t>
      </w:r>
    </w:p>
    <w:p w:rsidR="00326EA1" w:rsidRDefault="00326EA1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 Building </w:t>
      </w:r>
      <w:r w:rsidR="00073F9B">
        <w:rPr>
          <w:sz w:val="24"/>
        </w:rPr>
        <w:t xml:space="preserve">Vision </w:t>
      </w:r>
      <w:r>
        <w:rPr>
          <w:sz w:val="24"/>
        </w:rPr>
        <w:t xml:space="preserve">Committee, Spring 2006 – </w:t>
      </w:r>
      <w:r w:rsidR="009908A3">
        <w:rPr>
          <w:sz w:val="24"/>
        </w:rPr>
        <w:t>Summer 2009</w:t>
      </w:r>
      <w:r>
        <w:rPr>
          <w:sz w:val="24"/>
        </w:rPr>
        <w:t>.</w:t>
      </w:r>
    </w:p>
    <w:p w:rsidR="00073F9B" w:rsidRDefault="00073F9B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CEHD Collegial Program Seminars, Summer 2008 – </w:t>
      </w:r>
      <w:r w:rsidR="009908A3">
        <w:rPr>
          <w:sz w:val="24"/>
        </w:rPr>
        <w:t>Fall 2011</w:t>
      </w:r>
      <w:r>
        <w:rPr>
          <w:sz w:val="24"/>
        </w:rPr>
        <w:t>.</w:t>
      </w:r>
    </w:p>
    <w:p w:rsidR="006E30DC" w:rsidRDefault="006E30DC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bCs/>
          <w:color w:val="000000"/>
          <w:sz w:val="24"/>
        </w:rPr>
      </w:pPr>
      <w:r>
        <w:rPr>
          <w:sz w:val="24"/>
        </w:rPr>
        <w:t xml:space="preserve">CEHD </w:t>
      </w:r>
      <w:r>
        <w:rPr>
          <w:bCs/>
          <w:color w:val="000000"/>
          <w:sz w:val="24"/>
        </w:rPr>
        <w:t>Director, Division of Individual and Organizational Transf</w:t>
      </w:r>
      <w:r w:rsidR="00FC7422">
        <w:rPr>
          <w:bCs/>
          <w:color w:val="000000"/>
          <w:sz w:val="24"/>
        </w:rPr>
        <w:t>ormation, Spring 2011 to Fall 2014</w:t>
      </w:r>
      <w:r>
        <w:rPr>
          <w:bCs/>
          <w:color w:val="000000"/>
          <w:sz w:val="24"/>
        </w:rPr>
        <w:t>.</w:t>
      </w:r>
    </w:p>
    <w:p w:rsidR="00FC7422" w:rsidRDefault="00FC7422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bCs/>
          <w:color w:val="000000"/>
          <w:sz w:val="24"/>
        </w:rPr>
      </w:pPr>
      <w:r>
        <w:rPr>
          <w:sz w:val="24"/>
        </w:rPr>
        <w:t>CEHD Director, Division of Education Leadership, Fall 2014 to present.</w:t>
      </w:r>
    </w:p>
    <w:p w:rsidR="009908A3" w:rsidRDefault="009908A3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CEHD Search Committee, Director of Finance search, Spring-summer 2012.</w:t>
      </w:r>
    </w:p>
    <w:p w:rsidR="009908A3" w:rsidRDefault="009908A3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CEHD Search Committee Chair, Assistant Dean search, Fall 2012.</w:t>
      </w:r>
    </w:p>
    <w:p w:rsidR="00D10959" w:rsidRDefault="00D1095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</w:t>
      </w:r>
      <w:r w:rsidR="003124E0">
        <w:rPr>
          <w:sz w:val="24"/>
        </w:rPr>
        <w:t xml:space="preserve">ducation Leadership (EDLE) </w:t>
      </w:r>
      <w:r w:rsidR="006C18A4">
        <w:rPr>
          <w:sz w:val="24"/>
        </w:rPr>
        <w:t xml:space="preserve">Academic </w:t>
      </w:r>
      <w:r>
        <w:rPr>
          <w:sz w:val="24"/>
        </w:rPr>
        <w:t xml:space="preserve">Program </w:t>
      </w:r>
      <w:r w:rsidR="006C18A4">
        <w:rPr>
          <w:sz w:val="24"/>
        </w:rPr>
        <w:t>C</w:t>
      </w:r>
      <w:r>
        <w:rPr>
          <w:sz w:val="24"/>
        </w:rPr>
        <w:t xml:space="preserve">oordinator, Fall 2004 to </w:t>
      </w:r>
      <w:r w:rsidR="006E7E2F">
        <w:rPr>
          <w:sz w:val="24"/>
        </w:rPr>
        <w:t>Winter</w:t>
      </w:r>
      <w:r>
        <w:rPr>
          <w:sz w:val="24"/>
        </w:rPr>
        <w:t xml:space="preserve"> 2007.</w:t>
      </w:r>
    </w:p>
    <w:p w:rsidR="00A034FA" w:rsidRDefault="00D10959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EDLE, Faculty </w:t>
      </w:r>
      <w:r w:rsidR="00A034FA">
        <w:rPr>
          <w:sz w:val="24"/>
        </w:rPr>
        <w:t>Search Committee</w:t>
      </w:r>
      <w:r>
        <w:rPr>
          <w:sz w:val="24"/>
        </w:rPr>
        <w:t xml:space="preserve"> Chair</w:t>
      </w:r>
      <w:r w:rsidR="00A034FA">
        <w:rPr>
          <w:sz w:val="24"/>
        </w:rPr>
        <w:t xml:space="preserve">, </w:t>
      </w:r>
      <w:r w:rsidR="00326EA1">
        <w:rPr>
          <w:sz w:val="24"/>
        </w:rPr>
        <w:t>Spring 2005</w:t>
      </w:r>
      <w:r w:rsidR="006C18A4">
        <w:rPr>
          <w:sz w:val="24"/>
        </w:rPr>
        <w:t>, Spring 2006, Spring 2009, Fall 2010.</w:t>
      </w:r>
    </w:p>
    <w:p w:rsidR="00E13937" w:rsidRDefault="00E13937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EDLE Design and Steering Committee Member, Northern Virginia School Leadership Center.</w:t>
      </w:r>
    </w:p>
    <w:p w:rsidR="00A034FA" w:rsidRDefault="00A034FA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EDLE Annual Leadership Conference, pl</w:t>
      </w:r>
      <w:r w:rsidR="00494047">
        <w:rPr>
          <w:sz w:val="24"/>
        </w:rPr>
        <w:t xml:space="preserve">anning team member and faculty. </w:t>
      </w:r>
      <w:r w:rsidR="00073F9B">
        <w:rPr>
          <w:sz w:val="24"/>
        </w:rPr>
        <w:t>Spring 2005-7 &amp; 2009</w:t>
      </w:r>
      <w:r w:rsidR="00471BEB">
        <w:rPr>
          <w:sz w:val="24"/>
        </w:rPr>
        <w:t>-2010</w:t>
      </w:r>
      <w:r w:rsidR="00326EA1">
        <w:rPr>
          <w:sz w:val="24"/>
        </w:rPr>
        <w:t>.</w:t>
      </w:r>
      <w:r w:rsidR="00494047">
        <w:rPr>
          <w:sz w:val="24"/>
        </w:rPr>
        <w:t xml:space="preserve"> Faculty co-coordinator, Spring 2008.</w:t>
      </w:r>
    </w:p>
    <w:p w:rsidR="00A034FA" w:rsidRDefault="00A034FA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EDLE Curriculum Redesign</w:t>
      </w:r>
      <w:r w:rsidR="00E13937">
        <w:rPr>
          <w:sz w:val="24"/>
        </w:rPr>
        <w:t xml:space="preserve">. Ongoing redesign of Master’s/Licensure and Doctoral course sequence. </w:t>
      </w:r>
      <w:r>
        <w:rPr>
          <w:sz w:val="24"/>
        </w:rPr>
        <w:t>Spring 2005 – present.</w:t>
      </w:r>
    </w:p>
    <w:p w:rsidR="005A76D5" w:rsidRDefault="005A76D5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EDLE Planning Committee Member and teaching faculty, Lead Fairfax Accelerated Certification Program.</w:t>
      </w:r>
    </w:p>
    <w:p w:rsidR="005A76D5" w:rsidRDefault="005A76D5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EDLE Planning Committee Member, Loudoun Leadership Fellows Program (partnership with Loudoun County Schools).</w:t>
      </w:r>
    </w:p>
    <w:p w:rsidR="00E13937" w:rsidRDefault="005A76D5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EDLE Planning Committee Member, Urban School Leaders Certification Program (partnership with Arlington, Alexandria City, and Falls Church City schools).</w:t>
      </w:r>
    </w:p>
    <w:p w:rsidR="003A70AF" w:rsidRDefault="003A70AF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AEL</w:t>
      </w:r>
      <w:r w:rsidR="00B3377D">
        <w:rPr>
          <w:sz w:val="24"/>
        </w:rPr>
        <w:t>/</w:t>
      </w:r>
      <w:proofErr w:type="spellStart"/>
      <w:r w:rsidR="00B3377D">
        <w:rPr>
          <w:sz w:val="24"/>
        </w:rPr>
        <w:t>Edvantia</w:t>
      </w:r>
      <w:proofErr w:type="spellEnd"/>
      <w:r>
        <w:rPr>
          <w:sz w:val="24"/>
        </w:rPr>
        <w:t xml:space="preserve"> Higher Education Co-Venture. Represented College of Education &amp; Human </w:t>
      </w:r>
      <w:r>
        <w:rPr>
          <w:sz w:val="24"/>
        </w:rPr>
        <w:lastRenderedPageBreak/>
        <w:t>Development at regional consortium meeting, Spring 2005.</w:t>
      </w:r>
    </w:p>
    <w:p w:rsidR="00E13937" w:rsidRDefault="00DC054E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State leadership redesign taskforce. Represent College of Education &amp; Human Development at state-level taskforce meetings concerning the redesign of leadership development programs and certification requirements for school leaders. Spring 2005 to </w:t>
      </w:r>
      <w:r w:rsidR="00494047">
        <w:rPr>
          <w:sz w:val="24"/>
        </w:rPr>
        <w:t>Spring 2006</w:t>
      </w:r>
      <w:r>
        <w:rPr>
          <w:sz w:val="24"/>
        </w:rPr>
        <w:t>.</w:t>
      </w:r>
    </w:p>
    <w:p w:rsidR="00337A65" w:rsidRDefault="00E13937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>State leadership standards alignment task force. Represented College of Education &amp; Human Development at state-level taskforce meeting to align licensure standards with ELCC program review standards. Spring 2009.</w:t>
      </w:r>
      <w:r w:rsidR="00403DDC">
        <w:rPr>
          <w:sz w:val="24"/>
        </w:rPr>
        <w:tab/>
      </w:r>
    </w:p>
    <w:p w:rsidR="00DD7147" w:rsidRDefault="00DD7147" w:rsidP="00DD714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 w:hanging="360"/>
        <w:rPr>
          <w:sz w:val="24"/>
        </w:rPr>
      </w:pPr>
      <w:r>
        <w:rPr>
          <w:sz w:val="24"/>
        </w:rPr>
        <w:t xml:space="preserve">Patriot Innovation Academy. Appointed by the George Mason University Board of Visitors to serve on as a member of the Governing Board for the Lab School, a partnership between GMU and Fairfax County Public Schools. Spring 2013 to </w:t>
      </w:r>
      <w:r w:rsidR="00FC7422">
        <w:rPr>
          <w:sz w:val="24"/>
        </w:rPr>
        <w:t>Spring 2015</w:t>
      </w:r>
      <w:r>
        <w:rPr>
          <w:sz w:val="24"/>
        </w:rPr>
        <w:t>.</w:t>
      </w:r>
    </w:p>
    <w:p w:rsidR="00337A65" w:rsidRDefault="00337A65" w:rsidP="0071281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360"/>
        <w:rPr>
          <w:sz w:val="24"/>
        </w:rPr>
      </w:pPr>
    </w:p>
    <w:p w:rsidR="005B3B41" w:rsidRDefault="005B3B41" w:rsidP="005B3B41">
      <w:pPr>
        <w:pStyle w:val="IntenseQuote"/>
      </w:pPr>
      <w:r>
        <w:t>HONORS AND AWARDS</w:t>
      </w:r>
    </w:p>
    <w:p w:rsidR="006D78F2" w:rsidRPr="006D78F2" w:rsidRDefault="006D78F2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  <w:szCs w:val="20"/>
        </w:rPr>
      </w:pPr>
      <w:r>
        <w:rPr>
          <w:color w:val="000000"/>
          <w:sz w:val="24"/>
        </w:rPr>
        <w:t>2018</w:t>
      </w:r>
      <w:r>
        <w:rPr>
          <w:color w:val="000000"/>
          <w:sz w:val="24"/>
        </w:rPr>
        <w:tab/>
        <w:t>“</w:t>
      </w:r>
      <w:r w:rsidRPr="006D78F2">
        <w:rPr>
          <w:sz w:val="24"/>
          <w:szCs w:val="20"/>
        </w:rPr>
        <w:t>The impact of job isolation on new princip</w:t>
      </w:r>
      <w:r w:rsidR="00626FFD">
        <w:rPr>
          <w:sz w:val="24"/>
          <w:szCs w:val="20"/>
        </w:rPr>
        <w:t>a</w:t>
      </w:r>
      <w:r w:rsidRPr="006D78F2">
        <w:rPr>
          <w:sz w:val="24"/>
          <w:szCs w:val="20"/>
        </w:rPr>
        <w:t>ls’ sense of efficacy, job satisfaction,</w:t>
      </w:r>
    </w:p>
    <w:p w:rsidR="006D78F2" w:rsidRPr="006D78F2" w:rsidRDefault="006D78F2" w:rsidP="006D78F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32"/>
        </w:rPr>
      </w:pPr>
      <w:proofErr w:type="gramStart"/>
      <w:r w:rsidRPr="006D78F2">
        <w:rPr>
          <w:sz w:val="24"/>
          <w:szCs w:val="20"/>
        </w:rPr>
        <w:t>burnout</w:t>
      </w:r>
      <w:proofErr w:type="gramEnd"/>
      <w:r w:rsidRPr="006D78F2">
        <w:rPr>
          <w:sz w:val="24"/>
          <w:szCs w:val="20"/>
        </w:rPr>
        <w:t xml:space="preserve"> and persistence”</w:t>
      </w:r>
      <w:r w:rsidRPr="006D78F2">
        <w:rPr>
          <w:sz w:val="24"/>
        </w:rPr>
        <w:t xml:space="preserve"> </w:t>
      </w:r>
      <w:r>
        <w:rPr>
          <w:sz w:val="24"/>
        </w:rPr>
        <w:t xml:space="preserve">was </w:t>
      </w:r>
      <w:r w:rsidRPr="006D78F2">
        <w:rPr>
          <w:sz w:val="24"/>
          <w:szCs w:val="20"/>
        </w:rPr>
        <w:t>selected by the editorial team as an Outstanding Paper in the 2018 Emerald Literati Awards for Excellence</w:t>
      </w:r>
      <w:r>
        <w:rPr>
          <w:sz w:val="24"/>
          <w:szCs w:val="20"/>
        </w:rPr>
        <w:t>.</w:t>
      </w:r>
    </w:p>
    <w:p w:rsidR="005115CF" w:rsidRDefault="005115CF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2017</w:t>
      </w:r>
      <w:r>
        <w:rPr>
          <w:color w:val="000000"/>
          <w:sz w:val="24"/>
        </w:rPr>
        <w:tab/>
        <w:t xml:space="preserve">Effective Practice Award: Online Orientation to Promote Learning Communities. </w:t>
      </w:r>
    </w:p>
    <w:p w:rsidR="005115CF" w:rsidRDefault="005115CF" w:rsidP="005115C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Presented to A. Balzano, Y. </w:t>
      </w:r>
      <w:proofErr w:type="spellStart"/>
      <w:r>
        <w:rPr>
          <w:color w:val="000000"/>
          <w:sz w:val="24"/>
        </w:rPr>
        <w:t>Kuo</w:t>
      </w:r>
      <w:proofErr w:type="spellEnd"/>
      <w:r>
        <w:rPr>
          <w:color w:val="000000"/>
          <w:sz w:val="24"/>
        </w:rPr>
        <w:t xml:space="preserve"> &amp; S. Bauer, at the Annual Meeting of the Online Learning Consortium, New Orleans, LA.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2015</w:t>
      </w:r>
      <w:r>
        <w:rPr>
          <w:color w:val="000000"/>
          <w:sz w:val="24"/>
        </w:rPr>
        <w:tab/>
        <w:t>Distance Education Teaching Award, 2015, George Mason University.</w:t>
      </w:r>
    </w:p>
    <w:p w:rsidR="005B3B41" w:rsidRPr="00FF3873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2013</w:t>
      </w:r>
      <w:r>
        <w:rPr>
          <w:color w:val="000000"/>
          <w:sz w:val="24"/>
        </w:rPr>
        <w:tab/>
        <w:t xml:space="preserve">Best Article Award, </w:t>
      </w:r>
      <w:r w:rsidRPr="00FF3873">
        <w:rPr>
          <w:i/>
          <w:color w:val="000000"/>
          <w:sz w:val="24"/>
        </w:rPr>
        <w:t>Journal of Research on Leadership Education</w:t>
      </w:r>
      <w:r>
        <w:rPr>
          <w:i/>
          <w:color w:val="000000"/>
          <w:sz w:val="24"/>
        </w:rPr>
        <w:t xml:space="preserve">, </w:t>
      </w:r>
      <w:r>
        <w:rPr>
          <w:color w:val="000000"/>
          <w:sz w:val="24"/>
        </w:rPr>
        <w:t>2013 volume year.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2009</w:t>
      </w:r>
      <w:r>
        <w:rPr>
          <w:color w:val="000000"/>
          <w:sz w:val="24"/>
        </w:rPr>
        <w:tab/>
        <w:t xml:space="preserve">Outstanding Reviewer of the Year Award, </w:t>
      </w:r>
      <w:r w:rsidRPr="00ED565B">
        <w:rPr>
          <w:i/>
          <w:color w:val="000000"/>
          <w:sz w:val="24"/>
        </w:rPr>
        <w:t>Educational Administration Quarterly</w:t>
      </w:r>
      <w:r>
        <w:rPr>
          <w:color w:val="000000"/>
          <w:sz w:val="24"/>
        </w:rPr>
        <w:t>, 2008-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2009.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2002</w:t>
      </w:r>
      <w:r>
        <w:rPr>
          <w:color w:val="000000"/>
          <w:sz w:val="24"/>
        </w:rPr>
        <w:tab/>
        <w:t xml:space="preserve">Milton Ferguson Faculty Award, College of Education &amp; Human Development, 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University of New Orleans, Spring 2002.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2002</w:t>
      </w:r>
      <w:r>
        <w:rPr>
          <w:color w:val="000000"/>
          <w:sz w:val="24"/>
        </w:rPr>
        <w:tab/>
        <w:t>Outstanding Research Paper of the Year, Evaluation of the transition first grade program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in a southern school district, Mid-South Educational Research Association (with B. Porter), November 2002.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1998</w:t>
      </w:r>
      <w:r>
        <w:rPr>
          <w:color w:val="000000"/>
          <w:sz w:val="24"/>
        </w:rPr>
        <w:tab/>
        <w:t xml:space="preserve">Awarded scholarship to the American Educational Research Association Grants Program </w:t>
      </w:r>
    </w:p>
    <w:p w:rsidR="005B3B41" w:rsidRDefault="005B3B41" w:rsidP="00AC4D6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Institute on Statistical Analysis for Education Policy, April 1998.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1997</w:t>
      </w:r>
      <w:r>
        <w:rPr>
          <w:color w:val="000000"/>
          <w:sz w:val="24"/>
        </w:rPr>
        <w:tab/>
        <w:t xml:space="preserve">Outstanding Research Paper of the Year, An analysis of the relationship between site 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council resources, practices, and outcomes, Mid-South Educational Research Association (with I. Bogotch), November 1997.</w:t>
      </w:r>
      <w:r w:rsidRPr="00251517">
        <w:rPr>
          <w:color w:val="000000"/>
          <w:sz w:val="24"/>
        </w:rPr>
        <w:t xml:space="preserve"> 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>Outstanding Research Paper of the Year, "Measuring Site Team Practice," Louisiana Education Research Association, March, 1997.</w:t>
      </w:r>
    </w:p>
    <w:p w:rsidR="005B3B41" w:rsidRDefault="005B3B41" w:rsidP="005B3B4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color w:val="000000"/>
          <w:sz w:val="24"/>
        </w:rPr>
      </w:pPr>
      <w:r>
        <w:rPr>
          <w:color w:val="000000"/>
          <w:sz w:val="24"/>
        </w:rPr>
        <w:t>1996</w:t>
      </w:r>
      <w:r>
        <w:rPr>
          <w:color w:val="000000"/>
          <w:sz w:val="24"/>
        </w:rPr>
        <w:tab/>
        <w:t xml:space="preserve">Outstanding Dissertation of the Year Award, International Society for Educational </w:t>
      </w:r>
    </w:p>
    <w:p w:rsidR="005B3B41" w:rsidRDefault="005B3B41" w:rsidP="000F737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Planning, September, 1996.</w:t>
      </w:r>
    </w:p>
    <w:sectPr w:rsidR="005B3B41" w:rsidSect="0046089E">
      <w:headerReference w:type="default" r:id="rId12"/>
      <w:footerReference w:type="even" r:id="rId13"/>
      <w:footerReference w:type="default" r:id="rId14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67" w:rsidRDefault="005F1067">
      <w:r>
        <w:separator/>
      </w:r>
    </w:p>
  </w:endnote>
  <w:endnote w:type="continuationSeparator" w:id="0">
    <w:p w:rsidR="005F1067" w:rsidRDefault="005F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Pro-Con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7C" w:rsidRDefault="00871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77C" w:rsidRDefault="008717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7C" w:rsidRDefault="0087177C">
    <w:pPr>
      <w:pStyle w:val="Footer"/>
      <w:framePr w:wrap="around" w:vAnchor="text" w:hAnchor="margin" w:xAlign="right" w:y="1"/>
      <w:rPr>
        <w:rStyle w:val="PageNumber"/>
      </w:rPr>
    </w:pPr>
  </w:p>
  <w:p w:rsidR="0087177C" w:rsidRDefault="008717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67" w:rsidRDefault="005F1067">
      <w:r>
        <w:separator/>
      </w:r>
    </w:p>
  </w:footnote>
  <w:footnote w:type="continuationSeparator" w:id="0">
    <w:p w:rsidR="005F1067" w:rsidRDefault="005F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7C" w:rsidRDefault="0087177C">
    <w:pPr>
      <w:jc w:val="right"/>
      <w:rPr>
        <w:sz w:val="24"/>
      </w:rPr>
    </w:pPr>
    <w:r>
      <w:rPr>
        <w:sz w:val="24"/>
      </w:rPr>
      <w:t xml:space="preserve">S. Bauer [revised August 2017], page 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B4130C">
      <w:rPr>
        <w:noProof/>
        <w:sz w:val="24"/>
      </w:rPr>
      <w:t>21</w:t>
    </w:r>
    <w:r>
      <w:rPr>
        <w:sz w:val="24"/>
      </w:rPr>
      <w:fldChar w:fldCharType="end"/>
    </w:r>
  </w:p>
  <w:p w:rsidR="0087177C" w:rsidRDefault="0087177C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upperLetter"/>
      <w:pStyle w:val="Level2"/>
      <w:lvlText w:val="%2"/>
      <w:lvlJc w:val="left"/>
    </w:lvl>
    <w:lvl w:ilvl="2">
      <w:start w:val="1"/>
      <w:numFmt w:val="upperLetter"/>
      <w:pStyle w:val="Level3"/>
      <w:lvlText w:val="%3"/>
      <w:lvlJc w:val="left"/>
    </w:lvl>
    <w:lvl w:ilvl="3">
      <w:start w:val="1"/>
      <w:numFmt w:val="upperLetter"/>
      <w:pStyle w:val="Level4"/>
      <w:lvlText w:val="%4"/>
      <w:lvlJc w:val="left"/>
    </w:lvl>
    <w:lvl w:ilvl="4">
      <w:start w:val="1"/>
      <w:numFmt w:val="upperLetter"/>
      <w:pStyle w:val="Level5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36474"/>
    <w:multiLevelType w:val="multilevel"/>
    <w:tmpl w:val="5082EEC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1024DF"/>
    <w:multiLevelType w:val="hybridMultilevel"/>
    <w:tmpl w:val="6734C06A"/>
    <w:lvl w:ilvl="0" w:tplc="084A3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3701"/>
    <w:multiLevelType w:val="hybridMultilevel"/>
    <w:tmpl w:val="9DD6C014"/>
    <w:lvl w:ilvl="0" w:tplc="77740A1C">
      <w:start w:val="1"/>
      <w:numFmt w:val="bullet"/>
      <w:pStyle w:val="BodyTextIndent3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17003"/>
    <w:multiLevelType w:val="multilevel"/>
    <w:tmpl w:val="E9C862D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3618AE"/>
    <w:multiLevelType w:val="hybridMultilevel"/>
    <w:tmpl w:val="E17CEC62"/>
    <w:lvl w:ilvl="0" w:tplc="DCD690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C0802"/>
    <w:multiLevelType w:val="multilevel"/>
    <w:tmpl w:val="A4F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A265C"/>
    <w:multiLevelType w:val="multilevel"/>
    <w:tmpl w:val="A45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A3BA9"/>
    <w:multiLevelType w:val="hybridMultilevel"/>
    <w:tmpl w:val="7B803EBC"/>
    <w:lvl w:ilvl="0" w:tplc="D77A1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49AD"/>
    <w:multiLevelType w:val="hybridMultilevel"/>
    <w:tmpl w:val="CFAC9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B435B"/>
    <w:multiLevelType w:val="hybridMultilevel"/>
    <w:tmpl w:val="7466E300"/>
    <w:lvl w:ilvl="0" w:tplc="27F4477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4CF2C75"/>
    <w:multiLevelType w:val="multilevel"/>
    <w:tmpl w:val="723E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A7624"/>
    <w:multiLevelType w:val="hybridMultilevel"/>
    <w:tmpl w:val="5CD838C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22334D"/>
    <w:multiLevelType w:val="hybridMultilevel"/>
    <w:tmpl w:val="A15CB3F8"/>
    <w:lvl w:ilvl="0" w:tplc="10CCA9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D65BEE"/>
    <w:multiLevelType w:val="hybridMultilevel"/>
    <w:tmpl w:val="D786DB18"/>
    <w:lvl w:ilvl="0" w:tplc="E35CBD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B27F26">
      <w:start w:val="1"/>
      <w:numFmt w:val="decimal"/>
      <w:lvlText w:val="%2."/>
      <w:lvlJc w:val="left"/>
      <w:pPr>
        <w:tabs>
          <w:tab w:val="num" w:pos="1440"/>
        </w:tabs>
        <w:ind w:left="1584" w:hanging="144"/>
      </w:pPr>
      <w:rPr>
        <w:rFonts w:hint="default"/>
      </w:rPr>
    </w:lvl>
    <w:lvl w:ilvl="2" w:tplc="A608327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847CF2"/>
    <w:multiLevelType w:val="hybridMultilevel"/>
    <w:tmpl w:val="F130578E"/>
    <w:lvl w:ilvl="0" w:tplc="308A71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6"/>
  </w:num>
  <w:num w:numId="5">
    <w:abstractNumId w:val="13"/>
  </w:num>
  <w:num w:numId="6">
    <w:abstractNumId w:val="15"/>
  </w:num>
  <w:num w:numId="7">
    <w:abstractNumId w:val="11"/>
  </w:num>
  <w:num w:numId="8">
    <w:abstractNumId w:val="16"/>
  </w:num>
  <w:num w:numId="9">
    <w:abstractNumId w:val="2"/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3"/>
  </w:num>
  <w:num w:numId="15">
    <w:abstractNumId w:val="9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NDMzMTA3Mbc0NzJT0lEKTi0uzszPAykwqQUAM0FkMSwAAAA="/>
  </w:docVars>
  <w:rsids>
    <w:rsidRoot w:val="00277693"/>
    <w:rsid w:val="00005BB5"/>
    <w:rsid w:val="00006D4E"/>
    <w:rsid w:val="00012400"/>
    <w:rsid w:val="0001387B"/>
    <w:rsid w:val="000179C1"/>
    <w:rsid w:val="00023588"/>
    <w:rsid w:val="000328A3"/>
    <w:rsid w:val="000374EC"/>
    <w:rsid w:val="00053A62"/>
    <w:rsid w:val="00061053"/>
    <w:rsid w:val="00063158"/>
    <w:rsid w:val="00073F9B"/>
    <w:rsid w:val="00075AA2"/>
    <w:rsid w:val="0007619F"/>
    <w:rsid w:val="000A3744"/>
    <w:rsid w:val="000A4A87"/>
    <w:rsid w:val="000A4D96"/>
    <w:rsid w:val="000A57D7"/>
    <w:rsid w:val="000A7CC6"/>
    <w:rsid w:val="000B4D7F"/>
    <w:rsid w:val="000B5C66"/>
    <w:rsid w:val="000D004A"/>
    <w:rsid w:val="000E6680"/>
    <w:rsid w:val="000F2F02"/>
    <w:rsid w:val="000F5CD8"/>
    <w:rsid w:val="000F5D08"/>
    <w:rsid w:val="000F7375"/>
    <w:rsid w:val="00107161"/>
    <w:rsid w:val="00107A18"/>
    <w:rsid w:val="001127ED"/>
    <w:rsid w:val="00123B45"/>
    <w:rsid w:val="001307A9"/>
    <w:rsid w:val="001413AE"/>
    <w:rsid w:val="00147879"/>
    <w:rsid w:val="001732BF"/>
    <w:rsid w:val="001766CA"/>
    <w:rsid w:val="00182DD7"/>
    <w:rsid w:val="0019549C"/>
    <w:rsid w:val="001A6852"/>
    <w:rsid w:val="001B31D5"/>
    <w:rsid w:val="001B6376"/>
    <w:rsid w:val="001C6BD8"/>
    <w:rsid w:val="001E1D0D"/>
    <w:rsid w:val="001E6862"/>
    <w:rsid w:val="00202467"/>
    <w:rsid w:val="00217413"/>
    <w:rsid w:val="002266B8"/>
    <w:rsid w:val="00227F97"/>
    <w:rsid w:val="002345B7"/>
    <w:rsid w:val="00243DA2"/>
    <w:rsid w:val="00251517"/>
    <w:rsid w:val="0025442F"/>
    <w:rsid w:val="0026195B"/>
    <w:rsid w:val="00262E09"/>
    <w:rsid w:val="00264115"/>
    <w:rsid w:val="0027439C"/>
    <w:rsid w:val="00277693"/>
    <w:rsid w:val="0028009E"/>
    <w:rsid w:val="00282D79"/>
    <w:rsid w:val="002837C6"/>
    <w:rsid w:val="0029138E"/>
    <w:rsid w:val="002A4CD4"/>
    <w:rsid w:val="002B107D"/>
    <w:rsid w:val="002B29B9"/>
    <w:rsid w:val="002B4E9A"/>
    <w:rsid w:val="002B5416"/>
    <w:rsid w:val="002D0D2C"/>
    <w:rsid w:val="002E0A1E"/>
    <w:rsid w:val="002E689E"/>
    <w:rsid w:val="002F1DEC"/>
    <w:rsid w:val="00300FCC"/>
    <w:rsid w:val="003028E1"/>
    <w:rsid w:val="00305EA7"/>
    <w:rsid w:val="003124E0"/>
    <w:rsid w:val="003133A2"/>
    <w:rsid w:val="0032272A"/>
    <w:rsid w:val="0032374A"/>
    <w:rsid w:val="00326A34"/>
    <w:rsid w:val="00326EA1"/>
    <w:rsid w:val="00337A65"/>
    <w:rsid w:val="00345CEC"/>
    <w:rsid w:val="00370126"/>
    <w:rsid w:val="00374F65"/>
    <w:rsid w:val="003806A9"/>
    <w:rsid w:val="003811B1"/>
    <w:rsid w:val="003829B5"/>
    <w:rsid w:val="003904D6"/>
    <w:rsid w:val="0039212A"/>
    <w:rsid w:val="003A70AF"/>
    <w:rsid w:val="003B0156"/>
    <w:rsid w:val="003B6F49"/>
    <w:rsid w:val="003C25A5"/>
    <w:rsid w:val="003C6A34"/>
    <w:rsid w:val="003D1256"/>
    <w:rsid w:val="003D1815"/>
    <w:rsid w:val="003D3F52"/>
    <w:rsid w:val="003E1567"/>
    <w:rsid w:val="003E222E"/>
    <w:rsid w:val="003E23A6"/>
    <w:rsid w:val="004002FC"/>
    <w:rsid w:val="00403DDC"/>
    <w:rsid w:val="00415C46"/>
    <w:rsid w:val="004162A1"/>
    <w:rsid w:val="0041761F"/>
    <w:rsid w:val="004219F8"/>
    <w:rsid w:val="00422F61"/>
    <w:rsid w:val="004361C8"/>
    <w:rsid w:val="004371EF"/>
    <w:rsid w:val="00443FAF"/>
    <w:rsid w:val="0046089E"/>
    <w:rsid w:val="00461DB2"/>
    <w:rsid w:val="00471BEB"/>
    <w:rsid w:val="00484B2E"/>
    <w:rsid w:val="00485BF2"/>
    <w:rsid w:val="00490072"/>
    <w:rsid w:val="00494047"/>
    <w:rsid w:val="004A6684"/>
    <w:rsid w:val="004B3525"/>
    <w:rsid w:val="004B37DC"/>
    <w:rsid w:val="004C3FE9"/>
    <w:rsid w:val="004D0A7B"/>
    <w:rsid w:val="004D242A"/>
    <w:rsid w:val="004D3489"/>
    <w:rsid w:val="004E640D"/>
    <w:rsid w:val="004E74BD"/>
    <w:rsid w:val="005068A0"/>
    <w:rsid w:val="005115CF"/>
    <w:rsid w:val="00513438"/>
    <w:rsid w:val="00516562"/>
    <w:rsid w:val="0052051E"/>
    <w:rsid w:val="00521AA5"/>
    <w:rsid w:val="005311C0"/>
    <w:rsid w:val="005358A1"/>
    <w:rsid w:val="00535EA5"/>
    <w:rsid w:val="0054654A"/>
    <w:rsid w:val="005524DE"/>
    <w:rsid w:val="00555D70"/>
    <w:rsid w:val="005574D0"/>
    <w:rsid w:val="005601D9"/>
    <w:rsid w:val="00567A5C"/>
    <w:rsid w:val="005770D2"/>
    <w:rsid w:val="00586351"/>
    <w:rsid w:val="00593B39"/>
    <w:rsid w:val="00593CD2"/>
    <w:rsid w:val="00597124"/>
    <w:rsid w:val="005A0410"/>
    <w:rsid w:val="005A76D5"/>
    <w:rsid w:val="005B3B41"/>
    <w:rsid w:val="005E55CE"/>
    <w:rsid w:val="005E5FFC"/>
    <w:rsid w:val="005F1067"/>
    <w:rsid w:val="005F6131"/>
    <w:rsid w:val="005F71DA"/>
    <w:rsid w:val="006138CF"/>
    <w:rsid w:val="00614547"/>
    <w:rsid w:val="0061531D"/>
    <w:rsid w:val="00615323"/>
    <w:rsid w:val="00617ED5"/>
    <w:rsid w:val="00626FFD"/>
    <w:rsid w:val="0063068E"/>
    <w:rsid w:val="0063699C"/>
    <w:rsid w:val="00637D71"/>
    <w:rsid w:val="006429F8"/>
    <w:rsid w:val="00646F50"/>
    <w:rsid w:val="00673102"/>
    <w:rsid w:val="006842BC"/>
    <w:rsid w:val="00692F15"/>
    <w:rsid w:val="0069338C"/>
    <w:rsid w:val="0069493F"/>
    <w:rsid w:val="006B086F"/>
    <w:rsid w:val="006C18A4"/>
    <w:rsid w:val="006D4098"/>
    <w:rsid w:val="006D40F6"/>
    <w:rsid w:val="006D78F2"/>
    <w:rsid w:val="006E1040"/>
    <w:rsid w:val="006E17CA"/>
    <w:rsid w:val="006E30DC"/>
    <w:rsid w:val="006E4A3D"/>
    <w:rsid w:val="006E7E2F"/>
    <w:rsid w:val="006F62D2"/>
    <w:rsid w:val="006F66F1"/>
    <w:rsid w:val="006F7A07"/>
    <w:rsid w:val="007070D0"/>
    <w:rsid w:val="00712818"/>
    <w:rsid w:val="00715273"/>
    <w:rsid w:val="007157D2"/>
    <w:rsid w:val="0071728E"/>
    <w:rsid w:val="00717441"/>
    <w:rsid w:val="00730EA4"/>
    <w:rsid w:val="00732D37"/>
    <w:rsid w:val="007376C2"/>
    <w:rsid w:val="00746356"/>
    <w:rsid w:val="00751EA7"/>
    <w:rsid w:val="0076321D"/>
    <w:rsid w:val="00774159"/>
    <w:rsid w:val="00782F4B"/>
    <w:rsid w:val="0078317F"/>
    <w:rsid w:val="007924DD"/>
    <w:rsid w:val="007C1DC8"/>
    <w:rsid w:val="007C2490"/>
    <w:rsid w:val="007C3C2A"/>
    <w:rsid w:val="007C6344"/>
    <w:rsid w:val="007D53BD"/>
    <w:rsid w:val="007F23D5"/>
    <w:rsid w:val="00825371"/>
    <w:rsid w:val="00851747"/>
    <w:rsid w:val="0087177C"/>
    <w:rsid w:val="00881E2B"/>
    <w:rsid w:val="008863C4"/>
    <w:rsid w:val="00886D4F"/>
    <w:rsid w:val="00895DC8"/>
    <w:rsid w:val="008977BC"/>
    <w:rsid w:val="008B50B1"/>
    <w:rsid w:val="008B5B98"/>
    <w:rsid w:val="008B60E8"/>
    <w:rsid w:val="008C5A68"/>
    <w:rsid w:val="008D09D6"/>
    <w:rsid w:val="008D471E"/>
    <w:rsid w:val="008E0AC0"/>
    <w:rsid w:val="008E0E25"/>
    <w:rsid w:val="008F3C27"/>
    <w:rsid w:val="008F69F4"/>
    <w:rsid w:val="009009AD"/>
    <w:rsid w:val="00901832"/>
    <w:rsid w:val="009178AE"/>
    <w:rsid w:val="00923933"/>
    <w:rsid w:val="009276F8"/>
    <w:rsid w:val="0093619D"/>
    <w:rsid w:val="00936448"/>
    <w:rsid w:val="009416B7"/>
    <w:rsid w:val="00941951"/>
    <w:rsid w:val="00946388"/>
    <w:rsid w:val="009535FA"/>
    <w:rsid w:val="00957B80"/>
    <w:rsid w:val="0097525C"/>
    <w:rsid w:val="00977047"/>
    <w:rsid w:val="00981551"/>
    <w:rsid w:val="009816BE"/>
    <w:rsid w:val="00984687"/>
    <w:rsid w:val="009908A3"/>
    <w:rsid w:val="00996CB9"/>
    <w:rsid w:val="009974E8"/>
    <w:rsid w:val="009B1CAD"/>
    <w:rsid w:val="009C6879"/>
    <w:rsid w:val="009C6C46"/>
    <w:rsid w:val="009D3330"/>
    <w:rsid w:val="009D5773"/>
    <w:rsid w:val="009E22EB"/>
    <w:rsid w:val="009E57A9"/>
    <w:rsid w:val="009E75C0"/>
    <w:rsid w:val="00A034FA"/>
    <w:rsid w:val="00A06267"/>
    <w:rsid w:val="00A11F4B"/>
    <w:rsid w:val="00A124DD"/>
    <w:rsid w:val="00A21C7D"/>
    <w:rsid w:val="00A317A1"/>
    <w:rsid w:val="00A411E8"/>
    <w:rsid w:val="00A753BC"/>
    <w:rsid w:val="00A777D2"/>
    <w:rsid w:val="00A8231C"/>
    <w:rsid w:val="00A8235B"/>
    <w:rsid w:val="00A84A99"/>
    <w:rsid w:val="00A87E46"/>
    <w:rsid w:val="00A931F3"/>
    <w:rsid w:val="00AA63D8"/>
    <w:rsid w:val="00AC4D6B"/>
    <w:rsid w:val="00AD0947"/>
    <w:rsid w:val="00AD1816"/>
    <w:rsid w:val="00AD1B4E"/>
    <w:rsid w:val="00AD48C4"/>
    <w:rsid w:val="00AD492C"/>
    <w:rsid w:val="00AD4EC7"/>
    <w:rsid w:val="00B05FDF"/>
    <w:rsid w:val="00B06770"/>
    <w:rsid w:val="00B06F75"/>
    <w:rsid w:val="00B0726B"/>
    <w:rsid w:val="00B253A4"/>
    <w:rsid w:val="00B3059D"/>
    <w:rsid w:val="00B3377D"/>
    <w:rsid w:val="00B4130C"/>
    <w:rsid w:val="00B70574"/>
    <w:rsid w:val="00B70854"/>
    <w:rsid w:val="00B8223E"/>
    <w:rsid w:val="00BB7D39"/>
    <w:rsid w:val="00BC092E"/>
    <w:rsid w:val="00BC2714"/>
    <w:rsid w:val="00BC3F75"/>
    <w:rsid w:val="00BD2CA8"/>
    <w:rsid w:val="00BD393C"/>
    <w:rsid w:val="00BD773C"/>
    <w:rsid w:val="00BE3C57"/>
    <w:rsid w:val="00BE71F6"/>
    <w:rsid w:val="00BE74E5"/>
    <w:rsid w:val="00C0637E"/>
    <w:rsid w:val="00C213D7"/>
    <w:rsid w:val="00C36CC8"/>
    <w:rsid w:val="00C37FA1"/>
    <w:rsid w:val="00C413FD"/>
    <w:rsid w:val="00C5066E"/>
    <w:rsid w:val="00C53909"/>
    <w:rsid w:val="00C53ACB"/>
    <w:rsid w:val="00C81A62"/>
    <w:rsid w:val="00C94568"/>
    <w:rsid w:val="00C971D0"/>
    <w:rsid w:val="00CA1201"/>
    <w:rsid w:val="00CA1E30"/>
    <w:rsid w:val="00CB6413"/>
    <w:rsid w:val="00CB6449"/>
    <w:rsid w:val="00CC67E1"/>
    <w:rsid w:val="00CD295F"/>
    <w:rsid w:val="00CD5701"/>
    <w:rsid w:val="00CE5AD1"/>
    <w:rsid w:val="00CE757C"/>
    <w:rsid w:val="00CF2260"/>
    <w:rsid w:val="00CF6E1A"/>
    <w:rsid w:val="00D00FBE"/>
    <w:rsid w:val="00D10959"/>
    <w:rsid w:val="00D12DD9"/>
    <w:rsid w:val="00D27401"/>
    <w:rsid w:val="00D50D52"/>
    <w:rsid w:val="00D5189F"/>
    <w:rsid w:val="00D6137C"/>
    <w:rsid w:val="00D6558C"/>
    <w:rsid w:val="00D72651"/>
    <w:rsid w:val="00D76C2A"/>
    <w:rsid w:val="00D81B74"/>
    <w:rsid w:val="00D87F45"/>
    <w:rsid w:val="00D919E1"/>
    <w:rsid w:val="00D96338"/>
    <w:rsid w:val="00DA1A7F"/>
    <w:rsid w:val="00DA2D83"/>
    <w:rsid w:val="00DA3E03"/>
    <w:rsid w:val="00DA4DA1"/>
    <w:rsid w:val="00DC054E"/>
    <w:rsid w:val="00DC7093"/>
    <w:rsid w:val="00DC771E"/>
    <w:rsid w:val="00DD0557"/>
    <w:rsid w:val="00DD1202"/>
    <w:rsid w:val="00DD7147"/>
    <w:rsid w:val="00DF312D"/>
    <w:rsid w:val="00DF475B"/>
    <w:rsid w:val="00DF4896"/>
    <w:rsid w:val="00DF48B9"/>
    <w:rsid w:val="00E06280"/>
    <w:rsid w:val="00E13937"/>
    <w:rsid w:val="00E1402B"/>
    <w:rsid w:val="00E20F1A"/>
    <w:rsid w:val="00E21E5A"/>
    <w:rsid w:val="00E34976"/>
    <w:rsid w:val="00E41A8F"/>
    <w:rsid w:val="00E43498"/>
    <w:rsid w:val="00E55B93"/>
    <w:rsid w:val="00E602B7"/>
    <w:rsid w:val="00E65476"/>
    <w:rsid w:val="00E6735F"/>
    <w:rsid w:val="00E67C15"/>
    <w:rsid w:val="00EA5C6B"/>
    <w:rsid w:val="00EB1DF8"/>
    <w:rsid w:val="00ED40ED"/>
    <w:rsid w:val="00ED565B"/>
    <w:rsid w:val="00ED7661"/>
    <w:rsid w:val="00EE7819"/>
    <w:rsid w:val="00EF4B1B"/>
    <w:rsid w:val="00F01CA1"/>
    <w:rsid w:val="00F032A2"/>
    <w:rsid w:val="00F145A8"/>
    <w:rsid w:val="00F27EF5"/>
    <w:rsid w:val="00F34FE8"/>
    <w:rsid w:val="00F525FA"/>
    <w:rsid w:val="00F57173"/>
    <w:rsid w:val="00F733F2"/>
    <w:rsid w:val="00F75217"/>
    <w:rsid w:val="00F94383"/>
    <w:rsid w:val="00F95F60"/>
    <w:rsid w:val="00FA6580"/>
    <w:rsid w:val="00FA77EF"/>
    <w:rsid w:val="00FC4F36"/>
    <w:rsid w:val="00FC7422"/>
    <w:rsid w:val="00FE77E7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D96F15C"/>
  <w15:docId w15:val="{39F706EA-21D2-47D0-B3E5-1A341CD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852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A6852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360"/>
      <w:outlineLvl w:val="0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1A6852"/>
    <w:pPr>
      <w:keepNext/>
      <w:widowControl/>
      <w:tabs>
        <w:tab w:val="left" w:pos="450"/>
      </w:tabs>
      <w:autoSpaceDE/>
      <w:autoSpaceDN/>
      <w:adjustRightInd/>
      <w:jc w:val="center"/>
      <w:outlineLvl w:val="2"/>
    </w:pPr>
    <w:rPr>
      <w:rFonts w:eastAsia="Arial Unicode MS"/>
      <w:b/>
      <w:sz w:val="24"/>
      <w:szCs w:val="20"/>
      <w:lang w:val="en-CA"/>
    </w:rPr>
  </w:style>
  <w:style w:type="paragraph" w:styleId="Heading4">
    <w:name w:val="heading 4"/>
    <w:basedOn w:val="Normal"/>
    <w:next w:val="Normal"/>
    <w:qFormat/>
    <w:rsid w:val="001A6852"/>
    <w:pPr>
      <w:keepNext/>
      <w:widowControl/>
      <w:autoSpaceDE/>
      <w:autoSpaceDN/>
      <w:adjustRightInd/>
      <w:jc w:val="center"/>
      <w:outlineLvl w:val="3"/>
    </w:pPr>
    <w:rPr>
      <w:rFonts w:eastAsia="Arial Unicode MS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6852"/>
  </w:style>
  <w:style w:type="paragraph" w:customStyle="1" w:styleId="Level1">
    <w:name w:val="Level 1"/>
    <w:basedOn w:val="Normal"/>
    <w:rsid w:val="001A6852"/>
    <w:pPr>
      <w:numPr>
        <w:numId w:val="2"/>
      </w:numPr>
      <w:ind w:left="1080" w:hanging="360"/>
      <w:outlineLvl w:val="0"/>
    </w:pPr>
  </w:style>
  <w:style w:type="paragraph" w:styleId="BodyTextIndent">
    <w:name w:val="Body Text Indent"/>
    <w:basedOn w:val="Normal"/>
    <w:rsid w:val="001A6852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1080" w:hanging="360"/>
    </w:pPr>
    <w:rPr>
      <w:color w:val="000000"/>
      <w:sz w:val="24"/>
    </w:rPr>
  </w:style>
  <w:style w:type="paragraph" w:styleId="Title">
    <w:name w:val="Title"/>
    <w:basedOn w:val="Normal"/>
    <w:qFormat/>
    <w:rsid w:val="001A6852"/>
    <w:pPr>
      <w:widowControl/>
      <w:autoSpaceDE/>
      <w:autoSpaceDN/>
      <w:adjustRightInd/>
      <w:jc w:val="center"/>
    </w:pPr>
    <w:rPr>
      <w:b/>
      <w:bCs/>
      <w:sz w:val="24"/>
      <w:szCs w:val="20"/>
    </w:rPr>
  </w:style>
  <w:style w:type="paragraph" w:styleId="Header">
    <w:name w:val="header"/>
    <w:basedOn w:val="Normal"/>
    <w:rsid w:val="001A6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852"/>
    <w:pPr>
      <w:tabs>
        <w:tab w:val="center" w:pos="4320"/>
        <w:tab w:val="right" w:pos="8640"/>
      </w:tabs>
    </w:pPr>
  </w:style>
  <w:style w:type="paragraph" w:customStyle="1" w:styleId="Level2">
    <w:name w:val="Level 2"/>
    <w:basedOn w:val="Normal"/>
    <w:rsid w:val="001A6852"/>
    <w:pPr>
      <w:numPr>
        <w:ilvl w:val="1"/>
        <w:numId w:val="3"/>
      </w:numPr>
      <w:ind w:left="720" w:hanging="360"/>
      <w:outlineLvl w:val="1"/>
    </w:pPr>
  </w:style>
  <w:style w:type="paragraph" w:customStyle="1" w:styleId="Level3">
    <w:name w:val="Level 3"/>
    <w:basedOn w:val="Normal"/>
    <w:rsid w:val="001A6852"/>
    <w:pPr>
      <w:numPr>
        <w:ilvl w:val="2"/>
        <w:numId w:val="3"/>
      </w:numPr>
      <w:ind w:left="1080" w:hanging="360"/>
      <w:outlineLvl w:val="2"/>
    </w:pPr>
  </w:style>
  <w:style w:type="paragraph" w:customStyle="1" w:styleId="Level4">
    <w:name w:val="Level 4"/>
    <w:basedOn w:val="Normal"/>
    <w:rsid w:val="001A6852"/>
    <w:pPr>
      <w:numPr>
        <w:ilvl w:val="3"/>
        <w:numId w:val="3"/>
      </w:numPr>
      <w:ind w:left="1440" w:hanging="360"/>
      <w:outlineLvl w:val="3"/>
    </w:pPr>
  </w:style>
  <w:style w:type="paragraph" w:customStyle="1" w:styleId="Level5">
    <w:name w:val="Level 5"/>
    <w:basedOn w:val="Normal"/>
    <w:rsid w:val="001A6852"/>
    <w:pPr>
      <w:numPr>
        <w:ilvl w:val="4"/>
        <w:numId w:val="3"/>
      </w:numPr>
      <w:ind w:left="1800" w:hanging="360"/>
      <w:outlineLvl w:val="4"/>
    </w:pPr>
  </w:style>
  <w:style w:type="character" w:styleId="PageNumber">
    <w:name w:val="page number"/>
    <w:basedOn w:val="DefaultParagraphFont"/>
    <w:rsid w:val="001A6852"/>
  </w:style>
  <w:style w:type="paragraph" w:styleId="FootnoteText">
    <w:name w:val="footnote text"/>
    <w:basedOn w:val="Normal"/>
    <w:semiHidden/>
    <w:rsid w:val="001A6852"/>
    <w:pPr>
      <w:widowControl/>
      <w:autoSpaceDE/>
      <w:autoSpaceDN/>
      <w:adjustRightInd/>
    </w:pPr>
    <w:rPr>
      <w:szCs w:val="20"/>
      <w:lang w:val="en-CA"/>
    </w:rPr>
  </w:style>
  <w:style w:type="paragraph" w:styleId="BodyTextIndent2">
    <w:name w:val="Body Text Indent 2"/>
    <w:basedOn w:val="Normal"/>
    <w:link w:val="BodyTextIndent2Char"/>
    <w:rsid w:val="001A6852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1440" w:hanging="360"/>
    </w:pPr>
    <w:rPr>
      <w:sz w:val="24"/>
    </w:rPr>
  </w:style>
  <w:style w:type="paragraph" w:customStyle="1" w:styleId="DefaultText">
    <w:name w:val="Default Text"/>
    <w:basedOn w:val="Normal"/>
    <w:rsid w:val="001A6852"/>
    <w:rPr>
      <w:sz w:val="24"/>
    </w:rPr>
  </w:style>
  <w:style w:type="paragraph" w:styleId="BodyTextIndent3">
    <w:name w:val="Body Text Indent 3"/>
    <w:basedOn w:val="Normal"/>
    <w:rsid w:val="001A6852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ind w:left="1440" w:hanging="360"/>
    </w:pPr>
    <w:rPr>
      <w:color w:val="000000"/>
      <w:sz w:val="24"/>
    </w:rPr>
  </w:style>
  <w:style w:type="character" w:customStyle="1" w:styleId="Hypertext">
    <w:name w:val="Hypertext"/>
    <w:rsid w:val="001A6852"/>
    <w:rPr>
      <w:color w:val="0000FF"/>
      <w:u w:val="single"/>
    </w:rPr>
  </w:style>
  <w:style w:type="character" w:styleId="Hyperlink">
    <w:name w:val="Hyperlink"/>
    <w:rsid w:val="001A6852"/>
    <w:rPr>
      <w:color w:val="0000FF"/>
      <w:u w:val="single"/>
    </w:rPr>
  </w:style>
  <w:style w:type="paragraph" w:customStyle="1" w:styleId="fillin">
    <w:name w:val="fillin"/>
    <w:basedOn w:val="Normal"/>
    <w:rsid w:val="002B4E9A"/>
    <w:pPr>
      <w:tabs>
        <w:tab w:val="left" w:pos="5760"/>
      </w:tabs>
      <w:autoSpaceDE/>
      <w:autoSpaceDN/>
      <w:adjustRightInd/>
      <w:spacing w:after="60"/>
    </w:pPr>
    <w:rPr>
      <w:rFonts w:ascii="TimesNewRomanPS" w:hAnsi="TimesNewRomanPS"/>
      <w:szCs w:val="20"/>
    </w:rPr>
  </w:style>
  <w:style w:type="paragraph" w:styleId="BalloonText">
    <w:name w:val="Balloon Text"/>
    <w:basedOn w:val="Normal"/>
    <w:semiHidden/>
    <w:rsid w:val="00CE757C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593CD2"/>
    <w:pPr>
      <w:widowControl/>
      <w:autoSpaceDE/>
      <w:autoSpaceDN/>
      <w:adjustRightInd/>
      <w:spacing w:after="120"/>
    </w:pPr>
    <w:rPr>
      <w:rFonts w:ascii="Palatino" w:hAnsi="Palatino"/>
      <w:sz w:val="24"/>
      <w:szCs w:val="20"/>
    </w:rPr>
  </w:style>
  <w:style w:type="paragraph" w:customStyle="1" w:styleId="BodyTextIndent31">
    <w:name w:val="Body Text Indent 31"/>
    <w:basedOn w:val="Normal"/>
    <w:rsid w:val="00593CD2"/>
    <w:pPr>
      <w:widowControl/>
      <w:numPr>
        <w:numId w:val="11"/>
      </w:numPr>
      <w:tabs>
        <w:tab w:val="clear" w:pos="360"/>
      </w:tabs>
      <w:autoSpaceDE/>
      <w:autoSpaceDN/>
      <w:adjustRightInd/>
      <w:ind w:left="0" w:firstLine="0"/>
    </w:pPr>
    <w:rPr>
      <w:rFonts w:ascii="Palatino" w:hAnsi="Palatino"/>
      <w:sz w:val="24"/>
      <w:szCs w:val="20"/>
    </w:rPr>
  </w:style>
  <w:style w:type="paragraph" w:customStyle="1" w:styleId="Default">
    <w:name w:val="Default"/>
    <w:rsid w:val="006F66F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4D6"/>
    <w:pPr>
      <w:widowControl/>
      <w:autoSpaceDE/>
      <w:autoSpaceDN/>
      <w:adjustRightInd/>
      <w:ind w:left="720"/>
    </w:pPr>
    <w:rPr>
      <w:sz w:val="24"/>
    </w:rPr>
  </w:style>
  <w:style w:type="character" w:styleId="Emphasis">
    <w:name w:val="Emphasis"/>
    <w:qFormat/>
    <w:rsid w:val="004C3FE9"/>
    <w:rPr>
      <w:i/>
      <w:iCs/>
    </w:rPr>
  </w:style>
  <w:style w:type="paragraph" w:styleId="IntenseQuote">
    <w:name w:val="Intense Quote"/>
    <w:aliases w:val="small heading"/>
    <w:basedOn w:val="Normal"/>
    <w:next w:val="Normal"/>
    <w:link w:val="IntenseQuoteChar"/>
    <w:uiPriority w:val="30"/>
    <w:qFormat/>
    <w:rsid w:val="004C3FE9"/>
    <w:pPr>
      <w:pBdr>
        <w:bottom w:val="single" w:sz="4" w:space="4" w:color="000000"/>
      </w:pBdr>
      <w:spacing w:before="200" w:after="280"/>
    </w:pPr>
    <w:rPr>
      <w:b/>
      <w:bCs/>
      <w:i/>
      <w:iCs/>
      <w:sz w:val="24"/>
    </w:rPr>
  </w:style>
  <w:style w:type="character" w:customStyle="1" w:styleId="IntenseQuoteChar">
    <w:name w:val="Intense Quote Char"/>
    <w:aliases w:val="small heading Char"/>
    <w:link w:val="IntenseQuote"/>
    <w:uiPriority w:val="30"/>
    <w:rsid w:val="004C3FE9"/>
    <w:rPr>
      <w:b/>
      <w:bCs/>
      <w:i/>
      <w:iCs/>
      <w:sz w:val="24"/>
      <w:szCs w:val="24"/>
    </w:rPr>
  </w:style>
  <w:style w:type="character" w:styleId="SubtleReference">
    <w:name w:val="Subtle Reference"/>
    <w:uiPriority w:val="31"/>
    <w:qFormat/>
    <w:rsid w:val="004C3FE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C3FE9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1B6376"/>
    <w:pPr>
      <w:widowControl w:val="0"/>
      <w:autoSpaceDE w:val="0"/>
      <w:autoSpaceDN w:val="0"/>
      <w:adjustRightInd w:val="0"/>
    </w:pPr>
    <w:rPr>
      <w:szCs w:val="24"/>
    </w:rPr>
  </w:style>
  <w:style w:type="paragraph" w:styleId="HTMLPreformatted">
    <w:name w:val="HTML Preformatted"/>
    <w:basedOn w:val="Normal"/>
    <w:link w:val="HTMLPreformattedChar"/>
    <w:rsid w:val="0006315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063158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C4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3FD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3FD"/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AC4D6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D1256"/>
    <w:rPr>
      <w:color w:val="800080" w:themeColor="followedHyperlink"/>
      <w:u w:val="single"/>
    </w:rPr>
  </w:style>
  <w:style w:type="character" w:customStyle="1" w:styleId="visuallyhidden">
    <w:name w:val="visuallyhidden"/>
    <w:basedOn w:val="DefaultParagraphFont"/>
    <w:rsid w:val="000F5D08"/>
  </w:style>
  <w:style w:type="paragraph" w:customStyle="1" w:styleId="productauthor">
    <w:name w:val="product__author"/>
    <w:basedOn w:val="Normal"/>
    <w:rsid w:val="000F5D08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productformat">
    <w:name w:val="product__format"/>
    <w:basedOn w:val="Normal"/>
    <w:rsid w:val="000F5D08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product-price--discount">
    <w:name w:val="product-price--discount"/>
    <w:basedOn w:val="Normal"/>
    <w:rsid w:val="000F5D08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0F5D08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u-mb-sans">
    <w:name w:val="u-mb-sans"/>
    <w:basedOn w:val="Normal"/>
    <w:rsid w:val="000F5D08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u-right">
    <w:name w:val="u-right"/>
    <w:basedOn w:val="DefaultParagraphFont"/>
    <w:rsid w:val="000F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74114321773935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p.org/career/webina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ournals.sfu.ca/ijepl/index.php/ijepl/article/view/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08/JEA-07-2017-007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C882-A72E-42E4-A8E2-4D99A3B0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9111</Words>
  <Characters>51938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Dell - Personal Systems Group</Company>
  <LinksUpToDate>false</LinksUpToDate>
  <CharactersWithSpaces>60928</CharactersWithSpaces>
  <SharedDoc>false</SharedDoc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mailto:sbauer22@verizon.net</vt:lpwstr>
      </vt:variant>
      <vt:variant>
        <vt:lpwstr/>
      </vt:variant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mailto:sbauer1@gmu.edu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Preferred Customer</dc:creator>
  <cp:lastModifiedBy>Bauer, Scott C</cp:lastModifiedBy>
  <cp:revision>9</cp:revision>
  <cp:lastPrinted>2013-07-30T17:47:00Z</cp:lastPrinted>
  <dcterms:created xsi:type="dcterms:W3CDTF">2018-12-18T18:14:00Z</dcterms:created>
  <dcterms:modified xsi:type="dcterms:W3CDTF">2019-04-17T20:20:00Z</dcterms:modified>
</cp:coreProperties>
</file>