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9759" w14:textId="77777777" w:rsidR="00DA7590" w:rsidRDefault="00DA7590" w:rsidP="00107C3A">
      <w:pPr>
        <w:pStyle w:val="NoSpacing"/>
        <w:jc w:val="center"/>
        <w:rPr>
          <w:b/>
        </w:rPr>
      </w:pPr>
    </w:p>
    <w:p w14:paraId="0BDE3309" w14:textId="77777777" w:rsidR="00107C3A" w:rsidRPr="00BA300E" w:rsidRDefault="007618C2" w:rsidP="00107C3A">
      <w:pPr>
        <w:pStyle w:val="NoSpacing"/>
        <w:jc w:val="center"/>
        <w:rPr>
          <w:b/>
        </w:rPr>
      </w:pPr>
      <w:r>
        <w:rPr>
          <w:b/>
        </w:rPr>
        <w:t>Courtney (</w:t>
      </w:r>
      <w:proofErr w:type="spellStart"/>
      <w:r>
        <w:rPr>
          <w:b/>
        </w:rPr>
        <w:t>Vidacovich</w:t>
      </w:r>
      <w:proofErr w:type="spellEnd"/>
      <w:r>
        <w:rPr>
          <w:b/>
        </w:rPr>
        <w:t>) Donovan</w:t>
      </w:r>
    </w:p>
    <w:p w14:paraId="6658A3EE" w14:textId="698ED20F" w:rsidR="00107C3A" w:rsidRPr="00BA300E" w:rsidRDefault="00B43C0E" w:rsidP="00107C3A">
      <w:pPr>
        <w:pStyle w:val="NoSpacing"/>
        <w:jc w:val="center"/>
      </w:pPr>
      <w:r>
        <w:t xml:space="preserve">Clinical </w:t>
      </w:r>
      <w:r w:rsidR="00ED47C3">
        <w:t>Associate</w:t>
      </w:r>
      <w:r>
        <w:t xml:space="preserve"> Professor, Director of SEHD Faculty Research Center</w:t>
      </w:r>
    </w:p>
    <w:p w14:paraId="7195BC1F" w14:textId="77777777" w:rsidR="00107C3A" w:rsidRPr="003C0A34" w:rsidRDefault="00107C3A" w:rsidP="00107C3A">
      <w:pPr>
        <w:pStyle w:val="NoSpacing"/>
        <w:jc w:val="center"/>
      </w:pPr>
      <w:r w:rsidRPr="003C0A34">
        <w:t>University of Colorado Denver</w:t>
      </w:r>
    </w:p>
    <w:p w14:paraId="185EE93A" w14:textId="77777777" w:rsidR="00107C3A" w:rsidRPr="003C0A34" w:rsidRDefault="00107C3A" w:rsidP="00107C3A">
      <w:pPr>
        <w:pStyle w:val="NoSpacing"/>
        <w:jc w:val="center"/>
      </w:pPr>
      <w:r w:rsidRPr="003C0A34">
        <w:t>School of Education &amp; Human Development</w:t>
      </w:r>
    </w:p>
    <w:p w14:paraId="0C260235" w14:textId="77777777" w:rsidR="00C97C7D" w:rsidRPr="00BA300E" w:rsidRDefault="00000000" w:rsidP="00D87587">
      <w:pPr>
        <w:pStyle w:val="NoSpacing"/>
      </w:pPr>
      <w:hyperlink r:id="rId8" w:history="1">
        <w:r w:rsidR="00D87587" w:rsidRPr="00B015E7">
          <w:rPr>
            <w:rStyle w:val="Hyperlink"/>
          </w:rPr>
          <w:t>Courtney.donovan@ucdenver.edu</w:t>
        </w:r>
      </w:hyperlink>
      <w:r w:rsidR="00D87587">
        <w:t xml:space="preserve"> </w:t>
      </w:r>
    </w:p>
    <w:p w14:paraId="292F5E35" w14:textId="77777777" w:rsidR="004E7361" w:rsidRPr="00BA300E" w:rsidRDefault="007618C2" w:rsidP="00510413">
      <w:pPr>
        <w:pStyle w:val="NoSpacing"/>
        <w:tabs>
          <w:tab w:val="left" w:pos="4788"/>
        </w:tabs>
      </w:pPr>
      <w:r>
        <w:t>1380 Lawrence Street, Denver, CO 80204</w:t>
      </w:r>
      <w:r>
        <w:tab/>
        <w:t>Home: P.O. Box 1503, Idaho Springs, CO 80452</w:t>
      </w:r>
    </w:p>
    <w:p w14:paraId="193DDE83" w14:textId="77777777" w:rsidR="001D177B" w:rsidRPr="00BA300E" w:rsidRDefault="001D177B" w:rsidP="005D4C79">
      <w:pPr>
        <w:pStyle w:val="NoSpacing"/>
      </w:pPr>
    </w:p>
    <w:p w14:paraId="758E1776" w14:textId="77777777" w:rsidR="00C97C7D" w:rsidRPr="003C0A34" w:rsidRDefault="00C97C7D" w:rsidP="00C97C7D">
      <w:pPr>
        <w:pStyle w:val="NoSpacing"/>
        <w:rPr>
          <w:b/>
        </w:rPr>
      </w:pPr>
      <w:r w:rsidRPr="003C0A34">
        <w:rPr>
          <w:b/>
        </w:rPr>
        <w:t>EDUCATION</w:t>
      </w:r>
    </w:p>
    <w:p w14:paraId="6726FBD5" w14:textId="77777777" w:rsidR="00C97C7D" w:rsidRPr="00BA300E" w:rsidRDefault="00C97C7D" w:rsidP="00C97C7D">
      <w:pPr>
        <w:pStyle w:val="NoSpacing"/>
      </w:pPr>
    </w:p>
    <w:p w14:paraId="5D97FEDB" w14:textId="77777777" w:rsidR="004E7361" w:rsidRPr="003C0A34" w:rsidRDefault="004E7361" w:rsidP="007618C2">
      <w:pPr>
        <w:pStyle w:val="NoSpacing"/>
        <w:tabs>
          <w:tab w:val="left" w:pos="1260"/>
          <w:tab w:val="left" w:pos="2430"/>
          <w:tab w:val="left" w:pos="5490"/>
        </w:tabs>
        <w:rPr>
          <w:b/>
          <w:u w:val="single"/>
        </w:rPr>
      </w:pPr>
      <w:r w:rsidRPr="003C0A34">
        <w:rPr>
          <w:b/>
          <w:u w:val="single"/>
        </w:rPr>
        <w:t xml:space="preserve">Date </w:t>
      </w:r>
      <w:r w:rsidRPr="003C0A34">
        <w:rPr>
          <w:b/>
          <w:u w:val="single"/>
        </w:rPr>
        <w:tab/>
        <w:t>Degree</w:t>
      </w:r>
      <w:r w:rsidRPr="003C0A34">
        <w:rPr>
          <w:b/>
          <w:u w:val="single"/>
        </w:rPr>
        <w:tab/>
        <w:t>Institution</w:t>
      </w:r>
      <w:r w:rsidRPr="003C0A34">
        <w:rPr>
          <w:b/>
          <w:u w:val="single"/>
        </w:rPr>
        <w:tab/>
      </w:r>
      <w:r>
        <w:rPr>
          <w:b/>
          <w:u w:val="single"/>
        </w:rPr>
        <w:t>Subject</w:t>
      </w:r>
    </w:p>
    <w:p w14:paraId="2B1907A7" w14:textId="77777777" w:rsidR="004E7361" w:rsidRPr="00BA300E" w:rsidRDefault="007618C2" w:rsidP="007618C2">
      <w:pPr>
        <w:pStyle w:val="NoSpacing"/>
        <w:tabs>
          <w:tab w:val="left" w:pos="1260"/>
          <w:tab w:val="left" w:pos="2430"/>
          <w:tab w:val="left" w:pos="5490"/>
        </w:tabs>
      </w:pPr>
      <w:r>
        <w:t>11/2015</w:t>
      </w:r>
      <w:r w:rsidR="004E7361" w:rsidRPr="00BA300E">
        <w:tab/>
      </w:r>
      <w:r>
        <w:t>Ph</w:t>
      </w:r>
      <w:r w:rsidR="00B03A82">
        <w:t>.</w:t>
      </w:r>
      <w:r>
        <w:t>D</w:t>
      </w:r>
      <w:r w:rsidR="00B03A82">
        <w:t>.</w:t>
      </w:r>
      <w:r w:rsidR="004E7361" w:rsidRPr="00BA300E">
        <w:tab/>
      </w:r>
      <w:r>
        <w:t xml:space="preserve">University of Denver </w:t>
      </w:r>
      <w:r w:rsidR="004E7361" w:rsidRPr="00BA300E">
        <w:tab/>
      </w:r>
      <w:r>
        <w:t xml:space="preserve">Research Methods and Statistics </w:t>
      </w:r>
    </w:p>
    <w:p w14:paraId="7A476150" w14:textId="77777777" w:rsidR="004E7361" w:rsidRPr="00BA300E" w:rsidRDefault="00D87587" w:rsidP="007618C2">
      <w:pPr>
        <w:pStyle w:val="NoSpacing"/>
        <w:tabs>
          <w:tab w:val="left" w:pos="1260"/>
          <w:tab w:val="left" w:pos="2430"/>
          <w:tab w:val="left" w:pos="5490"/>
        </w:tabs>
      </w:pPr>
      <w:r>
        <w:t>07/2008</w:t>
      </w:r>
      <w:r w:rsidR="007618C2">
        <w:tab/>
      </w:r>
      <w:proofErr w:type="spellStart"/>
      <w:r w:rsidR="007618C2">
        <w:t>M.Ed</w:t>
      </w:r>
      <w:proofErr w:type="spellEnd"/>
      <w:r w:rsidR="004E7361" w:rsidRPr="00BA300E">
        <w:tab/>
      </w:r>
      <w:r w:rsidR="007618C2">
        <w:t>University of Colorado Denver</w:t>
      </w:r>
      <w:r w:rsidR="007618C2">
        <w:tab/>
        <w:t>Curriculum &amp; Instruction, focus on STEM</w:t>
      </w:r>
    </w:p>
    <w:p w14:paraId="1F6D3D7D" w14:textId="77777777" w:rsidR="004E7361" w:rsidRPr="003C0A34" w:rsidRDefault="00D87587" w:rsidP="007618C2">
      <w:pPr>
        <w:pStyle w:val="NoSpacing"/>
        <w:tabs>
          <w:tab w:val="left" w:pos="1260"/>
          <w:tab w:val="left" w:pos="2430"/>
          <w:tab w:val="left" w:pos="5490"/>
        </w:tabs>
      </w:pPr>
      <w:r>
        <w:t>05/2004</w:t>
      </w:r>
      <w:r w:rsidR="007618C2">
        <w:tab/>
        <w:t>B.S.</w:t>
      </w:r>
      <w:r w:rsidR="004E7361" w:rsidRPr="00BA300E">
        <w:tab/>
      </w:r>
      <w:r w:rsidR="007618C2">
        <w:t>Oklahoma Christian University</w:t>
      </w:r>
      <w:r w:rsidR="007618C2">
        <w:tab/>
        <w:t xml:space="preserve">Biology </w:t>
      </w:r>
    </w:p>
    <w:p w14:paraId="3CDCAEF7" w14:textId="77777777" w:rsidR="00165173" w:rsidRPr="00BA300E" w:rsidRDefault="00165173" w:rsidP="00C97C7D">
      <w:pPr>
        <w:pStyle w:val="NoSpacing"/>
      </w:pPr>
    </w:p>
    <w:p w14:paraId="7931094D" w14:textId="77777777" w:rsidR="00165173" w:rsidRPr="003C0A34" w:rsidRDefault="00165173" w:rsidP="008C050D">
      <w:pPr>
        <w:pStyle w:val="NoSpacing"/>
        <w:tabs>
          <w:tab w:val="left" w:pos="6938"/>
        </w:tabs>
        <w:rPr>
          <w:b/>
        </w:rPr>
      </w:pPr>
      <w:r w:rsidRPr="003C0A34">
        <w:rPr>
          <w:b/>
        </w:rPr>
        <w:t>PROFESSIONAL EXPERIENCE</w:t>
      </w:r>
      <w:r w:rsidR="008C050D" w:rsidRPr="003C0A34">
        <w:rPr>
          <w:b/>
        </w:rPr>
        <w:tab/>
      </w:r>
    </w:p>
    <w:p w14:paraId="693ECB6D" w14:textId="77777777" w:rsidR="00165173" w:rsidRDefault="00165173" w:rsidP="00C97C7D">
      <w:pPr>
        <w:pStyle w:val="NoSpacing"/>
      </w:pPr>
    </w:p>
    <w:p w14:paraId="290F0990" w14:textId="77777777" w:rsidR="004E7361" w:rsidRPr="007730AB" w:rsidRDefault="007730AB" w:rsidP="007730AB">
      <w:pPr>
        <w:pStyle w:val="NoSpacing"/>
        <w:rPr>
          <w:b/>
        </w:rPr>
      </w:pPr>
      <w:r w:rsidRPr="007730AB">
        <w:rPr>
          <w:b/>
          <w:u w:val="single"/>
        </w:rPr>
        <w:t xml:space="preserve">Higher Education </w:t>
      </w:r>
    </w:p>
    <w:p w14:paraId="40EEA18B" w14:textId="2C90DDD4" w:rsidR="004E7361" w:rsidRPr="00BA300E" w:rsidRDefault="009D4440" w:rsidP="00C97C7D">
      <w:pPr>
        <w:pStyle w:val="NoSpacing"/>
      </w:pPr>
      <w:r>
        <w:t>01</w:t>
      </w:r>
      <w:r w:rsidR="00034D7F">
        <w:t>/2016</w:t>
      </w:r>
      <w:r w:rsidR="004E7361" w:rsidRPr="00BA300E">
        <w:t xml:space="preserve"> – </w:t>
      </w:r>
      <w:r w:rsidR="00034D7F">
        <w:t>current</w:t>
      </w:r>
      <w:r w:rsidR="004E7361" w:rsidRPr="00BA300E">
        <w:tab/>
      </w:r>
      <w:r w:rsidR="00AA62C5">
        <w:t xml:space="preserve">Clinical </w:t>
      </w:r>
      <w:r w:rsidR="00ED47C3">
        <w:t>Associate</w:t>
      </w:r>
      <w:r w:rsidR="00AA62C5">
        <w:t xml:space="preserve"> Professor</w:t>
      </w:r>
      <w:r w:rsidR="00123F27">
        <w:t xml:space="preserve">, Director of SEHD Faculty Research Center </w:t>
      </w:r>
    </w:p>
    <w:p w14:paraId="6CCBBD1E" w14:textId="0D1D7E9F" w:rsidR="00ED47C3" w:rsidRPr="00ED47C3" w:rsidRDefault="00220520" w:rsidP="00C97C7D">
      <w:pPr>
        <w:pStyle w:val="NoSpacing"/>
        <w:rPr>
          <w:i/>
          <w:iCs/>
        </w:rPr>
      </w:pPr>
      <w:r>
        <w:tab/>
      </w:r>
      <w:r>
        <w:tab/>
      </w:r>
      <w:r>
        <w:tab/>
      </w:r>
      <w:r w:rsidR="00ED47C3">
        <w:rPr>
          <w:i/>
          <w:iCs/>
        </w:rPr>
        <w:t>Clinical Assistant Professor (09/2018 – 08/2022)</w:t>
      </w:r>
    </w:p>
    <w:p w14:paraId="1DB82F3C" w14:textId="4C9AE18D" w:rsidR="00E37A34" w:rsidRPr="00E37A34" w:rsidRDefault="00327A49" w:rsidP="00ED47C3">
      <w:pPr>
        <w:pStyle w:val="NoSpacing"/>
        <w:ind w:left="1440" w:firstLine="720"/>
        <w:rPr>
          <w:i/>
        </w:rPr>
      </w:pPr>
      <w:r w:rsidRPr="00327A49">
        <w:rPr>
          <w:i/>
        </w:rPr>
        <w:t>Senior</w:t>
      </w:r>
      <w:r>
        <w:t xml:space="preserve"> </w:t>
      </w:r>
      <w:r w:rsidR="001A5666">
        <w:rPr>
          <w:i/>
        </w:rPr>
        <w:t>Instructor (09</w:t>
      </w:r>
      <w:r w:rsidR="00E37A34" w:rsidRPr="00E37A34">
        <w:rPr>
          <w:i/>
        </w:rPr>
        <w:t>/2016 – 08/201</w:t>
      </w:r>
      <w:r w:rsidR="000B6384">
        <w:rPr>
          <w:i/>
        </w:rPr>
        <w:t>8</w:t>
      </w:r>
      <w:r w:rsidR="00E37A34" w:rsidRPr="00E37A34">
        <w:rPr>
          <w:i/>
        </w:rPr>
        <w:t xml:space="preserve">) </w:t>
      </w:r>
    </w:p>
    <w:p w14:paraId="3DF8CD31" w14:textId="77777777" w:rsidR="00E37A34" w:rsidRPr="00E37A34" w:rsidRDefault="00E37A34" w:rsidP="00E37A34">
      <w:pPr>
        <w:pStyle w:val="NoSpacing"/>
        <w:ind w:left="1440" w:firstLine="720"/>
        <w:rPr>
          <w:i/>
        </w:rPr>
      </w:pPr>
      <w:r w:rsidRPr="00E37A34">
        <w:rPr>
          <w:i/>
        </w:rPr>
        <w:t xml:space="preserve">Adjunct (01/2016 - </w:t>
      </w:r>
      <w:r w:rsidR="006654CD">
        <w:rPr>
          <w:i/>
        </w:rPr>
        <w:t>05</w:t>
      </w:r>
      <w:r w:rsidRPr="00E37A34">
        <w:rPr>
          <w:i/>
        </w:rPr>
        <w:t>/2016)</w:t>
      </w:r>
    </w:p>
    <w:p w14:paraId="0CE493B7" w14:textId="77777777" w:rsidR="004E7361" w:rsidRPr="00BA300E" w:rsidRDefault="007618C2" w:rsidP="00E37A34">
      <w:pPr>
        <w:pStyle w:val="NoSpacing"/>
        <w:ind w:left="1440" w:firstLine="720"/>
      </w:pPr>
      <w:r>
        <w:t xml:space="preserve">Research and Evaluation Methods </w:t>
      </w:r>
    </w:p>
    <w:p w14:paraId="38038ED3" w14:textId="77777777" w:rsidR="004E7361" w:rsidRPr="00BA300E" w:rsidRDefault="00220520" w:rsidP="00C97C7D">
      <w:pPr>
        <w:pStyle w:val="NoSpacing"/>
      </w:pPr>
      <w:r>
        <w:tab/>
      </w:r>
      <w:r>
        <w:tab/>
      </w:r>
      <w:r>
        <w:tab/>
      </w:r>
      <w:r w:rsidR="004E7361" w:rsidRPr="00BA300E">
        <w:t xml:space="preserve">School </w:t>
      </w:r>
      <w:r w:rsidR="007618C2">
        <w:t xml:space="preserve">of Education and Human Development </w:t>
      </w:r>
    </w:p>
    <w:p w14:paraId="7B8B0918" w14:textId="77777777" w:rsidR="00034D7F" w:rsidRDefault="00220520" w:rsidP="006654CD">
      <w:pPr>
        <w:pStyle w:val="NoSpacing"/>
        <w:tabs>
          <w:tab w:val="left" w:pos="2160"/>
        </w:tabs>
      </w:pPr>
      <w:r>
        <w:tab/>
      </w:r>
      <w:r w:rsidR="007618C2">
        <w:t xml:space="preserve">University of Colorado Denver </w:t>
      </w:r>
    </w:p>
    <w:p w14:paraId="1FE8D2C2" w14:textId="77777777" w:rsidR="00034D7F" w:rsidRDefault="00034D7F" w:rsidP="00034D7F">
      <w:pPr>
        <w:pStyle w:val="NoSpacing"/>
      </w:pPr>
    </w:p>
    <w:p w14:paraId="41EA2BD3" w14:textId="77777777" w:rsidR="00034D7F" w:rsidRPr="00BA300E" w:rsidRDefault="00034D7F" w:rsidP="00D31947">
      <w:pPr>
        <w:pStyle w:val="NoSpacing"/>
      </w:pPr>
      <w:r>
        <w:t>01/201</w:t>
      </w:r>
      <w:r w:rsidR="00123F27">
        <w:t>5</w:t>
      </w:r>
      <w:r w:rsidRPr="00BA300E">
        <w:t xml:space="preserve"> – </w:t>
      </w:r>
      <w:r w:rsidR="00123F27">
        <w:t>12</w:t>
      </w:r>
      <w:r w:rsidRPr="00BA300E">
        <w:t>/</w:t>
      </w:r>
      <w:r>
        <w:t>201</w:t>
      </w:r>
      <w:r w:rsidR="00123F27">
        <w:t>6</w:t>
      </w:r>
      <w:r w:rsidRPr="00BA300E">
        <w:tab/>
      </w:r>
      <w:r w:rsidR="00D31947">
        <w:t>Instructor</w:t>
      </w:r>
    </w:p>
    <w:p w14:paraId="4FA02534" w14:textId="77777777" w:rsidR="00034D7F" w:rsidRDefault="00034D7F" w:rsidP="00034D7F">
      <w:pPr>
        <w:pStyle w:val="NoSpacing"/>
      </w:pPr>
      <w:r>
        <w:tab/>
      </w:r>
      <w:r>
        <w:tab/>
      </w:r>
      <w:r>
        <w:tab/>
        <w:t xml:space="preserve">Business Information and Analytics </w:t>
      </w:r>
    </w:p>
    <w:p w14:paraId="4DC016C7" w14:textId="77777777" w:rsidR="00034D7F" w:rsidRPr="00BA300E" w:rsidRDefault="00034D7F" w:rsidP="00034D7F">
      <w:pPr>
        <w:pStyle w:val="NoSpacing"/>
        <w:ind w:left="1440" w:firstLine="720"/>
      </w:pPr>
      <w:r>
        <w:t xml:space="preserve">Daniels School of Business </w:t>
      </w:r>
    </w:p>
    <w:p w14:paraId="5D36B6CB" w14:textId="77777777" w:rsidR="00034D7F" w:rsidRDefault="00034D7F" w:rsidP="00034D7F">
      <w:pPr>
        <w:pStyle w:val="NoSpacing"/>
      </w:pPr>
      <w:r>
        <w:tab/>
      </w:r>
      <w:r>
        <w:tab/>
      </w:r>
      <w:r>
        <w:tab/>
        <w:t xml:space="preserve">University of Denver </w:t>
      </w:r>
    </w:p>
    <w:p w14:paraId="170F762C" w14:textId="77777777" w:rsidR="00123F27" w:rsidRDefault="00123F27" w:rsidP="00034D7F">
      <w:pPr>
        <w:pStyle w:val="NoSpacing"/>
      </w:pPr>
    </w:p>
    <w:p w14:paraId="47352317" w14:textId="77777777" w:rsidR="00123F27" w:rsidRPr="00BA300E" w:rsidRDefault="00123F27" w:rsidP="00D31947">
      <w:pPr>
        <w:pStyle w:val="NoSpacing"/>
      </w:pPr>
      <w:r>
        <w:t>05/2014</w:t>
      </w:r>
      <w:r w:rsidRPr="00BA300E">
        <w:t xml:space="preserve"> – </w:t>
      </w:r>
      <w:r>
        <w:t>12</w:t>
      </w:r>
      <w:r w:rsidRPr="00BA300E">
        <w:t>/</w:t>
      </w:r>
      <w:r>
        <w:t>2016</w:t>
      </w:r>
      <w:r w:rsidRPr="00BA300E">
        <w:tab/>
      </w:r>
      <w:r w:rsidR="00D31947">
        <w:t>Instructor</w:t>
      </w:r>
    </w:p>
    <w:p w14:paraId="5C901088" w14:textId="77777777" w:rsidR="00123F27" w:rsidRDefault="00123F27" w:rsidP="00123F27">
      <w:pPr>
        <w:pStyle w:val="NoSpacing"/>
      </w:pPr>
      <w:r>
        <w:tab/>
      </w:r>
      <w:r>
        <w:tab/>
      </w:r>
      <w:r>
        <w:tab/>
        <w:t xml:space="preserve">Research Methods and Statistics  </w:t>
      </w:r>
    </w:p>
    <w:p w14:paraId="1DD70FD1" w14:textId="77777777" w:rsidR="00123F27" w:rsidRPr="00BA300E" w:rsidRDefault="00123F27" w:rsidP="00123F27">
      <w:pPr>
        <w:pStyle w:val="NoSpacing"/>
        <w:ind w:left="1440" w:firstLine="720"/>
      </w:pPr>
      <w:r>
        <w:t xml:space="preserve">School of Education </w:t>
      </w:r>
    </w:p>
    <w:p w14:paraId="5E8699AB" w14:textId="77777777" w:rsidR="00123F27" w:rsidRDefault="00123F27" w:rsidP="00123F27">
      <w:pPr>
        <w:pStyle w:val="NoSpacing"/>
      </w:pPr>
      <w:r>
        <w:tab/>
      </w:r>
      <w:r>
        <w:tab/>
      </w:r>
      <w:r>
        <w:tab/>
        <w:t xml:space="preserve">University of Denver </w:t>
      </w:r>
    </w:p>
    <w:p w14:paraId="6CC21FAB" w14:textId="77777777" w:rsidR="00123F27" w:rsidRDefault="00123F27" w:rsidP="00123F27">
      <w:pPr>
        <w:pStyle w:val="NoSpacing"/>
      </w:pPr>
    </w:p>
    <w:p w14:paraId="6E45C832" w14:textId="77777777" w:rsidR="00123F27" w:rsidRPr="00BA300E" w:rsidRDefault="00123F27" w:rsidP="00123F27">
      <w:pPr>
        <w:pStyle w:val="NoSpacing"/>
      </w:pPr>
      <w:r>
        <w:t>01/2015</w:t>
      </w:r>
      <w:r w:rsidRPr="00BA300E">
        <w:t xml:space="preserve"> – </w:t>
      </w:r>
      <w:r>
        <w:t>05</w:t>
      </w:r>
      <w:r w:rsidRPr="00BA300E">
        <w:t>/</w:t>
      </w:r>
      <w:r>
        <w:t>2016</w:t>
      </w:r>
      <w:r w:rsidRPr="00BA300E">
        <w:tab/>
      </w:r>
      <w:r>
        <w:t xml:space="preserve">Instructor   </w:t>
      </w:r>
    </w:p>
    <w:p w14:paraId="061E27B8" w14:textId="77777777" w:rsidR="00123F27" w:rsidRDefault="00123F27" w:rsidP="00123F27">
      <w:pPr>
        <w:pStyle w:val="NoSpacing"/>
      </w:pPr>
      <w:r>
        <w:tab/>
      </w:r>
      <w:r>
        <w:tab/>
      </w:r>
      <w:r>
        <w:tab/>
        <w:t xml:space="preserve">Math   </w:t>
      </w:r>
    </w:p>
    <w:p w14:paraId="4DE67391" w14:textId="77777777" w:rsidR="00123F27" w:rsidRDefault="00123F27" w:rsidP="00123F27">
      <w:pPr>
        <w:pStyle w:val="NoSpacing"/>
      </w:pPr>
      <w:r>
        <w:tab/>
      </w:r>
      <w:r>
        <w:tab/>
      </w:r>
      <w:r>
        <w:tab/>
        <w:t xml:space="preserve">Red Rocks Community College  </w:t>
      </w:r>
    </w:p>
    <w:p w14:paraId="1CEC6495" w14:textId="77777777" w:rsidR="0015202A" w:rsidRDefault="0015202A" w:rsidP="007730AB">
      <w:pPr>
        <w:pStyle w:val="NoSpacing"/>
        <w:tabs>
          <w:tab w:val="left" w:pos="2160"/>
        </w:tabs>
      </w:pPr>
    </w:p>
    <w:p w14:paraId="33DB78FA" w14:textId="77777777" w:rsidR="00C95610" w:rsidRPr="000154EA" w:rsidRDefault="007730AB" w:rsidP="007730AB">
      <w:pPr>
        <w:pStyle w:val="NoSpacing"/>
        <w:tabs>
          <w:tab w:val="left" w:pos="2160"/>
        </w:tabs>
        <w:rPr>
          <w:b/>
          <w:u w:val="single"/>
        </w:rPr>
      </w:pPr>
      <w:r w:rsidRPr="007730AB">
        <w:rPr>
          <w:b/>
          <w:u w:val="single"/>
        </w:rPr>
        <w:t>Research</w:t>
      </w:r>
      <w:r w:rsidR="00D06971">
        <w:rPr>
          <w:b/>
          <w:u w:val="single"/>
        </w:rPr>
        <w:t xml:space="preserve"> Projects &amp; </w:t>
      </w:r>
      <w:r w:rsidRPr="007730AB">
        <w:rPr>
          <w:b/>
          <w:u w:val="single"/>
        </w:rPr>
        <w:t xml:space="preserve">Grants </w:t>
      </w:r>
    </w:p>
    <w:p w14:paraId="05BCE84A" w14:textId="77777777" w:rsidR="005F5C3B" w:rsidRDefault="005F5C3B" w:rsidP="00C95610">
      <w:pPr>
        <w:pStyle w:val="NoSpacing"/>
      </w:pPr>
    </w:p>
    <w:p w14:paraId="3B280DB7" w14:textId="77777777" w:rsidR="00235C80" w:rsidRDefault="00235C80" w:rsidP="00C95610">
      <w:pPr>
        <w:pStyle w:val="NoSpacing"/>
      </w:pPr>
      <w:r>
        <w:t xml:space="preserve">06/2022- current </w:t>
      </w:r>
      <w:r>
        <w:tab/>
        <w:t xml:space="preserve">Research Consultant </w:t>
      </w:r>
    </w:p>
    <w:p w14:paraId="0AA2ED1E" w14:textId="77777777" w:rsidR="00235C80" w:rsidRDefault="00235C80" w:rsidP="00C95610">
      <w:pPr>
        <w:pStyle w:val="NoSpacing"/>
      </w:pPr>
      <w:r>
        <w:tab/>
      </w:r>
      <w:r>
        <w:tab/>
      </w:r>
      <w:r>
        <w:tab/>
        <w:t xml:space="preserve">Arts &amp; Economic Prosperity Study </w:t>
      </w:r>
    </w:p>
    <w:p w14:paraId="276F3DE4" w14:textId="77777777" w:rsidR="00235C80" w:rsidRDefault="00235C80" w:rsidP="00C95610">
      <w:pPr>
        <w:pStyle w:val="NoSpacing"/>
      </w:pPr>
      <w:r>
        <w:tab/>
      </w:r>
      <w:r>
        <w:tab/>
      </w:r>
      <w:r>
        <w:tab/>
        <w:t xml:space="preserve">Denver Arts and Venues in partnership with </w:t>
      </w:r>
      <w:r w:rsidRPr="00235C80">
        <w:t>Americans for the Arts</w:t>
      </w:r>
    </w:p>
    <w:p w14:paraId="71A60AD3" w14:textId="77777777" w:rsidR="00235C80" w:rsidRDefault="00235C80" w:rsidP="00C95610">
      <w:pPr>
        <w:pStyle w:val="NoSpacing"/>
      </w:pPr>
      <w:r>
        <w:tab/>
      </w:r>
      <w:r>
        <w:tab/>
      </w:r>
      <w:r>
        <w:tab/>
      </w:r>
      <w:r>
        <w:tab/>
      </w:r>
      <w:r>
        <w:tab/>
      </w:r>
      <w:r w:rsidR="00066324">
        <w:tab/>
      </w:r>
    </w:p>
    <w:p w14:paraId="09FA26EF" w14:textId="77777777" w:rsidR="005F5C3B" w:rsidRDefault="005F5C3B" w:rsidP="00C95610">
      <w:pPr>
        <w:pStyle w:val="NoSpacing"/>
      </w:pPr>
      <w:r>
        <w:t xml:space="preserve">09/2021-current </w:t>
      </w:r>
      <w:r>
        <w:tab/>
        <w:t xml:space="preserve">Research Consultant </w:t>
      </w:r>
    </w:p>
    <w:p w14:paraId="5CB4500D" w14:textId="77777777" w:rsidR="005F5C3B" w:rsidRDefault="005F5C3B" w:rsidP="005F5C3B">
      <w:pPr>
        <w:pStyle w:val="NoSpacing"/>
      </w:pPr>
      <w:r>
        <w:tab/>
      </w:r>
      <w:r>
        <w:tab/>
      </w:r>
      <w:r>
        <w:tab/>
        <w:t xml:space="preserve">IMLS Grant: Measuring What Matters </w:t>
      </w:r>
    </w:p>
    <w:p w14:paraId="0C6FE987" w14:textId="77777777" w:rsidR="005F5C3B" w:rsidRDefault="005F5C3B" w:rsidP="005F5C3B">
      <w:pPr>
        <w:pStyle w:val="NoSpacing"/>
      </w:pPr>
      <w:r>
        <w:tab/>
      </w:r>
      <w:r>
        <w:tab/>
      </w:r>
      <w:r>
        <w:tab/>
        <w:t xml:space="preserve">Denver Museum of Nature and Science </w:t>
      </w:r>
    </w:p>
    <w:p w14:paraId="3C5E9B9D" w14:textId="77777777" w:rsidR="005F5C3B" w:rsidRDefault="005F5C3B" w:rsidP="005F5C3B">
      <w:pPr>
        <w:pStyle w:val="NoSpacing"/>
      </w:pPr>
    </w:p>
    <w:p w14:paraId="14849906" w14:textId="77777777" w:rsidR="00904495" w:rsidRDefault="00904495" w:rsidP="005F5C3B">
      <w:pPr>
        <w:pStyle w:val="NoSpacing"/>
      </w:pPr>
      <w:r>
        <w:t xml:space="preserve">08/2020 – current </w:t>
      </w:r>
      <w:r>
        <w:tab/>
        <w:t>Co-PI, Methodologist</w:t>
      </w:r>
    </w:p>
    <w:p w14:paraId="3DEF3D7E" w14:textId="77777777" w:rsidR="00904495" w:rsidRDefault="00904495" w:rsidP="00C95610">
      <w:pPr>
        <w:pStyle w:val="NoSpacing"/>
        <w:rPr>
          <w:rFonts w:cs="TimesNewRomanPSMT"/>
        </w:rPr>
      </w:pPr>
      <w:r>
        <w:tab/>
      </w:r>
      <w:r>
        <w:tab/>
      </w:r>
      <w:r>
        <w:tab/>
        <w:t xml:space="preserve">NSF IUSE Grant: </w:t>
      </w:r>
      <w:proofErr w:type="spellStart"/>
      <w:r w:rsidRPr="00FE11AF">
        <w:rPr>
          <w:rFonts w:cs="TimesNewRomanPSMT"/>
        </w:rPr>
        <w:t>ITsCRITiCAL</w:t>
      </w:r>
      <w:proofErr w:type="spellEnd"/>
      <w:r>
        <w:rPr>
          <w:rFonts w:cs="TimesNewRomanPSMT"/>
        </w:rPr>
        <w:t xml:space="preserve"> project</w:t>
      </w:r>
    </w:p>
    <w:p w14:paraId="1E16DB19" w14:textId="77777777" w:rsidR="00904495" w:rsidRDefault="00904495" w:rsidP="00C95610">
      <w:pPr>
        <w:pStyle w:val="NoSpacing"/>
      </w:pPr>
      <w:r>
        <w:rPr>
          <w:rFonts w:cs="TimesNewRomanPSMT"/>
        </w:rPr>
        <w:tab/>
      </w:r>
      <w:r>
        <w:rPr>
          <w:rFonts w:cs="TimesNewRomanPSMT"/>
        </w:rPr>
        <w:tab/>
      </w:r>
      <w:r>
        <w:rPr>
          <w:rFonts w:cs="TimesNewRomanPSMT"/>
        </w:rPr>
        <w:tab/>
        <w:t xml:space="preserve">University of Colorado </w:t>
      </w:r>
    </w:p>
    <w:p w14:paraId="6DE01D21" w14:textId="77777777" w:rsidR="00904495" w:rsidRDefault="00904495" w:rsidP="00C95610">
      <w:pPr>
        <w:pStyle w:val="NoSpacing"/>
      </w:pPr>
    </w:p>
    <w:p w14:paraId="49CA6D07" w14:textId="77777777" w:rsidR="00066324" w:rsidRDefault="00066324" w:rsidP="00066324">
      <w:pPr>
        <w:pStyle w:val="NoSpacing"/>
      </w:pPr>
      <w:r>
        <w:t xml:space="preserve">01/2019 – current </w:t>
      </w:r>
      <w:r>
        <w:tab/>
      </w:r>
      <w:r w:rsidRPr="002C2A52">
        <w:t>Methodologist</w:t>
      </w:r>
      <w:r>
        <w:t xml:space="preserve"> </w:t>
      </w:r>
    </w:p>
    <w:p w14:paraId="75C59110" w14:textId="77777777" w:rsidR="00066324" w:rsidRDefault="00066324" w:rsidP="00066324">
      <w:pPr>
        <w:pStyle w:val="NoSpacing"/>
        <w:ind w:left="1440" w:firstLine="720"/>
      </w:pPr>
      <w:r>
        <w:t>Intensive Parenting &amp; Mental Health Project</w:t>
      </w:r>
    </w:p>
    <w:p w14:paraId="375B05C1" w14:textId="77777777" w:rsidR="00066324" w:rsidRDefault="00066324" w:rsidP="00066324">
      <w:pPr>
        <w:pStyle w:val="NoSpacing"/>
        <w:ind w:left="1440" w:firstLine="720"/>
      </w:pPr>
      <w:r>
        <w:t xml:space="preserve">University of Colorado Denver; Palo Alto </w:t>
      </w:r>
    </w:p>
    <w:p w14:paraId="39F8892B" w14:textId="77777777" w:rsidR="00066324" w:rsidRDefault="00066324" w:rsidP="00C95610">
      <w:pPr>
        <w:pStyle w:val="NoSpacing"/>
      </w:pPr>
    </w:p>
    <w:p w14:paraId="0EB2F81D" w14:textId="77777777" w:rsidR="00D06971" w:rsidRDefault="00D06971" w:rsidP="00C95610">
      <w:pPr>
        <w:pStyle w:val="NoSpacing"/>
      </w:pPr>
      <w:r>
        <w:t xml:space="preserve">08/2019 – </w:t>
      </w:r>
      <w:r w:rsidR="00066324">
        <w:t>2021</w:t>
      </w:r>
      <w:r>
        <w:t xml:space="preserve"> </w:t>
      </w:r>
      <w:r>
        <w:tab/>
      </w:r>
      <w:r w:rsidRPr="002C2A52">
        <w:t>Methodologist</w:t>
      </w:r>
      <w:r>
        <w:t xml:space="preserve"> </w:t>
      </w:r>
    </w:p>
    <w:p w14:paraId="02E51A93" w14:textId="77777777" w:rsidR="00D06971" w:rsidRDefault="00C96550" w:rsidP="00C96550">
      <w:pPr>
        <w:pStyle w:val="NoSpacing"/>
        <w:ind w:left="2160"/>
      </w:pPr>
      <w:r>
        <w:t>Mile H</w:t>
      </w:r>
      <w:r w:rsidR="00D06971">
        <w:t xml:space="preserve">igh Learning </w:t>
      </w:r>
      <w:r>
        <w:t>G</w:t>
      </w:r>
      <w:r w:rsidR="00D06971">
        <w:t xml:space="preserve">rant: </w:t>
      </w:r>
      <w:r w:rsidR="00D06971" w:rsidRPr="00D06971">
        <w:t>Evaluating a Head Start Workforce Wellbeing Initiative</w:t>
      </w:r>
    </w:p>
    <w:p w14:paraId="2A39290F" w14:textId="77777777" w:rsidR="008027D0" w:rsidRDefault="008027D0" w:rsidP="008027D0">
      <w:pPr>
        <w:pStyle w:val="NoSpacing"/>
        <w:ind w:left="1440" w:firstLine="720"/>
      </w:pPr>
      <w:r>
        <w:t xml:space="preserve">University of Colorado Denver </w:t>
      </w:r>
    </w:p>
    <w:p w14:paraId="6DE8EC01" w14:textId="77777777" w:rsidR="00D06971" w:rsidRDefault="00D06971" w:rsidP="00C95610">
      <w:pPr>
        <w:pStyle w:val="NoSpacing"/>
      </w:pPr>
    </w:p>
    <w:p w14:paraId="1BB2E51E" w14:textId="77777777" w:rsidR="00D06971" w:rsidRDefault="002C2A52" w:rsidP="00C95610">
      <w:pPr>
        <w:pStyle w:val="NoSpacing"/>
      </w:pPr>
      <w:r>
        <w:t xml:space="preserve">06/2019 – </w:t>
      </w:r>
      <w:r w:rsidR="00066324">
        <w:t>2021</w:t>
      </w:r>
      <w:r>
        <w:t xml:space="preserve"> </w:t>
      </w:r>
      <w:r>
        <w:tab/>
      </w:r>
      <w:r w:rsidR="00D06971">
        <w:t>Methodologist</w:t>
      </w:r>
    </w:p>
    <w:p w14:paraId="390C6207" w14:textId="77777777" w:rsidR="00D06971" w:rsidRDefault="002C2A52" w:rsidP="00D06971">
      <w:pPr>
        <w:pStyle w:val="NoSpacing"/>
        <w:ind w:left="1440" w:firstLine="720"/>
      </w:pPr>
      <w:proofErr w:type="spellStart"/>
      <w:r w:rsidRPr="002C2A52">
        <w:t>LivedX</w:t>
      </w:r>
      <w:proofErr w:type="spellEnd"/>
      <w:r>
        <w:t xml:space="preserve"> </w:t>
      </w:r>
      <w:r w:rsidR="00C96550">
        <w:t>P</w:t>
      </w:r>
      <w:r>
        <w:t xml:space="preserve">roject </w:t>
      </w:r>
    </w:p>
    <w:p w14:paraId="2B196DE0" w14:textId="77777777" w:rsidR="008027D0" w:rsidRDefault="008027D0" w:rsidP="008027D0">
      <w:pPr>
        <w:pStyle w:val="NoSpacing"/>
        <w:ind w:left="1440" w:firstLine="720"/>
      </w:pPr>
      <w:r>
        <w:t xml:space="preserve">University of Colorado Denver </w:t>
      </w:r>
    </w:p>
    <w:p w14:paraId="09990138" w14:textId="77777777" w:rsidR="002C2A52" w:rsidRDefault="002C2A52" w:rsidP="00C95610">
      <w:pPr>
        <w:pStyle w:val="NoSpacing"/>
      </w:pPr>
    </w:p>
    <w:p w14:paraId="4DD088D3" w14:textId="77777777" w:rsidR="00E917D3" w:rsidRPr="00E917D3" w:rsidRDefault="0075100A" w:rsidP="00C95610">
      <w:pPr>
        <w:pStyle w:val="NoSpacing"/>
      </w:pPr>
      <w:r w:rsidRPr="00E917D3">
        <w:t xml:space="preserve">04/2018 – </w:t>
      </w:r>
      <w:r w:rsidR="009341F9">
        <w:t>07/2020</w:t>
      </w:r>
      <w:r w:rsidRPr="00E917D3">
        <w:t xml:space="preserve"> </w:t>
      </w:r>
      <w:r w:rsidRPr="00E917D3">
        <w:tab/>
      </w:r>
      <w:r w:rsidR="00E917D3" w:rsidRPr="00E917D3">
        <w:t xml:space="preserve">Data Team Lead </w:t>
      </w:r>
    </w:p>
    <w:p w14:paraId="541DEB6E" w14:textId="77777777" w:rsidR="00141365" w:rsidRDefault="0075100A" w:rsidP="00E917D3">
      <w:pPr>
        <w:pStyle w:val="NoSpacing"/>
        <w:ind w:left="1440" w:firstLine="720"/>
      </w:pPr>
      <w:r w:rsidRPr="00E917D3">
        <w:t>H</w:t>
      </w:r>
      <w:r w:rsidR="00E917D3" w:rsidRPr="00E917D3">
        <w:t xml:space="preserve">oward </w:t>
      </w:r>
      <w:r w:rsidRPr="00E917D3">
        <w:t>H</w:t>
      </w:r>
      <w:r w:rsidR="00E917D3" w:rsidRPr="00E917D3">
        <w:t xml:space="preserve">ughes </w:t>
      </w:r>
      <w:r w:rsidRPr="00E917D3">
        <w:t>M</w:t>
      </w:r>
      <w:r w:rsidR="00E917D3" w:rsidRPr="00E917D3">
        <w:t xml:space="preserve">edical </w:t>
      </w:r>
      <w:r w:rsidRPr="00E917D3">
        <w:t>I</w:t>
      </w:r>
      <w:r w:rsidR="009341F9">
        <w:t>nstitute</w:t>
      </w:r>
      <w:r w:rsidR="00B02CAA">
        <w:t xml:space="preserve"> Inclusive Excellence </w:t>
      </w:r>
      <w:r w:rsidR="009341F9">
        <w:t>Gran</w:t>
      </w:r>
      <w:r w:rsidR="00141365">
        <w:t>t</w:t>
      </w:r>
    </w:p>
    <w:p w14:paraId="1ADDC091" w14:textId="77777777" w:rsidR="0075100A" w:rsidRDefault="00141365" w:rsidP="00E917D3">
      <w:pPr>
        <w:pStyle w:val="NoSpacing"/>
        <w:ind w:left="1440" w:firstLine="720"/>
      </w:pPr>
      <w:r>
        <w:t>University of Colorado</w:t>
      </w:r>
      <w:r w:rsidR="009341F9">
        <w:t xml:space="preserve"> Denver </w:t>
      </w:r>
    </w:p>
    <w:p w14:paraId="483139D7" w14:textId="77777777" w:rsidR="0003425A" w:rsidRDefault="0003425A" w:rsidP="0003425A">
      <w:pPr>
        <w:pStyle w:val="NoSpacing"/>
      </w:pPr>
    </w:p>
    <w:p w14:paraId="2384CBAB" w14:textId="77777777" w:rsidR="006E6A58" w:rsidRPr="00962CFD" w:rsidRDefault="00F05FA1" w:rsidP="00C95610">
      <w:pPr>
        <w:pStyle w:val="NoSpacing"/>
      </w:pPr>
      <w:r>
        <w:t xml:space="preserve">10/2017 – </w:t>
      </w:r>
      <w:r w:rsidR="00D06971">
        <w:t>08/2018</w:t>
      </w:r>
      <w:r w:rsidR="0075100A" w:rsidRPr="00962CFD">
        <w:t xml:space="preserve"> </w:t>
      </w:r>
      <w:r w:rsidR="0075100A" w:rsidRPr="00962CFD">
        <w:tab/>
      </w:r>
      <w:r w:rsidR="006E6A58" w:rsidRPr="00962CFD">
        <w:t>Data Analyst</w:t>
      </w:r>
    </w:p>
    <w:p w14:paraId="38861B70" w14:textId="77777777" w:rsidR="0075100A" w:rsidRDefault="006E6A58" w:rsidP="006E6A58">
      <w:pPr>
        <w:pStyle w:val="NoSpacing"/>
        <w:ind w:left="2160"/>
      </w:pPr>
      <w:r w:rsidRPr="00962CFD">
        <w:t>Walton Family Foundation: Measuring and Scaling Preschool Quality in A</w:t>
      </w:r>
      <w:r w:rsidR="008027D0">
        <w:t>K</w:t>
      </w:r>
      <w:r w:rsidRPr="00962CFD">
        <w:t xml:space="preserve">  </w:t>
      </w:r>
    </w:p>
    <w:p w14:paraId="0BD779FF" w14:textId="77777777" w:rsidR="008027D0" w:rsidRDefault="008027D0" w:rsidP="008027D0">
      <w:pPr>
        <w:pStyle w:val="NoSpacing"/>
        <w:ind w:left="1440" w:firstLine="720"/>
      </w:pPr>
      <w:r>
        <w:t xml:space="preserve">University of Colorado Denver </w:t>
      </w:r>
    </w:p>
    <w:p w14:paraId="646FEB19" w14:textId="77777777" w:rsidR="0075100A" w:rsidRDefault="0075100A" w:rsidP="00C95610">
      <w:pPr>
        <w:pStyle w:val="NoSpacing"/>
      </w:pPr>
    </w:p>
    <w:p w14:paraId="349B1884" w14:textId="77777777" w:rsidR="00C95610" w:rsidRPr="000154EA" w:rsidRDefault="000154EA" w:rsidP="00C95610">
      <w:pPr>
        <w:pStyle w:val="NoSpacing"/>
      </w:pPr>
      <w:r w:rsidRPr="000154EA">
        <w:t>01</w:t>
      </w:r>
      <w:r w:rsidR="00C95610" w:rsidRPr="000154EA">
        <w:t xml:space="preserve">/2016 – </w:t>
      </w:r>
      <w:r w:rsidRPr="000154EA">
        <w:t>09/2016</w:t>
      </w:r>
      <w:r w:rsidR="00C95610" w:rsidRPr="000154EA">
        <w:tab/>
        <w:t xml:space="preserve">Evaluation Analyst </w:t>
      </w:r>
    </w:p>
    <w:p w14:paraId="3D085226" w14:textId="77777777" w:rsidR="000154EA" w:rsidRPr="000154EA" w:rsidRDefault="00C95610" w:rsidP="007730AB">
      <w:pPr>
        <w:pStyle w:val="NoSpacing"/>
        <w:ind w:left="2160"/>
      </w:pPr>
      <w:r w:rsidRPr="000154EA">
        <w:t xml:space="preserve">Institute of </w:t>
      </w:r>
      <w:r w:rsidR="00F548EF" w:rsidRPr="000154EA">
        <w:t xml:space="preserve">Museum </w:t>
      </w:r>
      <w:r w:rsidRPr="000154EA">
        <w:t xml:space="preserve">and </w:t>
      </w:r>
      <w:r w:rsidR="00F548EF" w:rsidRPr="000154EA">
        <w:t xml:space="preserve">Library </w:t>
      </w:r>
      <w:r w:rsidR="00F548EF">
        <w:t>Services</w:t>
      </w:r>
      <w:r w:rsidR="007730AB">
        <w:t xml:space="preserve">: </w:t>
      </w:r>
      <w:r w:rsidR="00C9147E" w:rsidRPr="000154EA">
        <w:t xml:space="preserve">Putting SPELL (Supporting Parents in Early Literacy through Libraries) into </w:t>
      </w:r>
      <w:r w:rsidR="000154EA" w:rsidRPr="000154EA">
        <w:t>Action</w:t>
      </w:r>
    </w:p>
    <w:p w14:paraId="03445F9D" w14:textId="77777777" w:rsidR="000154EA" w:rsidRDefault="000154EA" w:rsidP="00C9147E">
      <w:pPr>
        <w:pStyle w:val="NoSpacing"/>
        <w:tabs>
          <w:tab w:val="left" w:pos="2160"/>
        </w:tabs>
      </w:pPr>
      <w:r w:rsidRPr="000154EA">
        <w:tab/>
        <w:t xml:space="preserve">Colorado State Library </w:t>
      </w:r>
    </w:p>
    <w:p w14:paraId="7114BB69" w14:textId="77777777" w:rsidR="000154EA" w:rsidRDefault="000154EA" w:rsidP="00C9147E">
      <w:pPr>
        <w:pStyle w:val="NoSpacing"/>
        <w:tabs>
          <w:tab w:val="left" w:pos="2160"/>
        </w:tabs>
      </w:pPr>
    </w:p>
    <w:p w14:paraId="43669FE3" w14:textId="77777777" w:rsidR="000154EA" w:rsidRPr="007730AB" w:rsidRDefault="000154EA" w:rsidP="00C9147E">
      <w:pPr>
        <w:pStyle w:val="NoSpacing"/>
        <w:tabs>
          <w:tab w:val="left" w:pos="2160"/>
        </w:tabs>
      </w:pPr>
      <w:r>
        <w:t xml:space="preserve">09/2013-05/2015 </w:t>
      </w:r>
      <w:r>
        <w:tab/>
      </w:r>
      <w:r w:rsidR="007730AB" w:rsidRPr="007730AB">
        <w:t xml:space="preserve">Research </w:t>
      </w:r>
      <w:r w:rsidR="00D31947">
        <w:t>A</w:t>
      </w:r>
      <w:r w:rsidR="007730AB" w:rsidRPr="007730AB">
        <w:t xml:space="preserve">ssistant </w:t>
      </w:r>
    </w:p>
    <w:p w14:paraId="531091DE" w14:textId="77777777" w:rsidR="00C9147E" w:rsidRPr="007730AB" w:rsidRDefault="007730AB" w:rsidP="00C9147E">
      <w:pPr>
        <w:pStyle w:val="NoSpacing"/>
        <w:tabs>
          <w:tab w:val="left" w:pos="2160"/>
        </w:tabs>
      </w:pPr>
      <w:r w:rsidRPr="007730AB">
        <w:tab/>
      </w:r>
      <w:r>
        <w:t xml:space="preserve">Spencer Foundation: </w:t>
      </w:r>
      <w:r w:rsidR="00C9147E" w:rsidRPr="007730AB">
        <w:t>The Mathematics Ed</w:t>
      </w:r>
      <w:r>
        <w:t>ucation of Blacks: 1854 - 1954</w:t>
      </w:r>
    </w:p>
    <w:p w14:paraId="3DB8D9A6" w14:textId="77777777" w:rsidR="007730AB" w:rsidRPr="007730AB" w:rsidRDefault="007730AB" w:rsidP="00C9147E">
      <w:pPr>
        <w:pStyle w:val="NoSpacing"/>
        <w:tabs>
          <w:tab w:val="left" w:pos="2160"/>
        </w:tabs>
      </w:pPr>
      <w:r w:rsidRPr="007730AB">
        <w:tab/>
        <w:t xml:space="preserve">University of Denver </w:t>
      </w:r>
    </w:p>
    <w:p w14:paraId="778293A3" w14:textId="77777777" w:rsidR="007730AB" w:rsidRPr="007730AB" w:rsidRDefault="007730AB" w:rsidP="00C9147E">
      <w:pPr>
        <w:pStyle w:val="NoSpacing"/>
        <w:tabs>
          <w:tab w:val="left" w:pos="2160"/>
        </w:tabs>
      </w:pPr>
    </w:p>
    <w:p w14:paraId="6766C85A" w14:textId="77777777" w:rsidR="007730AB" w:rsidRPr="007730AB" w:rsidRDefault="00D31947" w:rsidP="00C9147E">
      <w:pPr>
        <w:pStyle w:val="NoSpacing"/>
        <w:tabs>
          <w:tab w:val="left" w:pos="2160"/>
        </w:tabs>
      </w:pPr>
      <w:r>
        <w:t>09/2011-11/2014</w:t>
      </w:r>
      <w:r>
        <w:tab/>
        <w:t>Research A</w:t>
      </w:r>
      <w:r w:rsidR="007730AB" w:rsidRPr="007730AB">
        <w:t xml:space="preserve">ssistant </w:t>
      </w:r>
    </w:p>
    <w:p w14:paraId="6D211383" w14:textId="77777777" w:rsidR="00C9147E" w:rsidRPr="007730AB" w:rsidRDefault="007730AB" w:rsidP="007730AB">
      <w:pPr>
        <w:pStyle w:val="NoSpacing"/>
        <w:tabs>
          <w:tab w:val="left" w:pos="2160"/>
        </w:tabs>
      </w:pPr>
      <w:r w:rsidRPr="007730AB">
        <w:tab/>
        <w:t>Gates Foundation</w:t>
      </w:r>
      <w:r>
        <w:t xml:space="preserve">: </w:t>
      </w:r>
      <w:r w:rsidR="00C9147E" w:rsidRPr="007730AB">
        <w:t>Profiles of T</w:t>
      </w:r>
      <w:r w:rsidRPr="007730AB">
        <w:t>eacher Proficiency</w:t>
      </w:r>
    </w:p>
    <w:p w14:paraId="28F67B3B" w14:textId="77777777" w:rsidR="007730AB" w:rsidRDefault="007730AB" w:rsidP="007730AB">
      <w:pPr>
        <w:pStyle w:val="NoSpacing"/>
        <w:tabs>
          <w:tab w:val="left" w:pos="2160"/>
        </w:tabs>
      </w:pPr>
      <w:r w:rsidRPr="007730AB">
        <w:tab/>
        <w:t xml:space="preserve">University of Denver </w:t>
      </w:r>
    </w:p>
    <w:p w14:paraId="12E25CFB" w14:textId="77777777" w:rsidR="007730AB" w:rsidRDefault="007730AB" w:rsidP="007730AB">
      <w:pPr>
        <w:pStyle w:val="NoSpacing"/>
        <w:tabs>
          <w:tab w:val="left" w:pos="2160"/>
        </w:tabs>
      </w:pPr>
    </w:p>
    <w:p w14:paraId="1115B4CC" w14:textId="77777777" w:rsidR="007730AB" w:rsidRPr="007730AB" w:rsidRDefault="007730AB" w:rsidP="007730AB">
      <w:pPr>
        <w:pStyle w:val="NoSpacing"/>
        <w:tabs>
          <w:tab w:val="left" w:pos="2160"/>
        </w:tabs>
      </w:pPr>
      <w:r>
        <w:t>05/2012-05/2014</w:t>
      </w:r>
      <w:r>
        <w:tab/>
      </w:r>
      <w:r w:rsidR="00D31947">
        <w:t>Research A</w:t>
      </w:r>
      <w:r w:rsidRPr="007730AB">
        <w:t xml:space="preserve">ssistant </w:t>
      </w:r>
    </w:p>
    <w:p w14:paraId="08C59EA6" w14:textId="77777777" w:rsidR="007730AB" w:rsidRPr="007730AB" w:rsidRDefault="007730AB" w:rsidP="007730AB">
      <w:pPr>
        <w:pStyle w:val="NoSpacing"/>
        <w:tabs>
          <w:tab w:val="left" w:pos="2160"/>
        </w:tabs>
        <w:ind w:left="2160" w:hanging="2160"/>
      </w:pPr>
      <w:r>
        <w:tab/>
      </w:r>
      <w:r w:rsidR="00C9147E" w:rsidRPr="007730AB">
        <w:t>Institute of Education Scien</w:t>
      </w:r>
      <w:r w:rsidRPr="007730AB">
        <w:t>ces</w:t>
      </w:r>
      <w:r>
        <w:t xml:space="preserve">: </w:t>
      </w:r>
      <w:r w:rsidRPr="007730AB">
        <w:tab/>
      </w:r>
      <w:r w:rsidR="00C9147E" w:rsidRPr="007730AB">
        <w:t xml:space="preserve">An Exploration of Novice Teachers' Core </w:t>
      </w:r>
      <w:r w:rsidRPr="007730AB">
        <w:t>Competencies</w:t>
      </w:r>
    </w:p>
    <w:p w14:paraId="2064040C" w14:textId="77777777" w:rsidR="00C9147E" w:rsidRPr="007730AB" w:rsidRDefault="007730AB" w:rsidP="00C9147E">
      <w:pPr>
        <w:pStyle w:val="NoSpacing"/>
        <w:tabs>
          <w:tab w:val="left" w:pos="2160"/>
        </w:tabs>
      </w:pPr>
      <w:r w:rsidRPr="007730AB">
        <w:tab/>
        <w:t xml:space="preserve">University of Denver </w:t>
      </w:r>
      <w:r w:rsidR="00C9147E" w:rsidRPr="007730AB">
        <w:t xml:space="preserve"> </w:t>
      </w:r>
    </w:p>
    <w:p w14:paraId="37FC0D9C" w14:textId="77777777" w:rsidR="007730AB" w:rsidRPr="007730AB" w:rsidRDefault="007730AB" w:rsidP="00C9147E">
      <w:pPr>
        <w:pStyle w:val="NoSpacing"/>
        <w:tabs>
          <w:tab w:val="left" w:pos="2160"/>
        </w:tabs>
      </w:pPr>
    </w:p>
    <w:p w14:paraId="5BA2FDED" w14:textId="77777777" w:rsidR="007730AB" w:rsidRPr="007730AB" w:rsidRDefault="00D31947" w:rsidP="00C9147E">
      <w:pPr>
        <w:pStyle w:val="NoSpacing"/>
        <w:tabs>
          <w:tab w:val="left" w:pos="2160"/>
        </w:tabs>
      </w:pPr>
      <w:r>
        <w:t xml:space="preserve">05/2012-09/2013 </w:t>
      </w:r>
      <w:r>
        <w:tab/>
        <w:t>Research A</w:t>
      </w:r>
      <w:r w:rsidR="007730AB" w:rsidRPr="007730AB">
        <w:t xml:space="preserve">ssistant </w:t>
      </w:r>
    </w:p>
    <w:p w14:paraId="16F4484A" w14:textId="77777777" w:rsidR="00C95610" w:rsidRPr="007730AB" w:rsidRDefault="00C9147E" w:rsidP="007730AB">
      <w:pPr>
        <w:pStyle w:val="NoSpacing"/>
        <w:tabs>
          <w:tab w:val="left" w:pos="2160"/>
        </w:tabs>
        <w:ind w:left="2160"/>
      </w:pPr>
      <w:r w:rsidRPr="007730AB">
        <w:t>Elementary and Second</w:t>
      </w:r>
      <w:r w:rsidR="007730AB" w:rsidRPr="007730AB">
        <w:t>ary Education Act</w:t>
      </w:r>
      <w:r w:rsidR="007730AB">
        <w:t xml:space="preserve">: </w:t>
      </w:r>
      <w:r w:rsidRPr="007730AB">
        <w:t xml:space="preserve">Mathematics and Science Leadership </w:t>
      </w:r>
      <w:r w:rsidR="007730AB" w:rsidRPr="007730AB">
        <w:t>Institute</w:t>
      </w:r>
    </w:p>
    <w:p w14:paraId="3485F488" w14:textId="77777777" w:rsidR="007730AB" w:rsidRPr="007730AB" w:rsidRDefault="007730AB" w:rsidP="00C9147E">
      <w:pPr>
        <w:pStyle w:val="NoSpacing"/>
        <w:tabs>
          <w:tab w:val="left" w:pos="2160"/>
        </w:tabs>
      </w:pPr>
      <w:r w:rsidRPr="007730AB">
        <w:tab/>
        <w:t xml:space="preserve">University of Denver </w:t>
      </w:r>
    </w:p>
    <w:p w14:paraId="1202E159" w14:textId="77777777" w:rsidR="007730AB" w:rsidRDefault="007730AB" w:rsidP="00C9147E">
      <w:pPr>
        <w:pStyle w:val="NoSpacing"/>
        <w:tabs>
          <w:tab w:val="left" w:pos="2160"/>
        </w:tabs>
        <w:rPr>
          <w:color w:val="FF0000"/>
        </w:rPr>
      </w:pPr>
    </w:p>
    <w:p w14:paraId="138BC1F1" w14:textId="77777777" w:rsidR="00C95610" w:rsidRPr="007730AB" w:rsidRDefault="007730AB" w:rsidP="007730AB">
      <w:pPr>
        <w:pStyle w:val="NoSpacing"/>
        <w:tabs>
          <w:tab w:val="left" w:pos="2160"/>
        </w:tabs>
        <w:rPr>
          <w:b/>
        </w:rPr>
      </w:pPr>
      <w:r w:rsidRPr="007730AB">
        <w:rPr>
          <w:b/>
          <w:u w:val="single"/>
        </w:rPr>
        <w:lastRenderedPageBreak/>
        <w:t>K-12 Education</w:t>
      </w:r>
      <w:r>
        <w:rPr>
          <w:b/>
          <w:u w:val="single"/>
        </w:rPr>
        <w:t xml:space="preserve"> </w:t>
      </w:r>
    </w:p>
    <w:p w14:paraId="739BED46" w14:textId="77777777" w:rsidR="00C95610" w:rsidRPr="00BA300E" w:rsidRDefault="00C95610" w:rsidP="00C95610">
      <w:pPr>
        <w:pStyle w:val="NoSpacing"/>
      </w:pPr>
      <w:r>
        <w:t>09/2008-10/2013</w:t>
      </w:r>
      <w:r w:rsidRPr="00BA300E">
        <w:tab/>
      </w:r>
      <w:r>
        <w:t xml:space="preserve">Middle School Science Teacher </w:t>
      </w:r>
    </w:p>
    <w:p w14:paraId="3FEA9582" w14:textId="77777777" w:rsidR="00C95610" w:rsidRPr="00BA300E" w:rsidRDefault="00C95610" w:rsidP="00C95610">
      <w:pPr>
        <w:pStyle w:val="NoSpacing"/>
      </w:pPr>
      <w:r>
        <w:tab/>
      </w:r>
      <w:r>
        <w:tab/>
      </w:r>
      <w:r>
        <w:tab/>
        <w:t xml:space="preserve">Horizon Community Middle School </w:t>
      </w:r>
    </w:p>
    <w:p w14:paraId="25767877" w14:textId="77777777" w:rsidR="00C95610" w:rsidRDefault="00C95610" w:rsidP="00C95610">
      <w:pPr>
        <w:pStyle w:val="NoSpacing"/>
        <w:tabs>
          <w:tab w:val="left" w:pos="2160"/>
        </w:tabs>
      </w:pPr>
      <w:r>
        <w:tab/>
        <w:t xml:space="preserve">Cherry Creek School District  </w:t>
      </w:r>
    </w:p>
    <w:p w14:paraId="4CF837B5" w14:textId="77777777" w:rsidR="00C95610" w:rsidRDefault="00C95610" w:rsidP="00C95610">
      <w:pPr>
        <w:pStyle w:val="NoSpacing"/>
        <w:tabs>
          <w:tab w:val="left" w:pos="2160"/>
        </w:tabs>
      </w:pPr>
    </w:p>
    <w:p w14:paraId="697E09B8" w14:textId="77777777" w:rsidR="00C95610" w:rsidRDefault="00C95610" w:rsidP="00C95610">
      <w:pPr>
        <w:pStyle w:val="NoSpacing"/>
        <w:tabs>
          <w:tab w:val="left" w:pos="2160"/>
        </w:tabs>
      </w:pPr>
      <w:r>
        <w:t>09/2007-05/2008</w:t>
      </w:r>
      <w:r>
        <w:tab/>
      </w:r>
      <w:r w:rsidRPr="00C95610">
        <w:t xml:space="preserve">Teacher Candidate </w:t>
      </w:r>
    </w:p>
    <w:p w14:paraId="2347D86C" w14:textId="77777777" w:rsidR="00C95610" w:rsidRDefault="00C95610" w:rsidP="00C95610">
      <w:pPr>
        <w:pStyle w:val="NoSpacing"/>
        <w:tabs>
          <w:tab w:val="left" w:pos="2160"/>
        </w:tabs>
      </w:pPr>
      <w:r>
        <w:tab/>
        <w:t>Arvada West High School</w:t>
      </w:r>
    </w:p>
    <w:p w14:paraId="16467563" w14:textId="77777777" w:rsidR="003508EE" w:rsidRDefault="00C95610" w:rsidP="00C95610">
      <w:pPr>
        <w:pStyle w:val="NoSpacing"/>
        <w:tabs>
          <w:tab w:val="left" w:pos="2160"/>
        </w:tabs>
      </w:pPr>
      <w:r>
        <w:tab/>
        <w:t xml:space="preserve">Jefferson County School District </w:t>
      </w:r>
    </w:p>
    <w:p w14:paraId="28121BC0" w14:textId="77777777" w:rsidR="00C95610" w:rsidRPr="00C95610" w:rsidRDefault="00C95610" w:rsidP="00C95610">
      <w:pPr>
        <w:pStyle w:val="NoSpacing"/>
        <w:tabs>
          <w:tab w:val="left" w:pos="2160"/>
        </w:tabs>
      </w:pPr>
    </w:p>
    <w:p w14:paraId="59BF64D9" w14:textId="77777777" w:rsidR="00C95610" w:rsidRDefault="00C95610" w:rsidP="003508EE">
      <w:pPr>
        <w:pStyle w:val="NoSpacing"/>
      </w:pPr>
      <w:r>
        <w:t>01/2007-05/2007</w:t>
      </w:r>
      <w:r>
        <w:tab/>
      </w:r>
      <w:r w:rsidRPr="00C95610">
        <w:t xml:space="preserve">Teacher Candidate </w:t>
      </w:r>
    </w:p>
    <w:p w14:paraId="1E8CB958" w14:textId="77777777" w:rsidR="00C95610" w:rsidRDefault="00C95610" w:rsidP="00C95610">
      <w:pPr>
        <w:pStyle w:val="NoSpacing"/>
        <w:ind w:left="1440" w:firstLine="720"/>
      </w:pPr>
      <w:proofErr w:type="spellStart"/>
      <w:r>
        <w:t>Rishel</w:t>
      </w:r>
      <w:proofErr w:type="spellEnd"/>
      <w:r>
        <w:t xml:space="preserve"> Middle School</w:t>
      </w:r>
    </w:p>
    <w:p w14:paraId="17AF16A6" w14:textId="77777777" w:rsidR="00BE2705" w:rsidRDefault="00C95610" w:rsidP="00C95610">
      <w:pPr>
        <w:pStyle w:val="NoSpacing"/>
        <w:ind w:left="2160"/>
      </w:pPr>
      <w:r>
        <w:t>Denver Public Schools</w:t>
      </w:r>
    </w:p>
    <w:p w14:paraId="3304A231" w14:textId="77777777" w:rsidR="009616DC" w:rsidRDefault="009616DC" w:rsidP="009616DC">
      <w:pPr>
        <w:pStyle w:val="NoSpacing"/>
      </w:pPr>
    </w:p>
    <w:p w14:paraId="53CEFB01" w14:textId="77777777" w:rsidR="009616DC" w:rsidRDefault="005750EE" w:rsidP="009616DC">
      <w:pPr>
        <w:pStyle w:val="NoSpacing"/>
      </w:pPr>
      <w:r>
        <w:t>05/2007-09/</w:t>
      </w:r>
      <w:r w:rsidR="009616DC">
        <w:t>2015</w:t>
      </w:r>
      <w:r w:rsidR="009616DC">
        <w:tab/>
        <w:t>Teacher</w:t>
      </w:r>
    </w:p>
    <w:p w14:paraId="468040F6" w14:textId="77777777" w:rsidR="009616DC" w:rsidRDefault="009616DC" w:rsidP="009616DC">
      <w:pPr>
        <w:pStyle w:val="NoSpacing"/>
      </w:pPr>
      <w:r>
        <w:tab/>
      </w:r>
      <w:r w:rsidR="005750EE">
        <w:tab/>
      </w:r>
      <w:r w:rsidR="005750EE">
        <w:tab/>
        <w:t xml:space="preserve">Education Department </w:t>
      </w:r>
    </w:p>
    <w:p w14:paraId="4148F0EA" w14:textId="77777777" w:rsidR="005750EE" w:rsidRDefault="005750EE" w:rsidP="009616DC">
      <w:pPr>
        <w:pStyle w:val="NoSpacing"/>
      </w:pPr>
      <w:r>
        <w:tab/>
      </w:r>
      <w:r>
        <w:tab/>
      </w:r>
      <w:r>
        <w:tab/>
        <w:t xml:space="preserve">Denver Museum of Nature and Science </w:t>
      </w:r>
    </w:p>
    <w:p w14:paraId="264F08CA" w14:textId="77777777" w:rsidR="005750EE" w:rsidRDefault="005750EE" w:rsidP="009616DC">
      <w:pPr>
        <w:pStyle w:val="NoSpacing"/>
      </w:pPr>
    </w:p>
    <w:p w14:paraId="411107AC" w14:textId="77777777" w:rsidR="005750EE" w:rsidRDefault="005750EE" w:rsidP="009616DC">
      <w:pPr>
        <w:pStyle w:val="NoSpacing"/>
      </w:pPr>
      <w:r>
        <w:t>05/2002-08/2003</w:t>
      </w:r>
      <w:r>
        <w:tab/>
        <w:t xml:space="preserve">Teacher </w:t>
      </w:r>
    </w:p>
    <w:p w14:paraId="4560269A" w14:textId="77777777" w:rsidR="005750EE" w:rsidRDefault="005750EE" w:rsidP="009616DC">
      <w:pPr>
        <w:pStyle w:val="NoSpacing"/>
      </w:pPr>
      <w:r>
        <w:tab/>
      </w:r>
      <w:r>
        <w:tab/>
      </w:r>
      <w:r>
        <w:tab/>
        <w:t xml:space="preserve">Biodiversity Summer Academy </w:t>
      </w:r>
    </w:p>
    <w:p w14:paraId="14B5C8FA" w14:textId="77777777" w:rsidR="005750EE" w:rsidRDefault="005750EE" w:rsidP="009616DC">
      <w:pPr>
        <w:pStyle w:val="NoSpacing"/>
      </w:pPr>
      <w:r>
        <w:tab/>
      </w:r>
      <w:r>
        <w:tab/>
      </w:r>
      <w:r>
        <w:tab/>
        <w:t xml:space="preserve">Oklahoma Christian University </w:t>
      </w:r>
    </w:p>
    <w:p w14:paraId="1CEBC8EF" w14:textId="77777777" w:rsidR="003508EE" w:rsidRDefault="003508EE" w:rsidP="00BE2705">
      <w:pPr>
        <w:pStyle w:val="NoSpacing"/>
        <w:rPr>
          <w:b/>
        </w:rPr>
      </w:pPr>
    </w:p>
    <w:p w14:paraId="1C882F73" w14:textId="77777777" w:rsidR="00BE2705" w:rsidRPr="003C0A34" w:rsidRDefault="00510413" w:rsidP="00BE2705">
      <w:pPr>
        <w:pStyle w:val="NoSpacing"/>
        <w:rPr>
          <w:b/>
        </w:rPr>
      </w:pPr>
      <w:r>
        <w:rPr>
          <w:b/>
        </w:rPr>
        <w:t xml:space="preserve">PEER REVIEWED </w:t>
      </w:r>
      <w:r w:rsidR="00BE2705" w:rsidRPr="003C0A34">
        <w:rPr>
          <w:b/>
        </w:rPr>
        <w:t>PUBLICATIONS</w:t>
      </w:r>
      <w:r w:rsidR="009168FD">
        <w:rPr>
          <w:b/>
        </w:rPr>
        <w:t>, EXHIBITIONS, PERFO</w:t>
      </w:r>
      <w:r w:rsidR="00D90952">
        <w:rPr>
          <w:b/>
        </w:rPr>
        <w:t>R</w:t>
      </w:r>
      <w:r w:rsidR="009168FD">
        <w:rPr>
          <w:b/>
        </w:rPr>
        <w:t>MANCES, ETC.</w:t>
      </w:r>
    </w:p>
    <w:p w14:paraId="2F911237" w14:textId="1C772502" w:rsidR="00AB0DA2" w:rsidRPr="00710E74" w:rsidRDefault="00AB0DA2" w:rsidP="006E261D">
      <w:pPr>
        <w:ind w:left="1440" w:hanging="1440"/>
      </w:pPr>
      <w:r w:rsidRPr="00710E74">
        <w:t>202</w:t>
      </w:r>
      <w:r w:rsidR="00475827">
        <w:t>3</w:t>
      </w:r>
      <w:r w:rsidRPr="00710E74">
        <w:tab/>
      </w:r>
      <w:r w:rsidR="006E261D">
        <w:t xml:space="preserve">Leech, N.L., </w:t>
      </w:r>
      <w:r w:rsidR="007214CC">
        <w:t xml:space="preserve">&amp; </w:t>
      </w:r>
      <w:r w:rsidR="006E261D">
        <w:t>Donovan, C.</w:t>
      </w:r>
      <w:r w:rsidR="00475827">
        <w:t xml:space="preserve"> (</w:t>
      </w:r>
      <w:r w:rsidR="006E261D">
        <w:t>2023</w:t>
      </w:r>
      <w:r w:rsidR="00475827">
        <w:t xml:space="preserve">).  </w:t>
      </w:r>
      <w:r w:rsidRPr="00710E74">
        <w:t xml:space="preserve">Designing integrative mixed methods research: Mixed methods sampling and data collection. </w:t>
      </w:r>
      <w:r w:rsidR="006E261D">
        <w:t xml:space="preserve">In: Tierney, R.J., Rizvi, F., </w:t>
      </w:r>
      <w:proofErr w:type="spellStart"/>
      <w:r w:rsidR="006E261D">
        <w:t>Erkican</w:t>
      </w:r>
      <w:proofErr w:type="spellEnd"/>
      <w:r w:rsidR="006E261D">
        <w:t>, K. (Eds.),</w:t>
      </w:r>
      <w:r w:rsidR="00475827">
        <w:t xml:space="preserve"> </w:t>
      </w:r>
      <w:r w:rsidR="006E261D">
        <w:t>International Encyclopedia of Education, vol. 12. Elsevier.</w:t>
      </w:r>
      <w:r w:rsidR="00475827">
        <w:t xml:space="preserve"> </w:t>
      </w:r>
      <w:hyperlink r:id="rId9" w:history="1">
        <w:r w:rsidR="00475827" w:rsidRPr="00D56E5D">
          <w:rPr>
            <w:rStyle w:val="Hyperlink"/>
          </w:rPr>
          <w:t>https://dx.doi.org/10.1016/B978-0-12-818630-5.11047-4</w:t>
        </w:r>
      </w:hyperlink>
      <w:r w:rsidR="006E261D">
        <w:t>.</w:t>
      </w:r>
      <w:r w:rsidR="00475827">
        <w:t xml:space="preserve"> </w:t>
      </w:r>
      <w:r w:rsidR="006E261D">
        <w:t>ISBN: 9780128186305</w:t>
      </w:r>
    </w:p>
    <w:p w14:paraId="6B748DBD" w14:textId="77777777" w:rsidR="00083FC8" w:rsidRPr="00710E74" w:rsidRDefault="00E22034" w:rsidP="00E22034">
      <w:pPr>
        <w:ind w:left="1440" w:hanging="1440"/>
      </w:pPr>
      <w:r w:rsidRPr="00710E74">
        <w:t xml:space="preserve">2021 </w:t>
      </w:r>
      <w:r w:rsidRPr="00710E74">
        <w:tab/>
      </w:r>
      <w:r w:rsidR="00083FC8" w:rsidRPr="00710E74">
        <w:t>Hipolito-Delgado, C., Kirshner, B.,</w:t>
      </w:r>
      <w:r w:rsidR="0091081C" w:rsidRPr="00710E74">
        <w:t xml:space="preserve"> Stickney, D., &amp; Donovan, C. (2021</w:t>
      </w:r>
      <w:r w:rsidR="00083FC8" w:rsidRPr="00710E74">
        <w:t xml:space="preserve">).  Fostering Youth Sociopolitical Action: The Roles of Critical Reflection, Sociopolitical Efficacy, and Transformative Student Voice. Urban Education. </w:t>
      </w:r>
    </w:p>
    <w:p w14:paraId="00C902BE" w14:textId="27C3B24A" w:rsidR="009267B5" w:rsidRDefault="009267B5" w:rsidP="009267B5">
      <w:pPr>
        <w:ind w:left="1440"/>
      </w:pPr>
      <w:r w:rsidRPr="009267B5">
        <w:t xml:space="preserve">Lamar, M. R., </w:t>
      </w:r>
      <w:proofErr w:type="spellStart"/>
      <w:r w:rsidRPr="009267B5">
        <w:t>Speciale</w:t>
      </w:r>
      <w:proofErr w:type="spellEnd"/>
      <w:r w:rsidRPr="009267B5">
        <w:t xml:space="preserve">, M., Forbes, L. K., Donovan, C. (2021). The mental health of U.S. parents during the COVID-19 pandemic. Journal of Mental Health Counseling, 43(4): 319-335. </w:t>
      </w:r>
      <w:hyperlink r:id="rId10" w:history="1">
        <w:r w:rsidRPr="002B34CF">
          <w:rPr>
            <w:rStyle w:val="Hyperlink"/>
          </w:rPr>
          <w:t>https://doi.org/10.17744/mehc.43.4.03</w:t>
        </w:r>
      </w:hyperlink>
    </w:p>
    <w:p w14:paraId="33D6CA36" w14:textId="1F2C47BE" w:rsidR="003705F8" w:rsidRPr="00710E74" w:rsidRDefault="003705F8" w:rsidP="003705F8">
      <w:pPr>
        <w:ind w:left="1440" w:hanging="1440"/>
      </w:pPr>
      <w:r w:rsidRPr="00710E74">
        <w:tab/>
      </w:r>
      <w:proofErr w:type="spellStart"/>
      <w:r w:rsidR="00A452B2" w:rsidRPr="00710E74">
        <w:t>Schaack</w:t>
      </w:r>
      <w:proofErr w:type="spellEnd"/>
      <w:r w:rsidR="00A452B2" w:rsidRPr="00710E74">
        <w:t>, D., Donovan, C</w:t>
      </w:r>
      <w:r w:rsidR="0091081C" w:rsidRPr="00710E74">
        <w:t xml:space="preserve">., </w:t>
      </w:r>
      <w:proofErr w:type="spellStart"/>
      <w:r w:rsidR="0091081C" w:rsidRPr="00710E74">
        <w:t>Adejumo</w:t>
      </w:r>
      <w:proofErr w:type="spellEnd"/>
      <w:r w:rsidR="0091081C" w:rsidRPr="00710E74">
        <w:t>, T., &amp; Ortega, M. (2021</w:t>
      </w:r>
      <w:r w:rsidR="00A452B2" w:rsidRPr="00710E74">
        <w:t xml:space="preserve">). </w:t>
      </w:r>
      <w:r w:rsidRPr="00710E74">
        <w:t>To stay or to leave: Factors shaping early childhood teachers' turnover and retention decisions.  Journal of Research in Childhood Education</w:t>
      </w:r>
      <w:r w:rsidR="00A452B2" w:rsidRPr="00710E74">
        <w:t xml:space="preserve">. </w:t>
      </w:r>
    </w:p>
    <w:p w14:paraId="52183E2D" w14:textId="77777777" w:rsidR="00E22034" w:rsidRPr="00710E74" w:rsidRDefault="00E22034" w:rsidP="00AC3CF8">
      <w:pPr>
        <w:ind w:left="1440"/>
      </w:pPr>
      <w:proofErr w:type="spellStart"/>
      <w:r w:rsidRPr="00710E74">
        <w:t>Bosik</w:t>
      </w:r>
      <w:proofErr w:type="spellEnd"/>
      <w:r w:rsidRPr="00710E74">
        <w:t>, S.</w:t>
      </w:r>
      <w:r w:rsidR="00126349" w:rsidRPr="00710E74">
        <w:t xml:space="preserve"> W.,</w:t>
      </w:r>
      <w:r w:rsidRPr="00710E74">
        <w:t xml:space="preserve"> Harris, B., </w:t>
      </w:r>
      <w:proofErr w:type="spellStart"/>
      <w:r w:rsidR="00126349" w:rsidRPr="00710E74">
        <w:t>Alibrahim</w:t>
      </w:r>
      <w:proofErr w:type="spellEnd"/>
      <w:r w:rsidR="00126349" w:rsidRPr="00710E74">
        <w:t>, N</w:t>
      </w:r>
      <w:r w:rsidRPr="00710E74">
        <w:t xml:space="preserve">., &amp; </w:t>
      </w:r>
      <w:r w:rsidRPr="00710E74">
        <w:rPr>
          <w:b/>
        </w:rPr>
        <w:t>Donovan</w:t>
      </w:r>
      <w:r w:rsidRPr="00710E74">
        <w:t>, C. (</w:t>
      </w:r>
      <w:r w:rsidR="007E117D" w:rsidRPr="00710E74">
        <w:t>2021</w:t>
      </w:r>
      <w:r w:rsidRPr="00710E74">
        <w:t>). Construct Validity of the Teacher Version of the Strengths and Difficulties Questionnaire in a Sample of Elementary-Aged Children in the United States. Contemporary School Psychology.</w:t>
      </w:r>
    </w:p>
    <w:p w14:paraId="071625E8" w14:textId="5A1F3E6B" w:rsidR="00C72FBE" w:rsidRPr="00710E74" w:rsidRDefault="00C72FBE" w:rsidP="00AC3CF8">
      <w:pPr>
        <w:ind w:left="1440" w:hanging="1440"/>
      </w:pPr>
      <w:r w:rsidRPr="00710E74">
        <w:tab/>
        <w:t xml:space="preserve">Forbes, L., Lamar, M., </w:t>
      </w:r>
      <w:proofErr w:type="spellStart"/>
      <w:r w:rsidRPr="00710E74">
        <w:t>Speciale</w:t>
      </w:r>
      <w:proofErr w:type="spellEnd"/>
      <w:r w:rsidRPr="00710E74">
        <w:t xml:space="preserve">, M., &amp; </w:t>
      </w:r>
      <w:r w:rsidRPr="00710E74">
        <w:rPr>
          <w:b/>
        </w:rPr>
        <w:t>Donovan</w:t>
      </w:r>
      <w:r w:rsidRPr="00710E74">
        <w:t xml:space="preserve">, C. (2021). Mothers’ and fathers’ parenting attitudes during COVID-19.  Current Psychology. </w:t>
      </w:r>
      <w:r w:rsidR="009267B5">
        <w:t xml:space="preserve">1-10 </w:t>
      </w:r>
      <w:r w:rsidRPr="00710E74">
        <w:t>https://doi.org/10.1007/s12144-021-01605-x</w:t>
      </w:r>
    </w:p>
    <w:p w14:paraId="77B8FBC9" w14:textId="77777777" w:rsidR="009803CE" w:rsidRPr="00710E74" w:rsidRDefault="008971C0" w:rsidP="00273A5F">
      <w:pPr>
        <w:ind w:left="1440" w:hanging="1440"/>
      </w:pPr>
      <w:r w:rsidRPr="00710E74">
        <w:lastRenderedPageBreak/>
        <w:t xml:space="preserve">2020 </w:t>
      </w:r>
      <w:r w:rsidRPr="00710E74">
        <w:tab/>
      </w:r>
      <w:proofErr w:type="spellStart"/>
      <w:r w:rsidR="00104A50" w:rsidRPr="00710E74">
        <w:t>Zong</w:t>
      </w:r>
      <w:proofErr w:type="spellEnd"/>
      <w:r w:rsidR="00104A50" w:rsidRPr="00710E74">
        <w:t xml:space="preserve">, C., </w:t>
      </w:r>
      <w:r w:rsidR="00104A50" w:rsidRPr="00710E74">
        <w:rPr>
          <w:b/>
        </w:rPr>
        <w:t>Donovan</w:t>
      </w:r>
      <w:r w:rsidR="00104A50" w:rsidRPr="00710E74">
        <w:t>, C., &amp; Fuchs, T. (2020). The development and validation of teen beliefs on relationship abuse measure (TBRAM). Journal of Interpersonal Violence.</w:t>
      </w:r>
    </w:p>
    <w:p w14:paraId="0EA04B4E" w14:textId="77777777" w:rsidR="001F1462" w:rsidRPr="00710E74" w:rsidRDefault="001F1462" w:rsidP="00D22567">
      <w:pPr>
        <w:pStyle w:val="NoSpacing"/>
        <w:ind w:left="1440"/>
      </w:pPr>
      <w:r w:rsidRPr="00710E74">
        <w:t xml:space="preserve">Kim, J., De Long, S., Gorelik, W., </w:t>
      </w:r>
      <w:proofErr w:type="spellStart"/>
      <w:r w:rsidRPr="00710E74">
        <w:t>Penwell</w:t>
      </w:r>
      <w:proofErr w:type="spellEnd"/>
      <w:r w:rsidRPr="00710E74">
        <w:t xml:space="preserve">, K., </w:t>
      </w:r>
      <w:r w:rsidRPr="00710E74">
        <w:rPr>
          <w:b/>
        </w:rPr>
        <w:t>Donovan</w:t>
      </w:r>
      <w:r w:rsidRPr="00710E74">
        <w:t xml:space="preserve">, C. &amp; Chung, H. </w:t>
      </w:r>
      <w:r w:rsidR="00104A50" w:rsidRPr="00710E74">
        <w:t>(2020</w:t>
      </w:r>
      <w:r w:rsidRPr="00710E74">
        <w:t>).  Family Orientation and Achievement Goal Orientations Among the Children of Immigrant and Nonimmigrant Families.  International Journal of Educational</w:t>
      </w:r>
      <w:r w:rsidR="00D22567" w:rsidRPr="00710E74">
        <w:t xml:space="preserve"> </w:t>
      </w:r>
      <w:r w:rsidRPr="00710E74">
        <w:t xml:space="preserve">Psychology. </w:t>
      </w:r>
    </w:p>
    <w:p w14:paraId="3675976C" w14:textId="77777777" w:rsidR="001F1462" w:rsidRPr="00710E74" w:rsidRDefault="001F1462" w:rsidP="008971C0">
      <w:pPr>
        <w:pStyle w:val="NoSpacing"/>
        <w:ind w:left="1440" w:hanging="1440"/>
      </w:pPr>
    </w:p>
    <w:p w14:paraId="583EEAE4" w14:textId="77777777" w:rsidR="008971C0" w:rsidRPr="00710E74" w:rsidRDefault="0065150C" w:rsidP="001F1462">
      <w:pPr>
        <w:pStyle w:val="NoSpacing"/>
        <w:ind w:left="1440"/>
      </w:pPr>
      <w:proofErr w:type="spellStart"/>
      <w:r w:rsidRPr="00710E74">
        <w:t>Zong</w:t>
      </w:r>
      <w:proofErr w:type="spellEnd"/>
      <w:r w:rsidRPr="00710E74">
        <w:t xml:space="preserve">, C., </w:t>
      </w:r>
      <w:r w:rsidRPr="00710E74">
        <w:rPr>
          <w:b/>
        </w:rPr>
        <w:t>Donovan</w:t>
      </w:r>
      <w:r w:rsidRPr="00710E74">
        <w:t>, C., &amp; Marin-</w:t>
      </w:r>
      <w:proofErr w:type="spellStart"/>
      <w:r w:rsidRPr="00710E74">
        <w:t>Prais</w:t>
      </w:r>
      <w:proofErr w:type="spellEnd"/>
      <w:r w:rsidRPr="00710E74">
        <w:t xml:space="preserve">, D. (2020). </w:t>
      </w:r>
      <w:r w:rsidR="00F400B5" w:rsidRPr="00710E74">
        <w:t xml:space="preserve"> </w:t>
      </w:r>
      <w:r w:rsidRPr="00710E74">
        <w:t xml:space="preserve">Understanding How EdD Students View Educational Research: Domain, Taxonomic, Componential, and Text Mining Analysis.  Journal of Educational </w:t>
      </w:r>
      <w:r w:rsidR="007E6D19" w:rsidRPr="00710E74">
        <w:t>Leadership in Action, 6</w:t>
      </w:r>
      <w:r w:rsidRPr="00710E74">
        <w:t>(2)</w:t>
      </w:r>
      <w:r w:rsidR="007E6D19" w:rsidRPr="00710E74">
        <w:t xml:space="preserve">.  </w:t>
      </w:r>
    </w:p>
    <w:p w14:paraId="00C612CF" w14:textId="77777777" w:rsidR="008971C0" w:rsidRPr="00710E74" w:rsidRDefault="008971C0" w:rsidP="00B577EA">
      <w:pPr>
        <w:pStyle w:val="NoSpacing"/>
        <w:ind w:left="1440" w:hanging="1440"/>
      </w:pPr>
    </w:p>
    <w:p w14:paraId="49CC4AD8" w14:textId="77777777" w:rsidR="00B577EA" w:rsidRPr="00710E74" w:rsidRDefault="00B577EA" w:rsidP="00B577EA">
      <w:pPr>
        <w:pStyle w:val="NoSpacing"/>
        <w:ind w:left="1440" w:hanging="1440"/>
      </w:pPr>
      <w:r w:rsidRPr="00710E74">
        <w:t>2019</w:t>
      </w:r>
      <w:r w:rsidRPr="00710E74">
        <w:tab/>
        <w:t xml:space="preserve">Crist, B., </w:t>
      </w:r>
      <w:r w:rsidRPr="00710E74">
        <w:rPr>
          <w:b/>
        </w:rPr>
        <w:t>Donovan, C.,</w:t>
      </w:r>
      <w:r w:rsidRPr="00710E74">
        <w:t xml:space="preserve"> Doran-Myers, M., &amp; </w:t>
      </w:r>
      <w:proofErr w:type="spellStart"/>
      <w:r w:rsidRPr="00710E74">
        <w:t>Hofschire</w:t>
      </w:r>
      <w:proofErr w:type="spellEnd"/>
      <w:r w:rsidRPr="00710E74">
        <w:t xml:space="preserve">, L. (2019).  Supporting Parents in Early Literacy through Libraries (SPELL): An Evaluation of a Multi-Site Library Project.  Public Libraries Quarterly.  </w:t>
      </w:r>
    </w:p>
    <w:p w14:paraId="3D600A6D" w14:textId="77777777" w:rsidR="007B58D1" w:rsidRPr="00710E74" w:rsidRDefault="007B58D1" w:rsidP="008971C0">
      <w:pPr>
        <w:pStyle w:val="NoSpacing"/>
        <w:ind w:left="1440" w:hanging="1440"/>
      </w:pPr>
      <w:r w:rsidRPr="00710E74">
        <w:tab/>
      </w:r>
    </w:p>
    <w:p w14:paraId="287CC141" w14:textId="77777777" w:rsidR="007B58D1" w:rsidRPr="00710E74" w:rsidRDefault="007B58D1" w:rsidP="00B577EA">
      <w:pPr>
        <w:pStyle w:val="NoSpacing"/>
        <w:ind w:left="1440" w:hanging="1440"/>
      </w:pPr>
      <w:r w:rsidRPr="00710E74">
        <w:tab/>
      </w:r>
      <w:r w:rsidR="0065150C" w:rsidRPr="00710E74">
        <w:t xml:space="preserve">Forbes, L. K., </w:t>
      </w:r>
      <w:r w:rsidR="0065150C" w:rsidRPr="00710E74">
        <w:rPr>
          <w:b/>
        </w:rPr>
        <w:t>Donovan</w:t>
      </w:r>
      <w:r w:rsidR="0065150C" w:rsidRPr="00710E74">
        <w:t xml:space="preserve">, C., &amp; Lamar, M. R. (2019). Differences in Intensive Parenting Attitudes and Gender Norms Among US Mothers. The Family Journal: Counseling and Therapy for Couples and Families, 28(1), 63-71. DOI: 10.1177/1066480719893964. </w:t>
      </w:r>
    </w:p>
    <w:p w14:paraId="550EA34B" w14:textId="77777777" w:rsidR="00B577EA" w:rsidRPr="00710E74" w:rsidRDefault="00B577EA" w:rsidP="00586984">
      <w:pPr>
        <w:pStyle w:val="NoSpacing"/>
        <w:ind w:left="1440" w:hanging="1440"/>
      </w:pPr>
    </w:p>
    <w:p w14:paraId="2D9B556E" w14:textId="77777777" w:rsidR="003A0585" w:rsidRPr="00710E74" w:rsidRDefault="003A0585" w:rsidP="00586984">
      <w:pPr>
        <w:pStyle w:val="NoSpacing"/>
        <w:ind w:left="1440" w:hanging="1440"/>
      </w:pPr>
      <w:r w:rsidRPr="00710E74">
        <w:t>2018</w:t>
      </w:r>
      <w:r w:rsidRPr="00710E74">
        <w:tab/>
      </w:r>
      <w:r w:rsidRPr="00710E74">
        <w:rPr>
          <w:b/>
        </w:rPr>
        <w:t>Donovan, C.</w:t>
      </w:r>
      <w:r w:rsidRPr="00710E74">
        <w:t xml:space="preserve"> (2018).  Rasch analysis of the teachers’ Knowledge and Use of Data and Assessment (</w:t>
      </w:r>
      <w:proofErr w:type="spellStart"/>
      <w:r w:rsidRPr="00710E74">
        <w:t>tKUDA</w:t>
      </w:r>
      <w:proofErr w:type="spellEnd"/>
      <w:r w:rsidRPr="00710E74">
        <w:t>) measure.  Journal of Applied Measurement.</w:t>
      </w:r>
    </w:p>
    <w:p w14:paraId="3B2926FE" w14:textId="77777777" w:rsidR="002627C6" w:rsidRPr="00710E74" w:rsidRDefault="002627C6" w:rsidP="002627C6">
      <w:pPr>
        <w:pStyle w:val="NoSpacing"/>
        <w:tabs>
          <w:tab w:val="left" w:pos="1440"/>
        </w:tabs>
        <w:ind w:left="1440"/>
        <w:rPr>
          <w:b/>
        </w:rPr>
      </w:pPr>
    </w:p>
    <w:p w14:paraId="34C9A36F" w14:textId="77777777" w:rsidR="002627C6" w:rsidRPr="00710E74" w:rsidRDefault="002627C6" w:rsidP="002627C6">
      <w:pPr>
        <w:pStyle w:val="NoSpacing"/>
        <w:tabs>
          <w:tab w:val="left" w:pos="1440"/>
        </w:tabs>
        <w:ind w:left="1440"/>
      </w:pPr>
      <w:r w:rsidRPr="00710E74">
        <w:rPr>
          <w:b/>
        </w:rPr>
        <w:t>Donovan, C.,</w:t>
      </w:r>
      <w:r w:rsidRPr="00710E74">
        <w:t xml:space="preserve"> &amp; Seidel, K. (2018).  Predicting teachers’ rating of their teacher preparation program from program documents regarding assessment use.  Leadership and Research in Education: The Journal of the OCPEA.</w:t>
      </w:r>
    </w:p>
    <w:p w14:paraId="368FA5E7" w14:textId="77777777" w:rsidR="003A0585" w:rsidRPr="00710E74" w:rsidRDefault="003A0585" w:rsidP="00586984">
      <w:pPr>
        <w:pStyle w:val="NoSpacing"/>
        <w:ind w:left="1440" w:hanging="1440"/>
      </w:pPr>
    </w:p>
    <w:p w14:paraId="3FDC5AD2" w14:textId="77777777" w:rsidR="00586984" w:rsidRPr="00710E74" w:rsidRDefault="00586984" w:rsidP="00586984">
      <w:pPr>
        <w:pStyle w:val="NoSpacing"/>
        <w:ind w:left="1440" w:hanging="1440"/>
      </w:pPr>
      <w:r w:rsidRPr="00710E74">
        <w:t xml:space="preserve">2017 </w:t>
      </w:r>
      <w:r w:rsidRPr="00710E74">
        <w:tab/>
        <w:t xml:space="preserve">McDonald, S.E., Ma, L., Green, K., </w:t>
      </w:r>
      <w:proofErr w:type="spellStart"/>
      <w:r w:rsidRPr="00710E74">
        <w:t>Hitti</w:t>
      </w:r>
      <w:proofErr w:type="spellEnd"/>
      <w:r w:rsidRPr="00710E74">
        <w:t xml:space="preserve">, S.A., Cody A.M., </w:t>
      </w:r>
      <w:r w:rsidRPr="00710E74">
        <w:rPr>
          <w:b/>
        </w:rPr>
        <w:t>Donovan, C.</w:t>
      </w:r>
      <w:r w:rsidRPr="00710E74">
        <w:t xml:space="preserve">, Williams, J.H., and </w:t>
      </w:r>
      <w:proofErr w:type="spellStart"/>
      <w:r w:rsidRPr="00710E74">
        <w:t>Ascione</w:t>
      </w:r>
      <w:proofErr w:type="spellEnd"/>
      <w:r w:rsidRPr="00710E74">
        <w:t>, F. R. (2017).  Evaluation of the Parent-Report Inventory of Callous-Unemotional Traits in a Sample of Children Recruited from Intimate Partner Violence Services: A Multidimensional Rasch Analysis.  Journal of Clinical Psychology. DOI: 10.1002/jclp.22497</w:t>
      </w:r>
    </w:p>
    <w:p w14:paraId="03950435" w14:textId="77777777" w:rsidR="004C5A8A" w:rsidRPr="00256A6D" w:rsidRDefault="004C5A8A" w:rsidP="004C5A8A">
      <w:pPr>
        <w:pStyle w:val="NoSpacing"/>
        <w:tabs>
          <w:tab w:val="left" w:pos="1440"/>
        </w:tabs>
        <w:ind w:left="1440"/>
      </w:pPr>
    </w:p>
    <w:p w14:paraId="06CF1789" w14:textId="77777777" w:rsidR="007E6D19" w:rsidRPr="00256A6D" w:rsidRDefault="007E6D19" w:rsidP="004C5A8A">
      <w:pPr>
        <w:pStyle w:val="NoSpacing"/>
        <w:tabs>
          <w:tab w:val="left" w:pos="1440"/>
        </w:tabs>
        <w:ind w:left="1440"/>
      </w:pPr>
      <w:r w:rsidRPr="00256A6D">
        <w:rPr>
          <w:b/>
        </w:rPr>
        <w:t>Donovan, C.,</w:t>
      </w:r>
      <w:r w:rsidRPr="00256A6D">
        <w:t xml:space="preserve"> Green, K.E., and Seidel, K. (2017).  Differential Item Functioning on a Measure of Perceptions of Preparation for Teachers, Teacher Candidates, and Program Personnel.  Leadership and Research in Education: The Journal of the OCPEA. </w:t>
      </w:r>
    </w:p>
    <w:p w14:paraId="51C691AD" w14:textId="77777777" w:rsidR="007E6D19" w:rsidRPr="00256A6D" w:rsidRDefault="007E6D19" w:rsidP="004C5A8A">
      <w:pPr>
        <w:pStyle w:val="NoSpacing"/>
        <w:tabs>
          <w:tab w:val="left" w:pos="1440"/>
        </w:tabs>
        <w:ind w:left="1440"/>
      </w:pPr>
    </w:p>
    <w:p w14:paraId="49CF6872" w14:textId="77777777" w:rsidR="005F5EFC" w:rsidRPr="00256A6D" w:rsidRDefault="004C5A8A" w:rsidP="007E6D19">
      <w:pPr>
        <w:pStyle w:val="NoSpacing"/>
        <w:tabs>
          <w:tab w:val="left" w:pos="1440"/>
        </w:tabs>
        <w:ind w:left="1440"/>
      </w:pPr>
      <w:r w:rsidRPr="00256A6D">
        <w:t xml:space="preserve">Chu-Lien Chao, R., </w:t>
      </w:r>
      <w:proofErr w:type="spellStart"/>
      <w:r w:rsidRPr="00256A6D">
        <w:rPr>
          <w:b/>
        </w:rPr>
        <w:t>Vidacovich</w:t>
      </w:r>
      <w:proofErr w:type="spellEnd"/>
      <w:r w:rsidRPr="00256A6D">
        <w:rPr>
          <w:b/>
        </w:rPr>
        <w:t>, C.,</w:t>
      </w:r>
      <w:r w:rsidRPr="00256A6D">
        <w:t xml:space="preserve"> &amp; Green, K. (2017).  Rasch Analysis of the Rosenberg Self-Esteem Scale with African Americans.  Psychological Assessment, 29(3), 329.</w:t>
      </w:r>
      <w:r w:rsidR="005F5EFC" w:rsidRPr="00256A6D">
        <w:t xml:space="preserve"> </w:t>
      </w:r>
    </w:p>
    <w:p w14:paraId="34E6CC02" w14:textId="77777777" w:rsidR="00586984" w:rsidRPr="00256A6D" w:rsidRDefault="00586984" w:rsidP="00586984">
      <w:pPr>
        <w:pStyle w:val="NoSpacing"/>
        <w:tabs>
          <w:tab w:val="left" w:pos="1440"/>
        </w:tabs>
      </w:pPr>
    </w:p>
    <w:p w14:paraId="152D4677" w14:textId="77777777" w:rsidR="00586984" w:rsidRPr="00256A6D" w:rsidRDefault="00586984" w:rsidP="00516ADB">
      <w:pPr>
        <w:pStyle w:val="NoSpacing"/>
        <w:tabs>
          <w:tab w:val="left" w:pos="1440"/>
        </w:tabs>
        <w:ind w:left="1440" w:hanging="1440"/>
      </w:pPr>
      <w:r w:rsidRPr="00256A6D">
        <w:t xml:space="preserve">2015 </w:t>
      </w:r>
      <w:r w:rsidRPr="00256A6D">
        <w:tab/>
        <w:t xml:space="preserve">McDonald, S.E., </w:t>
      </w:r>
      <w:proofErr w:type="spellStart"/>
      <w:r w:rsidRPr="00256A6D">
        <w:rPr>
          <w:b/>
        </w:rPr>
        <w:t>Vidacovich</w:t>
      </w:r>
      <w:proofErr w:type="spellEnd"/>
      <w:r w:rsidRPr="00256A6D">
        <w:rPr>
          <w:b/>
        </w:rPr>
        <w:t>, C</w:t>
      </w:r>
      <w:r w:rsidRPr="00256A6D">
        <w:t xml:space="preserve">., Williams, J.H., </w:t>
      </w:r>
      <w:proofErr w:type="spellStart"/>
      <w:r w:rsidRPr="00256A6D">
        <w:t>Ascione</w:t>
      </w:r>
      <w:proofErr w:type="spellEnd"/>
      <w:r w:rsidRPr="00256A6D">
        <w:t xml:space="preserve">, F.R., &amp; Green, K. (2015).  The Children's Treatment of Animals Questionnaire: A Rasch analysis.  </w:t>
      </w:r>
      <w:proofErr w:type="spellStart"/>
      <w:r w:rsidRPr="00256A6D">
        <w:t>Anthrozoos</w:t>
      </w:r>
      <w:proofErr w:type="spellEnd"/>
      <w:r w:rsidRPr="00256A6D">
        <w:t xml:space="preserve">, 28(1), 131-144.   </w:t>
      </w:r>
    </w:p>
    <w:p w14:paraId="04F4FFA0" w14:textId="77777777" w:rsidR="00586984" w:rsidRDefault="00586984" w:rsidP="00586984">
      <w:pPr>
        <w:pStyle w:val="NoSpacing"/>
        <w:tabs>
          <w:tab w:val="left" w:pos="1440"/>
        </w:tabs>
      </w:pPr>
    </w:p>
    <w:p w14:paraId="45FF6009" w14:textId="77777777" w:rsidR="00586984" w:rsidRDefault="00586984" w:rsidP="00586984">
      <w:pPr>
        <w:pStyle w:val="NoSpacing"/>
        <w:tabs>
          <w:tab w:val="left" w:pos="1440"/>
        </w:tabs>
        <w:ind w:left="1440" w:hanging="1440"/>
      </w:pPr>
      <w:r>
        <w:t xml:space="preserve">2014 </w:t>
      </w:r>
      <w:r>
        <w:tab/>
      </w:r>
      <w:proofErr w:type="spellStart"/>
      <w:r w:rsidRPr="00586984">
        <w:rPr>
          <w:b/>
        </w:rPr>
        <w:t>Tobiassen</w:t>
      </w:r>
      <w:proofErr w:type="spellEnd"/>
      <w:r w:rsidRPr="00586984">
        <w:rPr>
          <w:b/>
        </w:rPr>
        <w:t>, C</w:t>
      </w:r>
      <w:r>
        <w:t xml:space="preserve">., Green, K, &amp; Chao, R.C.L. (2014). Rasch Analysis of the Rosenberg Self-Esteem Scale for African American Students.  American Educational Research Association Online Paper Repository.  Retrieved from: http://www.aera.net/Publications/OnlinePaper Repository/AERAOnlinePaperRepository/tabid/12720/Owner/940301/Default.aspx </w:t>
      </w:r>
    </w:p>
    <w:p w14:paraId="71141AF9" w14:textId="77777777" w:rsidR="00586984" w:rsidRDefault="00586984" w:rsidP="00586984">
      <w:pPr>
        <w:pStyle w:val="NoSpacing"/>
        <w:tabs>
          <w:tab w:val="left" w:pos="1440"/>
        </w:tabs>
      </w:pPr>
    </w:p>
    <w:p w14:paraId="2B5BBD44" w14:textId="77777777" w:rsidR="00586984" w:rsidRDefault="00586984" w:rsidP="00586984">
      <w:pPr>
        <w:pStyle w:val="NoSpacing"/>
        <w:tabs>
          <w:tab w:val="left" w:pos="1440"/>
        </w:tabs>
        <w:ind w:left="1440"/>
      </w:pPr>
      <w:proofErr w:type="spellStart"/>
      <w:r w:rsidRPr="00586984">
        <w:rPr>
          <w:b/>
        </w:rPr>
        <w:lastRenderedPageBreak/>
        <w:t>Tobiassen</w:t>
      </w:r>
      <w:proofErr w:type="spellEnd"/>
      <w:r w:rsidRPr="00586984">
        <w:rPr>
          <w:b/>
        </w:rPr>
        <w:t>, C</w:t>
      </w:r>
      <w:r>
        <w:t xml:space="preserve">., Seidel, K., Green, K.E., &amp; Briggs, D. (2014).  Differential Item Functioning on a Measure of Perceptions of Preparation for Teachers, Teacher Candidates, and Program Personnel.  International Objective Measurement Workshop.  Retrieved from: https://docs.google.com/viewer?a=v&amp;pid=sites&amp;srcid=ZGVmYXVsdGRvbWFpbnxpb213MjAxNGFyY2hpdmV8Z3g6M2RiNWUzNjM0ODgzNzk2Zg </w:t>
      </w:r>
    </w:p>
    <w:p w14:paraId="7978A873" w14:textId="77777777" w:rsidR="00123F27" w:rsidRDefault="00123F27" w:rsidP="00510413">
      <w:pPr>
        <w:autoSpaceDE w:val="0"/>
        <w:autoSpaceDN w:val="0"/>
        <w:adjustRightInd w:val="0"/>
        <w:spacing w:after="0" w:line="240" w:lineRule="auto"/>
        <w:rPr>
          <w:rFonts w:cs="TimesNewRomanPSMT"/>
          <w:b/>
        </w:rPr>
      </w:pPr>
    </w:p>
    <w:p w14:paraId="24E3404F" w14:textId="77777777" w:rsidR="009A648E" w:rsidRPr="00510413" w:rsidRDefault="009A648E" w:rsidP="009A648E">
      <w:pPr>
        <w:autoSpaceDE w:val="0"/>
        <w:autoSpaceDN w:val="0"/>
        <w:adjustRightInd w:val="0"/>
        <w:spacing w:after="0" w:line="240" w:lineRule="auto"/>
        <w:rPr>
          <w:rFonts w:cs="TimesNewRomanPSMT"/>
          <w:b/>
        </w:rPr>
      </w:pPr>
      <w:r>
        <w:rPr>
          <w:rFonts w:cs="TimesNewRomanPSMT"/>
          <w:b/>
        </w:rPr>
        <w:t xml:space="preserve">GRANTS </w:t>
      </w:r>
      <w:r w:rsidRPr="00612BD2">
        <w:rPr>
          <w:rFonts w:cs="TimesNewRomanPSMT"/>
          <w:b/>
        </w:rPr>
        <w:t>FUNDED</w:t>
      </w:r>
    </w:p>
    <w:p w14:paraId="3D26EC58" w14:textId="77777777" w:rsidR="004861BA" w:rsidRDefault="004861BA" w:rsidP="004861BA">
      <w:pPr>
        <w:autoSpaceDE w:val="0"/>
        <w:autoSpaceDN w:val="0"/>
        <w:adjustRightInd w:val="0"/>
        <w:spacing w:after="0" w:line="240" w:lineRule="auto"/>
        <w:rPr>
          <w:rFonts w:cs="TimesNewRomanPSMT"/>
          <w:i/>
        </w:rPr>
      </w:pPr>
      <w:r w:rsidRPr="00FE11AF">
        <w:rPr>
          <w:rFonts w:cs="TimesNewRomanPSMT"/>
          <w:i/>
        </w:rPr>
        <w:t>External</w:t>
      </w:r>
    </w:p>
    <w:p w14:paraId="1945B70D" w14:textId="231ACBE3" w:rsidR="00355340" w:rsidRDefault="00355340" w:rsidP="00355340">
      <w:pPr>
        <w:autoSpaceDE w:val="0"/>
        <w:autoSpaceDN w:val="0"/>
        <w:adjustRightInd w:val="0"/>
        <w:spacing w:after="0" w:line="240" w:lineRule="auto"/>
        <w:ind w:left="1440" w:hanging="1440"/>
        <w:rPr>
          <w:rFonts w:cs="TimesNewRomanPSMT"/>
        </w:rPr>
      </w:pPr>
      <w:r>
        <w:rPr>
          <w:rFonts w:cs="TimesNewRomanPSMT"/>
        </w:rPr>
        <w:t xml:space="preserve">2021-current </w:t>
      </w:r>
      <w:r>
        <w:rPr>
          <w:rFonts w:cs="TimesNewRomanPSMT"/>
        </w:rPr>
        <w:tab/>
      </w:r>
      <w:r w:rsidR="00293DBD">
        <w:rPr>
          <w:rFonts w:cs="TimesNewRomanPSMT"/>
          <w:i/>
        </w:rPr>
        <w:t>Measuring W</w:t>
      </w:r>
      <w:r>
        <w:rPr>
          <w:rFonts w:cs="TimesNewRomanPSMT"/>
          <w:i/>
        </w:rPr>
        <w:t xml:space="preserve">hat </w:t>
      </w:r>
      <w:r w:rsidR="00293DBD">
        <w:rPr>
          <w:rFonts w:cs="TimesNewRomanPSMT"/>
          <w:i/>
        </w:rPr>
        <w:t>M</w:t>
      </w:r>
      <w:r>
        <w:rPr>
          <w:rFonts w:cs="TimesNewRomanPSMT"/>
          <w:i/>
        </w:rPr>
        <w:t xml:space="preserve">atters.  </w:t>
      </w:r>
      <w:r>
        <w:rPr>
          <w:rFonts w:cs="TimesNewRomanPSMT"/>
        </w:rPr>
        <w:t>PI:</w:t>
      </w:r>
      <w:r w:rsidR="00683D93">
        <w:rPr>
          <w:rFonts w:cs="TimesNewRomanPSMT"/>
        </w:rPr>
        <w:t xml:space="preserve"> </w:t>
      </w:r>
      <w:r w:rsidR="00683D93" w:rsidRPr="00683D93">
        <w:rPr>
          <w:rFonts w:cs="TimesNewRomanPSMT"/>
        </w:rPr>
        <w:t>Denver Museum of Nature &amp; Science</w:t>
      </w:r>
      <w:r>
        <w:rPr>
          <w:rFonts w:cs="TimesNewRomanPSMT"/>
        </w:rPr>
        <w:t xml:space="preserve">, </w:t>
      </w:r>
      <w:r w:rsidR="002A1312">
        <w:rPr>
          <w:rFonts w:cs="TimesNewRomanPSMT"/>
        </w:rPr>
        <w:t xml:space="preserve">Methodologist </w:t>
      </w:r>
      <w:r>
        <w:rPr>
          <w:rFonts w:cs="TimesNewRomanPSMT"/>
        </w:rPr>
        <w:t xml:space="preserve">Consultant: </w:t>
      </w:r>
      <w:r w:rsidRPr="004861BA">
        <w:rPr>
          <w:rFonts w:cs="TimesNewRomanPSMT"/>
          <w:b/>
        </w:rPr>
        <w:t>Courtney Donovan</w:t>
      </w:r>
      <w:r>
        <w:rPr>
          <w:rFonts w:cs="TimesNewRomanPSMT"/>
        </w:rPr>
        <w:t xml:space="preserve">.  </w:t>
      </w:r>
      <w:r w:rsidR="00C044E0">
        <w:rPr>
          <w:rFonts w:cs="TimesNewRomanPSMT"/>
        </w:rPr>
        <w:t xml:space="preserve">Institute of Museum and Library Services.  REC </w:t>
      </w:r>
      <w:r w:rsidR="00C044E0" w:rsidRPr="00C044E0">
        <w:t>$137,930</w:t>
      </w:r>
    </w:p>
    <w:p w14:paraId="228C215A" w14:textId="77777777" w:rsidR="00355340" w:rsidRDefault="00355340" w:rsidP="004861BA">
      <w:pPr>
        <w:autoSpaceDE w:val="0"/>
        <w:autoSpaceDN w:val="0"/>
        <w:adjustRightInd w:val="0"/>
        <w:spacing w:after="0" w:line="240" w:lineRule="auto"/>
        <w:ind w:left="1440" w:hanging="1440"/>
        <w:rPr>
          <w:rFonts w:cs="TimesNewRomanPSMT"/>
        </w:rPr>
      </w:pPr>
    </w:p>
    <w:p w14:paraId="74E832F0" w14:textId="77777777" w:rsidR="004861BA" w:rsidRDefault="0089297A" w:rsidP="004861BA">
      <w:pPr>
        <w:autoSpaceDE w:val="0"/>
        <w:autoSpaceDN w:val="0"/>
        <w:adjustRightInd w:val="0"/>
        <w:spacing w:after="0" w:line="240" w:lineRule="auto"/>
        <w:ind w:left="1440" w:hanging="1440"/>
        <w:rPr>
          <w:rFonts w:cs="TimesNewRomanPSMT"/>
        </w:rPr>
      </w:pPr>
      <w:r>
        <w:rPr>
          <w:rFonts w:cs="TimesNewRomanPSMT"/>
        </w:rPr>
        <w:t>2020</w:t>
      </w:r>
      <w:r w:rsidR="001E6092">
        <w:rPr>
          <w:rFonts w:cs="TimesNewRomanPSMT"/>
        </w:rPr>
        <w:t>-current</w:t>
      </w:r>
      <w:r w:rsidR="004861BA">
        <w:rPr>
          <w:rFonts w:cs="TimesNewRomanPSMT"/>
        </w:rPr>
        <w:tab/>
      </w:r>
      <w:r w:rsidR="004861BA" w:rsidRPr="00C044E0">
        <w:rPr>
          <w:rFonts w:cs="TimesNewRomanPSMT"/>
          <w:i/>
        </w:rPr>
        <w:t xml:space="preserve">Implementing </w:t>
      </w:r>
      <w:proofErr w:type="spellStart"/>
      <w:r w:rsidR="004861BA" w:rsidRPr="00C044E0">
        <w:rPr>
          <w:rFonts w:cs="TimesNewRomanPSMT"/>
          <w:i/>
        </w:rPr>
        <w:t>Techtivities</w:t>
      </w:r>
      <w:proofErr w:type="spellEnd"/>
      <w:r w:rsidR="004861BA" w:rsidRPr="00C044E0">
        <w:rPr>
          <w:rFonts w:cs="TimesNewRomanPSMT"/>
          <w:i/>
        </w:rPr>
        <w:t xml:space="preserve"> to Promote Covariational Reasoning and Instructional Transformation in College Algebra (</w:t>
      </w:r>
      <w:proofErr w:type="spellStart"/>
      <w:r w:rsidR="004861BA" w:rsidRPr="00C044E0">
        <w:rPr>
          <w:rFonts w:cs="TimesNewRomanPSMT"/>
          <w:i/>
        </w:rPr>
        <w:t>ITsCRITiCAL</w:t>
      </w:r>
      <w:proofErr w:type="spellEnd"/>
      <w:r w:rsidR="004861BA" w:rsidRPr="00C044E0">
        <w:rPr>
          <w:rFonts w:cs="TimesNewRomanPSMT"/>
          <w:i/>
        </w:rPr>
        <w:t>).</w:t>
      </w:r>
      <w:r w:rsidR="004861BA">
        <w:rPr>
          <w:rFonts w:cs="TimesNewRomanPSMT"/>
        </w:rPr>
        <w:t xml:space="preserve">  PI: Heather Johnson, Co-PIs: </w:t>
      </w:r>
      <w:r w:rsidR="004861BA" w:rsidRPr="004861BA">
        <w:rPr>
          <w:rFonts w:cs="TimesNewRomanPSMT"/>
          <w:b/>
        </w:rPr>
        <w:t>Courtney Donovan</w:t>
      </w:r>
      <w:r w:rsidR="004861BA" w:rsidRPr="00E209F6">
        <w:rPr>
          <w:rFonts w:cs="TimesNewRomanPSMT"/>
        </w:rPr>
        <w:t xml:space="preserve">, </w:t>
      </w:r>
      <w:proofErr w:type="spellStart"/>
      <w:r w:rsidR="004861BA" w:rsidRPr="00E209F6">
        <w:rPr>
          <w:rFonts w:cs="TimesNewRomanPSMT"/>
        </w:rPr>
        <w:t>Bikai</w:t>
      </w:r>
      <w:proofErr w:type="spellEnd"/>
      <w:r w:rsidR="004861BA" w:rsidRPr="00E209F6">
        <w:rPr>
          <w:rFonts w:cs="TimesNewRomanPSMT"/>
        </w:rPr>
        <w:t xml:space="preserve"> </w:t>
      </w:r>
      <w:proofErr w:type="spellStart"/>
      <w:r w:rsidR="004861BA" w:rsidRPr="00E209F6">
        <w:rPr>
          <w:rFonts w:cs="TimesNewRomanPSMT"/>
        </w:rPr>
        <w:t>Nie</w:t>
      </w:r>
      <w:proofErr w:type="spellEnd"/>
      <w:r w:rsidR="004861BA" w:rsidRPr="00E209F6">
        <w:rPr>
          <w:rFonts w:cs="TimesNewRomanPSMT"/>
        </w:rPr>
        <w:t>, Gary A Olson</w:t>
      </w:r>
      <w:r w:rsidR="004861BA">
        <w:rPr>
          <w:rFonts w:cs="TimesNewRomanPSMT"/>
        </w:rPr>
        <w:t xml:space="preserve">, &amp; Belin M </w:t>
      </w:r>
      <w:proofErr w:type="spellStart"/>
      <w:r w:rsidR="004861BA">
        <w:rPr>
          <w:rFonts w:cs="TimesNewRomanPSMT"/>
        </w:rPr>
        <w:t>Tsinnajinnie</w:t>
      </w:r>
      <w:proofErr w:type="spellEnd"/>
      <w:r w:rsidR="004861BA">
        <w:rPr>
          <w:rFonts w:cs="TimesNewRomanPSMT"/>
        </w:rPr>
        <w:t xml:space="preserve">.  </w:t>
      </w:r>
      <w:r w:rsidR="00C044E0">
        <w:rPr>
          <w:rFonts w:cs="TimesNewRomanPSMT"/>
        </w:rPr>
        <w:t xml:space="preserve">National Science Foundation.  </w:t>
      </w:r>
      <w:r w:rsidR="004861BA">
        <w:rPr>
          <w:rFonts w:cs="TimesNewRomanPSMT"/>
        </w:rPr>
        <w:t>REC</w:t>
      </w:r>
      <w:r w:rsidR="004861BA" w:rsidRPr="00E209F6">
        <w:rPr>
          <w:rFonts w:cs="TimesNewRomanPSMT"/>
        </w:rPr>
        <w:t xml:space="preserve"> $1,599,774</w:t>
      </w:r>
    </w:p>
    <w:p w14:paraId="0AF718B4" w14:textId="77777777" w:rsidR="004861BA" w:rsidRDefault="004861BA" w:rsidP="009A648E">
      <w:pPr>
        <w:autoSpaceDE w:val="0"/>
        <w:autoSpaceDN w:val="0"/>
        <w:adjustRightInd w:val="0"/>
        <w:spacing w:after="0" w:line="240" w:lineRule="auto"/>
        <w:rPr>
          <w:rFonts w:cs="TimesNewRomanPSMT"/>
          <w:i/>
        </w:rPr>
      </w:pPr>
    </w:p>
    <w:p w14:paraId="447B5A14" w14:textId="77777777" w:rsidR="009A648E" w:rsidRPr="000230B4" w:rsidRDefault="009A648E" w:rsidP="009A648E">
      <w:pPr>
        <w:autoSpaceDE w:val="0"/>
        <w:autoSpaceDN w:val="0"/>
        <w:adjustRightInd w:val="0"/>
        <w:spacing w:after="0" w:line="240" w:lineRule="auto"/>
        <w:rPr>
          <w:rFonts w:cs="TimesNewRomanPSMT"/>
          <w:i/>
        </w:rPr>
      </w:pPr>
      <w:r>
        <w:rPr>
          <w:rFonts w:cs="TimesNewRomanPSMT"/>
          <w:i/>
        </w:rPr>
        <w:t>In</w:t>
      </w:r>
      <w:r w:rsidRPr="000230B4">
        <w:rPr>
          <w:rFonts w:cs="TimesNewRomanPSMT"/>
          <w:i/>
        </w:rPr>
        <w:t xml:space="preserve">ternal </w:t>
      </w:r>
    </w:p>
    <w:p w14:paraId="1B786883" w14:textId="77777777" w:rsidR="00D21743" w:rsidRPr="00805989" w:rsidRDefault="00D21743" w:rsidP="00D21743">
      <w:pPr>
        <w:autoSpaceDE w:val="0"/>
        <w:autoSpaceDN w:val="0"/>
        <w:adjustRightInd w:val="0"/>
        <w:spacing w:after="0" w:line="240" w:lineRule="auto"/>
        <w:ind w:left="1440" w:hanging="1440"/>
        <w:rPr>
          <w:rFonts w:cs="TimesNewRomanPSMT"/>
        </w:rPr>
      </w:pPr>
      <w:r>
        <w:rPr>
          <w:rFonts w:cs="TimesNewRomanPSMT"/>
        </w:rPr>
        <w:t>2022</w:t>
      </w:r>
      <w:r>
        <w:rPr>
          <w:rFonts w:cs="TimesNewRomanPSMT"/>
        </w:rPr>
        <w:tab/>
      </w:r>
      <w:r w:rsidRPr="007D5757">
        <w:rPr>
          <w:rFonts w:cs="TimesNewRomanPSMT"/>
          <w:i/>
        </w:rPr>
        <w:t>Non-Tenure Track Professional Development Award</w:t>
      </w:r>
      <w:r>
        <w:rPr>
          <w:rFonts w:cs="TimesNewRomanPSMT"/>
          <w:i/>
        </w:rPr>
        <w:t xml:space="preserve">: </w:t>
      </w:r>
      <w:r w:rsidRPr="00343A76">
        <w:rPr>
          <w:rFonts w:cs="TimesNewRomanPSMT"/>
          <w:i/>
          <w:iCs/>
        </w:rPr>
        <w:t xml:space="preserve">Rebel through </w:t>
      </w:r>
      <w:r>
        <w:rPr>
          <w:rFonts w:cs="TimesNewRomanPSMT"/>
          <w:i/>
          <w:iCs/>
        </w:rPr>
        <w:t>R</w:t>
      </w:r>
      <w:r w:rsidRPr="00343A76">
        <w:rPr>
          <w:rFonts w:cs="TimesNewRomanPSMT"/>
          <w:i/>
          <w:iCs/>
        </w:rPr>
        <w:t>echarge</w:t>
      </w:r>
      <w:r w:rsidRPr="007D5757">
        <w:rPr>
          <w:rFonts w:cs="TimesNewRomanPSMT"/>
          <w:i/>
        </w:rPr>
        <w:t>.</w:t>
      </w:r>
      <w:r>
        <w:rPr>
          <w:rFonts w:cs="TimesNewRomanPSMT"/>
        </w:rPr>
        <w:t xml:space="preserve">  Co-PIs: Andrea Laser, Robin </w:t>
      </w:r>
      <w:proofErr w:type="spellStart"/>
      <w:r w:rsidRPr="00343A76">
        <w:rPr>
          <w:rFonts w:cs="TimesNewRomanPSMT"/>
        </w:rPr>
        <w:t>Brandehoff</w:t>
      </w:r>
      <w:proofErr w:type="spellEnd"/>
      <w:r>
        <w:rPr>
          <w:rFonts w:cs="TimesNewRomanPSMT"/>
        </w:rPr>
        <w:t xml:space="preserve">, </w:t>
      </w:r>
      <w:r w:rsidRPr="00343A76">
        <w:rPr>
          <w:rFonts w:cs="TimesNewRomanPSMT"/>
          <w:bCs/>
        </w:rPr>
        <w:t>Courtney Donovan</w:t>
      </w:r>
      <w:r>
        <w:rPr>
          <w:rFonts w:cs="TimesNewRomanPSMT"/>
          <w:bCs/>
        </w:rPr>
        <w:t>, Lisa Forbes</w:t>
      </w:r>
      <w:r w:rsidRPr="00343A76">
        <w:rPr>
          <w:rFonts w:cs="TimesNewRomanPSMT"/>
          <w:bCs/>
        </w:rPr>
        <w:t>.</w:t>
      </w:r>
      <w:r>
        <w:rPr>
          <w:rFonts w:cs="TimesNewRomanPSMT"/>
        </w:rPr>
        <w:t xml:space="preserve">  </w:t>
      </w:r>
      <w:r w:rsidRPr="007D5757">
        <w:rPr>
          <w:rFonts w:cs="TimesNewRomanPSMT"/>
        </w:rPr>
        <w:t>University of Colorado Denver Association of Lecturers and Instructors (UCDALI)</w:t>
      </w:r>
      <w:r>
        <w:rPr>
          <w:rFonts w:cs="TimesNewRomanPSMT"/>
        </w:rPr>
        <w:t xml:space="preserve">.  REC $1,000. </w:t>
      </w:r>
    </w:p>
    <w:p w14:paraId="50C3A697" w14:textId="77777777" w:rsidR="00D21743" w:rsidRDefault="00D21743" w:rsidP="00D21743">
      <w:pPr>
        <w:autoSpaceDE w:val="0"/>
        <w:autoSpaceDN w:val="0"/>
        <w:adjustRightInd w:val="0"/>
        <w:spacing w:after="0"/>
        <w:ind w:left="1440" w:hanging="1440"/>
        <w:rPr>
          <w:rFonts w:cs="TimesNewRomanPSMT"/>
        </w:rPr>
      </w:pPr>
    </w:p>
    <w:p w14:paraId="4B3B7CF1" w14:textId="754E1D36" w:rsidR="007D5757" w:rsidRPr="007D5757" w:rsidRDefault="007D5757" w:rsidP="009A648E">
      <w:pPr>
        <w:autoSpaceDE w:val="0"/>
        <w:autoSpaceDN w:val="0"/>
        <w:adjustRightInd w:val="0"/>
        <w:ind w:left="1440" w:hanging="1440"/>
        <w:rPr>
          <w:rFonts w:cs="TimesNewRomanPSMT"/>
        </w:rPr>
      </w:pPr>
      <w:r>
        <w:rPr>
          <w:rFonts w:cs="TimesNewRomanPSMT"/>
        </w:rPr>
        <w:t>2020</w:t>
      </w:r>
      <w:r>
        <w:rPr>
          <w:rFonts w:cs="TimesNewRomanPSMT"/>
        </w:rPr>
        <w:tab/>
      </w:r>
      <w:r>
        <w:rPr>
          <w:rFonts w:cs="TimesNewRomanPSMT"/>
          <w:i/>
        </w:rPr>
        <w:t xml:space="preserve">Intensive Parenting and Mental Health during COVID-19.  </w:t>
      </w:r>
      <w:r>
        <w:rPr>
          <w:rFonts w:cs="TimesNewRomanPSMT"/>
          <w:b/>
        </w:rPr>
        <w:t xml:space="preserve">Courtney Donovan </w:t>
      </w:r>
      <w:r>
        <w:rPr>
          <w:rFonts w:cs="TimesNewRomanPSMT"/>
        </w:rPr>
        <w:t xml:space="preserve">&amp; Lisa Forbes.  University of Colorado Denver Office of Research Services.  REC $7,500. </w:t>
      </w:r>
    </w:p>
    <w:p w14:paraId="443514EC" w14:textId="485997B3" w:rsidR="007D5757" w:rsidRPr="007D5757" w:rsidRDefault="007D5757" w:rsidP="009A648E">
      <w:pPr>
        <w:autoSpaceDE w:val="0"/>
        <w:autoSpaceDN w:val="0"/>
        <w:adjustRightInd w:val="0"/>
        <w:ind w:left="1440" w:hanging="1440"/>
        <w:rPr>
          <w:rFonts w:cs="TimesNewRomanPSMT"/>
        </w:rPr>
      </w:pPr>
      <w:r>
        <w:rPr>
          <w:rFonts w:cs="TimesNewRomanPSMT"/>
        </w:rPr>
        <w:t>2019</w:t>
      </w:r>
      <w:r>
        <w:rPr>
          <w:rFonts w:cs="TimesNewRomanPSMT"/>
        </w:rPr>
        <w:tab/>
      </w:r>
      <w:r w:rsidRPr="007D5757">
        <w:rPr>
          <w:rFonts w:cs="TimesNewRomanPSMT"/>
          <w:i/>
        </w:rPr>
        <w:t>Non-Tenure Track Professional Development Award</w:t>
      </w:r>
      <w:r w:rsidR="00343A76">
        <w:rPr>
          <w:rFonts w:cs="TimesNewRomanPSMT"/>
          <w:i/>
        </w:rPr>
        <w:t>: Measurement Learning &amp; Leadership</w:t>
      </w:r>
      <w:r w:rsidRPr="007D5757">
        <w:rPr>
          <w:rFonts w:cs="TimesNewRomanPSMT"/>
          <w:i/>
        </w:rPr>
        <w:t>.</w:t>
      </w:r>
      <w:r>
        <w:rPr>
          <w:rFonts w:cs="TimesNewRomanPSMT"/>
        </w:rPr>
        <w:t xml:space="preserve">  </w:t>
      </w:r>
      <w:r>
        <w:rPr>
          <w:rFonts w:cs="TimesNewRomanPSMT"/>
          <w:b/>
        </w:rPr>
        <w:t>Courtney Donovan.</w:t>
      </w:r>
      <w:r>
        <w:rPr>
          <w:rFonts w:cs="TimesNewRomanPSMT"/>
        </w:rPr>
        <w:t xml:space="preserve">  </w:t>
      </w:r>
      <w:r w:rsidRPr="007D5757">
        <w:rPr>
          <w:rFonts w:cs="TimesNewRomanPSMT"/>
        </w:rPr>
        <w:t>University of Colorado Denver Association of Lecturers and Instructors (UCDALI)</w:t>
      </w:r>
      <w:r>
        <w:rPr>
          <w:rFonts w:cs="TimesNewRomanPSMT"/>
        </w:rPr>
        <w:t xml:space="preserve">.  REC $1,000. </w:t>
      </w:r>
    </w:p>
    <w:p w14:paraId="437086BD" w14:textId="77777777" w:rsidR="009A648E" w:rsidRDefault="009A648E" w:rsidP="009A648E">
      <w:pPr>
        <w:autoSpaceDE w:val="0"/>
        <w:autoSpaceDN w:val="0"/>
        <w:adjustRightInd w:val="0"/>
        <w:ind w:left="1440" w:hanging="1440"/>
        <w:rPr>
          <w:rFonts w:cs="TimesNewRomanPSMT"/>
        </w:rPr>
      </w:pPr>
      <w:r>
        <w:rPr>
          <w:rFonts w:cs="TimesNewRomanPSMT"/>
        </w:rPr>
        <w:t>2018</w:t>
      </w:r>
      <w:r>
        <w:rPr>
          <w:rFonts w:cs="TimesNewRomanPSMT"/>
        </w:rPr>
        <w:tab/>
      </w:r>
      <w:r>
        <w:rPr>
          <w:rFonts w:cs="TimesNewRomanPSMT"/>
          <w:i/>
        </w:rPr>
        <w:t>Faculty Development Award.</w:t>
      </w:r>
      <w:r w:rsidRPr="00177C63">
        <w:rPr>
          <w:rFonts w:cs="TimesNewRomanPSMT"/>
          <w:i/>
        </w:rPr>
        <w:t xml:space="preserve">  </w:t>
      </w:r>
      <w:r w:rsidRPr="00AB2C1F">
        <w:rPr>
          <w:rFonts w:cs="TimesNewRomanPSMT"/>
          <w:b/>
        </w:rPr>
        <w:t>Courtney Donovan</w:t>
      </w:r>
      <w:r>
        <w:rPr>
          <w:rFonts w:cs="TimesNewRomanPSMT"/>
        </w:rPr>
        <w:t xml:space="preserve">. School of Education and Human Development.  REC $1,000. </w:t>
      </w:r>
    </w:p>
    <w:p w14:paraId="61B4EF72" w14:textId="7552C938" w:rsidR="00961932" w:rsidRPr="00961932" w:rsidRDefault="00F373EF" w:rsidP="00961932">
      <w:pPr>
        <w:autoSpaceDE w:val="0"/>
        <w:autoSpaceDN w:val="0"/>
        <w:adjustRightInd w:val="0"/>
        <w:ind w:left="1440"/>
        <w:rPr>
          <w:rFonts w:cs="TimesNewRomanPSMT"/>
        </w:rPr>
      </w:pPr>
      <w:r w:rsidRPr="00F373EF">
        <w:rPr>
          <w:rFonts w:cs="TimesNewRomanPSMT"/>
        </w:rPr>
        <w:t>Colorado Learning and Teaching with Technology</w:t>
      </w:r>
      <w:r>
        <w:rPr>
          <w:rFonts w:cs="TimesNewRomanPSMT"/>
        </w:rPr>
        <w:t xml:space="preserve"> Registration Grant.  </w:t>
      </w:r>
      <w:r>
        <w:rPr>
          <w:rFonts w:cs="TimesNewRomanPSMT"/>
          <w:b/>
        </w:rPr>
        <w:t>Courtney Donovan.</w:t>
      </w:r>
      <w:r>
        <w:rPr>
          <w:rFonts w:cs="TimesNewRomanPSMT"/>
        </w:rPr>
        <w:t xml:space="preserve">  CU Online.  REC $150.  </w:t>
      </w:r>
    </w:p>
    <w:p w14:paraId="5A5ED192" w14:textId="594A269A" w:rsidR="000D0AB3" w:rsidRPr="00510413" w:rsidRDefault="000D0AB3" w:rsidP="000D0AB3">
      <w:pPr>
        <w:autoSpaceDE w:val="0"/>
        <w:autoSpaceDN w:val="0"/>
        <w:adjustRightInd w:val="0"/>
        <w:spacing w:after="0" w:line="240" w:lineRule="auto"/>
        <w:rPr>
          <w:rFonts w:cs="TimesNewRomanPSMT"/>
          <w:b/>
        </w:rPr>
      </w:pPr>
      <w:r w:rsidRPr="00612BD2">
        <w:rPr>
          <w:rFonts w:cs="TimesNewRomanPSMT"/>
          <w:b/>
        </w:rPr>
        <w:t xml:space="preserve">GRANTS </w:t>
      </w:r>
      <w:r>
        <w:rPr>
          <w:rFonts w:cs="TimesNewRomanPSMT"/>
          <w:b/>
        </w:rPr>
        <w:t>UNDER REVIEW</w:t>
      </w:r>
    </w:p>
    <w:p w14:paraId="029AA183" w14:textId="77777777" w:rsidR="000D0AB3" w:rsidRPr="000230B4" w:rsidRDefault="000D0AB3" w:rsidP="000D0AB3">
      <w:pPr>
        <w:autoSpaceDE w:val="0"/>
        <w:autoSpaceDN w:val="0"/>
        <w:adjustRightInd w:val="0"/>
        <w:spacing w:after="0" w:line="240" w:lineRule="auto"/>
        <w:rPr>
          <w:rFonts w:cs="TimesNewRomanPSMT"/>
          <w:i/>
        </w:rPr>
      </w:pPr>
      <w:r w:rsidRPr="000230B4">
        <w:rPr>
          <w:rFonts w:cs="TimesNewRomanPSMT"/>
          <w:i/>
        </w:rPr>
        <w:t xml:space="preserve">External </w:t>
      </w:r>
    </w:p>
    <w:p w14:paraId="4A86A4CA" w14:textId="77777777" w:rsidR="000D0AB3" w:rsidRPr="000D0AB3" w:rsidRDefault="000D0AB3" w:rsidP="000D0AB3">
      <w:pPr>
        <w:autoSpaceDE w:val="0"/>
        <w:autoSpaceDN w:val="0"/>
        <w:adjustRightInd w:val="0"/>
        <w:spacing w:after="0" w:line="240" w:lineRule="auto"/>
        <w:ind w:left="1440" w:hanging="1440"/>
        <w:rPr>
          <w:rFonts w:cs="TimesNewRomanPSMT"/>
          <w:i/>
          <w:iCs/>
        </w:rPr>
      </w:pPr>
      <w:r>
        <w:rPr>
          <w:rFonts w:cs="TimesNewRomanPSMT"/>
        </w:rPr>
        <w:t>2023</w:t>
      </w:r>
      <w:r>
        <w:rPr>
          <w:rFonts w:cs="TimesNewRomanPSMT"/>
        </w:rPr>
        <w:tab/>
      </w:r>
      <w:r w:rsidRPr="000D0AB3">
        <w:rPr>
          <w:rFonts w:cs="TimesNewRomanPSMT"/>
          <w:i/>
          <w:iCs/>
        </w:rPr>
        <w:t>Uncovering Educational Opportunities for Emergent Bilingual Learners in</w:t>
      </w:r>
    </w:p>
    <w:p w14:paraId="2A6CC6A1" w14:textId="77777777" w:rsidR="000D0AB3" w:rsidRPr="000D0AB3" w:rsidRDefault="000D0AB3" w:rsidP="000D0AB3">
      <w:pPr>
        <w:autoSpaceDE w:val="0"/>
        <w:autoSpaceDN w:val="0"/>
        <w:adjustRightInd w:val="0"/>
        <w:spacing w:after="0" w:line="240" w:lineRule="auto"/>
        <w:ind w:left="1440"/>
        <w:rPr>
          <w:rFonts w:cs="TimesNewRomanPSMT"/>
          <w:i/>
          <w:iCs/>
        </w:rPr>
      </w:pPr>
      <w:r w:rsidRPr="000D0AB3">
        <w:rPr>
          <w:rFonts w:cs="TimesNewRomanPSMT"/>
          <w:i/>
          <w:iCs/>
        </w:rPr>
        <w:t>Colorado: A Large-Scale Study of How Local Policy Contexts Shape Language</w:t>
      </w:r>
    </w:p>
    <w:p w14:paraId="0132DF68" w14:textId="39EAFE9C" w:rsidR="000D0AB3" w:rsidRPr="00805989" w:rsidRDefault="000D0AB3" w:rsidP="000D0AB3">
      <w:pPr>
        <w:autoSpaceDE w:val="0"/>
        <w:autoSpaceDN w:val="0"/>
        <w:adjustRightInd w:val="0"/>
        <w:spacing w:after="0" w:line="240" w:lineRule="auto"/>
        <w:ind w:left="1440"/>
        <w:rPr>
          <w:rFonts w:cs="TimesNewRomanPSMT"/>
        </w:rPr>
      </w:pPr>
      <w:r w:rsidRPr="000D0AB3">
        <w:rPr>
          <w:rFonts w:cs="TimesNewRomanPSMT"/>
          <w:i/>
          <w:iCs/>
        </w:rPr>
        <w:t>Instruction Program Availability and Participation</w:t>
      </w:r>
      <w:r>
        <w:rPr>
          <w:rFonts w:cs="TimesNewRomanPSMT"/>
          <w:i/>
          <w:iCs/>
        </w:rPr>
        <w:t xml:space="preserve">.  </w:t>
      </w:r>
      <w:r>
        <w:rPr>
          <w:rFonts w:cs="TimesNewRomanPSMT"/>
        </w:rPr>
        <w:t xml:space="preserve">PI: Tania Hogan, </w:t>
      </w:r>
      <w:r w:rsidRPr="00805989">
        <w:rPr>
          <w:rFonts w:cs="TimesNewRomanPSMT"/>
        </w:rPr>
        <w:t>BUENO Center for Multicultural Education</w:t>
      </w:r>
      <w:r>
        <w:rPr>
          <w:rFonts w:cs="TimesNewRomanPSMT"/>
        </w:rPr>
        <w:t xml:space="preserve"> </w:t>
      </w:r>
      <w:r w:rsidRPr="00805989">
        <w:rPr>
          <w:rFonts w:cs="TimesNewRomanPSMT"/>
        </w:rPr>
        <w:t>School of Education</w:t>
      </w:r>
      <w:r>
        <w:rPr>
          <w:rFonts w:cs="TimesNewRomanPSMT"/>
        </w:rPr>
        <w:t xml:space="preserve"> CU Boulder, co-PI: Courtney Donovan</w:t>
      </w:r>
      <w:r w:rsidRPr="00805989">
        <w:rPr>
          <w:rFonts w:cs="TimesNewRomanPSMT"/>
        </w:rPr>
        <w:t xml:space="preserve">.  Spencer. </w:t>
      </w:r>
      <w:r>
        <w:rPr>
          <w:rFonts w:cs="TimesNewRomanPSMT"/>
        </w:rPr>
        <w:t>REC $</w:t>
      </w:r>
      <w:r w:rsidRPr="000D0AB3">
        <w:rPr>
          <w:rFonts w:cs="TimesNewRomanPSMT"/>
        </w:rPr>
        <w:t>420,585.50</w:t>
      </w:r>
    </w:p>
    <w:p w14:paraId="1509BC01" w14:textId="77777777" w:rsidR="00FE11AF" w:rsidRPr="000D0AB3" w:rsidRDefault="00FE11AF" w:rsidP="00E2406C">
      <w:pPr>
        <w:autoSpaceDE w:val="0"/>
        <w:autoSpaceDN w:val="0"/>
        <w:adjustRightInd w:val="0"/>
        <w:spacing w:after="0" w:line="240" w:lineRule="auto"/>
        <w:rPr>
          <w:rFonts w:cs="TimesNewRomanPSMT"/>
          <w:b/>
          <w:iCs/>
        </w:rPr>
      </w:pPr>
    </w:p>
    <w:p w14:paraId="317E2BAF" w14:textId="77777777" w:rsidR="00510413" w:rsidRPr="00510413" w:rsidRDefault="00510413" w:rsidP="00E2406C">
      <w:pPr>
        <w:autoSpaceDE w:val="0"/>
        <w:autoSpaceDN w:val="0"/>
        <w:adjustRightInd w:val="0"/>
        <w:spacing w:after="0" w:line="240" w:lineRule="auto"/>
        <w:rPr>
          <w:rFonts w:cs="TimesNewRomanPSMT"/>
          <w:b/>
        </w:rPr>
      </w:pPr>
      <w:r w:rsidRPr="00612BD2">
        <w:rPr>
          <w:rFonts w:cs="TimesNewRomanPSMT"/>
          <w:b/>
        </w:rPr>
        <w:t>GRANTS UNFUNDED</w:t>
      </w:r>
    </w:p>
    <w:p w14:paraId="505EB0B0" w14:textId="77777777" w:rsidR="009168FD" w:rsidRPr="000230B4" w:rsidRDefault="009168FD" w:rsidP="009168FD">
      <w:pPr>
        <w:autoSpaceDE w:val="0"/>
        <w:autoSpaceDN w:val="0"/>
        <w:adjustRightInd w:val="0"/>
        <w:spacing w:after="0" w:line="240" w:lineRule="auto"/>
        <w:rPr>
          <w:rFonts w:cs="TimesNewRomanPSMT"/>
          <w:i/>
        </w:rPr>
      </w:pPr>
      <w:r w:rsidRPr="000230B4">
        <w:rPr>
          <w:rFonts w:cs="TimesNewRomanPSMT"/>
          <w:i/>
        </w:rPr>
        <w:t xml:space="preserve">External </w:t>
      </w:r>
    </w:p>
    <w:p w14:paraId="69BB2E51" w14:textId="3EA7C3CC" w:rsidR="00805989" w:rsidRPr="00805989" w:rsidRDefault="00805989" w:rsidP="00805989">
      <w:pPr>
        <w:autoSpaceDE w:val="0"/>
        <w:autoSpaceDN w:val="0"/>
        <w:adjustRightInd w:val="0"/>
        <w:spacing w:after="0" w:line="240" w:lineRule="auto"/>
        <w:ind w:left="1440" w:hanging="1440"/>
        <w:rPr>
          <w:rFonts w:cs="TimesNewRomanPSMT"/>
        </w:rPr>
      </w:pPr>
      <w:r>
        <w:rPr>
          <w:rFonts w:cs="TimesNewRomanPSMT"/>
        </w:rPr>
        <w:t>2022</w:t>
      </w:r>
      <w:r>
        <w:rPr>
          <w:rFonts w:cs="TimesNewRomanPSMT"/>
        </w:rPr>
        <w:tab/>
      </w:r>
      <w:r w:rsidRPr="00805989">
        <w:rPr>
          <w:rFonts w:cs="TimesNewRomanPSMT"/>
          <w:i/>
          <w:iCs/>
        </w:rPr>
        <w:t>A Multi-case Analysis of Opportunities to Learn for Emergent Bilingual Learners</w:t>
      </w:r>
      <w:r>
        <w:rPr>
          <w:rFonts w:cs="TimesNewRomanPSMT"/>
        </w:rPr>
        <w:t xml:space="preserve">.  PI: </w:t>
      </w:r>
      <w:r w:rsidRPr="00805989">
        <w:rPr>
          <w:rFonts w:cs="TimesNewRomanPSMT"/>
        </w:rPr>
        <w:t>BUENO Center for Multicultural Education</w:t>
      </w:r>
      <w:r>
        <w:rPr>
          <w:rFonts w:cs="TimesNewRomanPSMT"/>
        </w:rPr>
        <w:t xml:space="preserve"> </w:t>
      </w:r>
      <w:r w:rsidRPr="00805989">
        <w:rPr>
          <w:rFonts w:cs="TimesNewRomanPSMT"/>
        </w:rPr>
        <w:t>School of Education</w:t>
      </w:r>
      <w:r>
        <w:rPr>
          <w:rFonts w:cs="TimesNewRomanPSMT"/>
        </w:rPr>
        <w:t xml:space="preserve"> CU Boulder, co-PI: Courtney Donovan</w:t>
      </w:r>
      <w:r w:rsidRPr="00805989">
        <w:rPr>
          <w:rFonts w:cs="TimesNewRomanPSMT"/>
        </w:rPr>
        <w:t xml:space="preserve">.  Spencer. </w:t>
      </w:r>
      <w:r w:rsidR="000D0AB3">
        <w:rPr>
          <w:rFonts w:cs="TimesNewRomanPSMT"/>
        </w:rPr>
        <w:t>REC $</w:t>
      </w:r>
      <w:r w:rsidR="000D0AB3" w:rsidRPr="000D0AB3">
        <w:rPr>
          <w:rFonts w:cs="TimesNewRomanPSMT"/>
        </w:rPr>
        <w:t>420,</w:t>
      </w:r>
      <w:r w:rsidR="000D0AB3">
        <w:rPr>
          <w:rFonts w:cs="TimesNewRomanPSMT"/>
        </w:rPr>
        <w:t xml:space="preserve">000, declined </w:t>
      </w:r>
    </w:p>
    <w:p w14:paraId="5F73E37C" w14:textId="77777777" w:rsidR="00805989" w:rsidRPr="00805989" w:rsidRDefault="00805989" w:rsidP="00CE43CA">
      <w:pPr>
        <w:autoSpaceDE w:val="0"/>
        <w:autoSpaceDN w:val="0"/>
        <w:adjustRightInd w:val="0"/>
        <w:spacing w:after="0" w:line="240" w:lineRule="auto"/>
        <w:ind w:left="1440" w:hanging="1440"/>
        <w:rPr>
          <w:rFonts w:cs="TimesNewRomanPSMT"/>
          <w:i/>
          <w:iCs/>
        </w:rPr>
      </w:pPr>
    </w:p>
    <w:p w14:paraId="5BAD4127" w14:textId="77A5A738" w:rsidR="00CE43CA" w:rsidRPr="00805989" w:rsidRDefault="00CE43CA" w:rsidP="00CE43CA">
      <w:pPr>
        <w:autoSpaceDE w:val="0"/>
        <w:autoSpaceDN w:val="0"/>
        <w:adjustRightInd w:val="0"/>
        <w:spacing w:after="0" w:line="240" w:lineRule="auto"/>
        <w:ind w:left="1440" w:hanging="1440"/>
        <w:rPr>
          <w:rFonts w:cs="TimesNewRomanPSMT"/>
        </w:rPr>
      </w:pPr>
      <w:r w:rsidRPr="00805989">
        <w:rPr>
          <w:rFonts w:cs="TimesNewRomanPSMT"/>
        </w:rPr>
        <w:lastRenderedPageBreak/>
        <w:t>2020</w:t>
      </w:r>
      <w:r w:rsidRPr="00805989">
        <w:rPr>
          <w:rFonts w:cs="TimesNewRomanPSMT"/>
        </w:rPr>
        <w:tab/>
      </w:r>
      <w:r w:rsidRPr="00805989">
        <w:rPr>
          <w:rFonts w:cs="TimesNewRomanPSMT"/>
          <w:i/>
        </w:rPr>
        <w:t>Intensive Parenting and Mental Health during COVID-19.</w:t>
      </w:r>
      <w:r w:rsidRPr="00805989">
        <w:rPr>
          <w:rFonts w:cs="TimesNewRomanPSMT"/>
        </w:rPr>
        <w:t xml:space="preserve">  PI: Margaret Lamar, Palo Alto University, Consultant: Courtney Donovan.  American Psychology Association.  REC $20,000</w:t>
      </w:r>
      <w:r w:rsidR="000D0AB3">
        <w:rPr>
          <w:rFonts w:cs="TimesNewRomanPSMT"/>
        </w:rPr>
        <w:t xml:space="preserve">, declined. </w:t>
      </w:r>
    </w:p>
    <w:p w14:paraId="20A9609E" w14:textId="77777777" w:rsidR="00CE43CA" w:rsidRPr="00805989" w:rsidRDefault="00CE43CA" w:rsidP="00CE43CA">
      <w:pPr>
        <w:autoSpaceDE w:val="0"/>
        <w:autoSpaceDN w:val="0"/>
        <w:adjustRightInd w:val="0"/>
        <w:spacing w:after="0" w:line="240" w:lineRule="auto"/>
        <w:ind w:left="1440" w:hanging="1440"/>
        <w:rPr>
          <w:rFonts w:cs="TimesNewRomanPSMT"/>
        </w:rPr>
      </w:pPr>
    </w:p>
    <w:p w14:paraId="1CEC5302" w14:textId="77777777" w:rsidR="00904495" w:rsidRPr="00805989" w:rsidRDefault="009642F5" w:rsidP="00904495">
      <w:pPr>
        <w:autoSpaceDE w:val="0"/>
        <w:autoSpaceDN w:val="0"/>
        <w:adjustRightInd w:val="0"/>
        <w:spacing w:after="0" w:line="240" w:lineRule="auto"/>
        <w:ind w:left="1440" w:hanging="1440"/>
        <w:rPr>
          <w:rFonts w:cs="TimesNewRomanPSMT"/>
        </w:rPr>
      </w:pPr>
      <w:r w:rsidRPr="00805989">
        <w:rPr>
          <w:rFonts w:cs="TimesNewRomanPSMT"/>
        </w:rPr>
        <w:t xml:space="preserve">2019 </w:t>
      </w:r>
      <w:r w:rsidRPr="00805989">
        <w:rPr>
          <w:rFonts w:cs="TimesNewRomanPSMT"/>
        </w:rPr>
        <w:tab/>
      </w:r>
      <w:r w:rsidRPr="00805989">
        <w:rPr>
          <w:rFonts w:cs="TimesNewRomanPSMT"/>
          <w:i/>
        </w:rPr>
        <w:t xml:space="preserve">Measuring what matters.  </w:t>
      </w:r>
      <w:r w:rsidRPr="00805989">
        <w:rPr>
          <w:rFonts w:cs="TimesNewRomanPSMT"/>
        </w:rPr>
        <w:t xml:space="preserve">PI: DMNS, Consultant: Courtney Donovan.  National Science Foundation.  REC $300,000, declined. </w:t>
      </w:r>
    </w:p>
    <w:p w14:paraId="313943C0" w14:textId="77777777" w:rsidR="00904495" w:rsidRPr="00805989" w:rsidRDefault="00904495" w:rsidP="00904495">
      <w:pPr>
        <w:autoSpaceDE w:val="0"/>
        <w:autoSpaceDN w:val="0"/>
        <w:adjustRightInd w:val="0"/>
        <w:spacing w:after="0" w:line="240" w:lineRule="auto"/>
        <w:rPr>
          <w:rFonts w:cs="TimesNewRomanPSMT"/>
        </w:rPr>
      </w:pPr>
    </w:p>
    <w:p w14:paraId="7CE8F649" w14:textId="77777777" w:rsidR="00AA1DF6" w:rsidRPr="00805989" w:rsidRDefault="00AA1DF6" w:rsidP="00904495">
      <w:pPr>
        <w:autoSpaceDE w:val="0"/>
        <w:autoSpaceDN w:val="0"/>
        <w:adjustRightInd w:val="0"/>
        <w:spacing w:after="0" w:line="240" w:lineRule="auto"/>
        <w:ind w:left="1440" w:hanging="1440"/>
        <w:rPr>
          <w:rFonts w:cs="TimesNewRomanPSMT"/>
        </w:rPr>
      </w:pPr>
      <w:r w:rsidRPr="00805989">
        <w:rPr>
          <w:rFonts w:cs="TimesNewRomanPSMT"/>
        </w:rPr>
        <w:t>2018</w:t>
      </w:r>
      <w:r w:rsidRPr="00805989">
        <w:rPr>
          <w:rFonts w:cs="TimesNewRomanPSMT"/>
        </w:rPr>
        <w:tab/>
      </w:r>
      <w:r w:rsidRPr="00805989">
        <w:rPr>
          <w:rFonts w:cs="TimesNewRomanPSMT"/>
          <w:i/>
        </w:rPr>
        <w:t xml:space="preserve">Collaborative research: The community college to CU (CC2CU) project.  </w:t>
      </w:r>
      <w:r w:rsidRPr="00805989">
        <w:rPr>
          <w:rFonts w:cs="TimesNewRomanPSMT"/>
        </w:rPr>
        <w:t>PI: Michael Ferrara, Co-PI: Courtney Donovan. National Science Foundation.  REC $2,920,815</w:t>
      </w:r>
      <w:r w:rsidR="007D5757" w:rsidRPr="00805989">
        <w:rPr>
          <w:rFonts w:cs="TimesNewRomanPSMT"/>
        </w:rPr>
        <w:t>, declined</w:t>
      </w:r>
      <w:r w:rsidRPr="00805989">
        <w:rPr>
          <w:rFonts w:cs="TimesNewRomanPSMT"/>
        </w:rPr>
        <w:t xml:space="preserve">. </w:t>
      </w:r>
    </w:p>
    <w:p w14:paraId="103D510C" w14:textId="77777777" w:rsidR="00904495" w:rsidRPr="00805989" w:rsidRDefault="00904495" w:rsidP="00904495">
      <w:pPr>
        <w:autoSpaceDE w:val="0"/>
        <w:autoSpaceDN w:val="0"/>
        <w:adjustRightInd w:val="0"/>
        <w:spacing w:after="0" w:line="240" w:lineRule="auto"/>
        <w:ind w:left="1440" w:hanging="1440"/>
        <w:rPr>
          <w:rFonts w:cs="TimesNewRomanPSMT"/>
          <w:color w:val="FF0000"/>
        </w:rPr>
      </w:pPr>
    </w:p>
    <w:p w14:paraId="1B5AFD06" w14:textId="77777777" w:rsidR="00D31947" w:rsidRPr="00805989" w:rsidRDefault="00D31947" w:rsidP="00D31947">
      <w:pPr>
        <w:autoSpaceDE w:val="0"/>
        <w:autoSpaceDN w:val="0"/>
        <w:adjustRightInd w:val="0"/>
        <w:ind w:left="1440" w:hanging="1440"/>
        <w:rPr>
          <w:rFonts w:cs="TimesNewRomanPSMT"/>
        </w:rPr>
      </w:pPr>
      <w:r w:rsidRPr="00805989">
        <w:rPr>
          <w:rFonts w:cs="TimesNewRomanPSMT"/>
        </w:rPr>
        <w:t>2018</w:t>
      </w:r>
      <w:r w:rsidRPr="00805989">
        <w:rPr>
          <w:rFonts w:cs="TimesNewRomanPSMT"/>
        </w:rPr>
        <w:tab/>
      </w:r>
      <w:r w:rsidRPr="00805989">
        <w:rPr>
          <w:rFonts w:cs="TimesNewRomanPSMT"/>
          <w:i/>
        </w:rPr>
        <w:t xml:space="preserve">Redefining online engagement in undergraduate science laboratory courses. </w:t>
      </w:r>
      <w:r w:rsidRPr="00805989">
        <w:rPr>
          <w:rFonts w:cs="TimesNewRomanPSMT"/>
        </w:rPr>
        <w:t>PI: Courtney Donovan.  National Science Foundation. REC $202,074</w:t>
      </w:r>
      <w:r w:rsidR="007D5757" w:rsidRPr="00805989">
        <w:rPr>
          <w:rFonts w:cs="TimesNewRomanPSMT"/>
        </w:rPr>
        <w:t>, declined</w:t>
      </w:r>
      <w:r w:rsidRPr="00805989">
        <w:rPr>
          <w:rFonts w:cs="TimesNewRomanPSMT"/>
        </w:rPr>
        <w:t xml:space="preserve">.  </w:t>
      </w:r>
    </w:p>
    <w:p w14:paraId="0CA9837C" w14:textId="77777777" w:rsidR="00612BD2" w:rsidRPr="00612BD2" w:rsidRDefault="00612BD2" w:rsidP="00323E6E">
      <w:pPr>
        <w:tabs>
          <w:tab w:val="left" w:pos="1548"/>
        </w:tabs>
        <w:autoSpaceDE w:val="0"/>
        <w:autoSpaceDN w:val="0"/>
        <w:adjustRightInd w:val="0"/>
        <w:ind w:left="1548" w:hanging="1548"/>
        <w:rPr>
          <w:rFonts w:cs="TimesNewRomanPSMT"/>
        </w:rPr>
      </w:pPr>
      <w:r w:rsidRPr="00805989">
        <w:rPr>
          <w:rFonts w:cs="TimesNewRomanPSMT"/>
        </w:rPr>
        <w:t>2017</w:t>
      </w:r>
      <w:r w:rsidRPr="00805989">
        <w:rPr>
          <w:rFonts w:cs="TimesNewRomanPSMT"/>
        </w:rPr>
        <w:tab/>
        <w:t>Measuring and making meaning of “non-academic outcomes” for school improvement.  PI: Kent Seidel, Co-PI: Courtney Donovan</w:t>
      </w:r>
      <w:r w:rsidR="00AA1DF6" w:rsidRPr="00805989">
        <w:rPr>
          <w:rFonts w:cs="TimesNewRomanPSMT"/>
        </w:rPr>
        <w:t xml:space="preserve">.  </w:t>
      </w:r>
      <w:r w:rsidRPr="00805989">
        <w:rPr>
          <w:rFonts w:cs="TimesNewRomanPSMT"/>
        </w:rPr>
        <w:t>Spencer</w:t>
      </w:r>
      <w:r>
        <w:rPr>
          <w:rFonts w:cs="TimesNewRomanPSMT"/>
        </w:rPr>
        <w:t xml:space="preserve">, REC: $49,329, declined. </w:t>
      </w:r>
    </w:p>
    <w:p w14:paraId="5E25D747" w14:textId="77777777" w:rsidR="00CA22C5" w:rsidRPr="00805989" w:rsidRDefault="00B26E02" w:rsidP="00E2406C">
      <w:pPr>
        <w:tabs>
          <w:tab w:val="left" w:pos="1548"/>
        </w:tabs>
        <w:autoSpaceDE w:val="0"/>
        <w:autoSpaceDN w:val="0"/>
        <w:adjustRightInd w:val="0"/>
        <w:ind w:left="1548" w:hanging="1548"/>
        <w:rPr>
          <w:rFonts w:cs="TimesNewRomanPSMT"/>
        </w:rPr>
      </w:pPr>
      <w:r>
        <w:rPr>
          <w:rFonts w:cs="TimesNewRomanPSMT"/>
        </w:rPr>
        <w:t>2016</w:t>
      </w:r>
      <w:r w:rsidR="00220520" w:rsidRPr="00BA300E">
        <w:rPr>
          <w:rFonts w:cs="TimesNewRomanPSMT"/>
        </w:rPr>
        <w:tab/>
      </w:r>
      <w:r w:rsidRPr="00B26E02">
        <w:rPr>
          <w:rFonts w:cs="TimesNewRomanPSMT"/>
        </w:rPr>
        <w:t>Exploring aspects of online science labs in higher education that effect student achievement using HLM</w:t>
      </w:r>
      <w:r>
        <w:rPr>
          <w:rFonts w:cs="TimesNewRomanPSMT"/>
        </w:rPr>
        <w:t>. PI</w:t>
      </w:r>
      <w:r w:rsidRPr="00805989">
        <w:rPr>
          <w:rFonts w:cs="TimesNewRomanPSMT"/>
        </w:rPr>
        <w:t xml:space="preserve">: Courtney Donovan.  Spencer. REC: $26,817, declined. </w:t>
      </w:r>
    </w:p>
    <w:p w14:paraId="6CC0B793" w14:textId="77777777" w:rsidR="00B451E7" w:rsidRPr="00805989" w:rsidRDefault="00B451E7" w:rsidP="00B451E7">
      <w:pPr>
        <w:autoSpaceDE w:val="0"/>
        <w:autoSpaceDN w:val="0"/>
        <w:adjustRightInd w:val="0"/>
        <w:spacing w:after="0" w:line="240" w:lineRule="auto"/>
        <w:rPr>
          <w:rFonts w:cs="TimesNewRomanPSMT"/>
          <w:i/>
        </w:rPr>
      </w:pPr>
      <w:r w:rsidRPr="00805989">
        <w:rPr>
          <w:rFonts w:cs="TimesNewRomanPSMT"/>
          <w:i/>
        </w:rPr>
        <w:t xml:space="preserve">Internal </w:t>
      </w:r>
    </w:p>
    <w:p w14:paraId="384F7B1D" w14:textId="77777777" w:rsidR="008267AC" w:rsidRPr="00805989" w:rsidRDefault="008267AC" w:rsidP="0062188A">
      <w:pPr>
        <w:pStyle w:val="NoSpacing"/>
        <w:ind w:left="1440" w:hanging="1440"/>
      </w:pPr>
      <w:r w:rsidRPr="00805989">
        <w:t>2022</w:t>
      </w:r>
      <w:r w:rsidRPr="00805989">
        <w:tab/>
      </w:r>
      <w:r w:rsidRPr="00805989">
        <w:rPr>
          <w:i/>
        </w:rPr>
        <w:t>Quantitative Literacy Belongs to Everyone: Disrupt Barriers to STEM</w:t>
      </w:r>
      <w:r w:rsidRPr="00805989">
        <w:t xml:space="preserve">.  PI: Heather Johnson, multiple co-PIs including Courtney Donovan.  CU Grand Challenge, declined. </w:t>
      </w:r>
    </w:p>
    <w:p w14:paraId="5C32D2FD" w14:textId="77777777" w:rsidR="008267AC" w:rsidRPr="00805989" w:rsidRDefault="008267AC" w:rsidP="0062188A">
      <w:pPr>
        <w:pStyle w:val="NoSpacing"/>
        <w:ind w:left="1440" w:hanging="1440"/>
      </w:pPr>
    </w:p>
    <w:p w14:paraId="24D50A61" w14:textId="77777777" w:rsidR="0062188A" w:rsidRPr="00805989" w:rsidRDefault="0062188A" w:rsidP="0062188A">
      <w:pPr>
        <w:pStyle w:val="NoSpacing"/>
        <w:ind w:left="1440" w:hanging="1440"/>
      </w:pPr>
      <w:r w:rsidRPr="00805989">
        <w:t>2018</w:t>
      </w:r>
      <w:r w:rsidRPr="00805989">
        <w:tab/>
      </w:r>
      <w:r w:rsidRPr="00805989">
        <w:rPr>
          <w:i/>
        </w:rPr>
        <w:t>The Relationship between Mothers’ Mental Health, Gender Conformity, and Intensive Mothering.</w:t>
      </w:r>
      <w:r w:rsidRPr="00805989">
        <w:t xml:space="preserve">  PI: Lisa Forbes, Co-PI: Courtney Donovan and Margaret Lamar.  CU Denver Office of </w:t>
      </w:r>
      <w:r w:rsidR="00500283" w:rsidRPr="00805989">
        <w:t>Research Services.  REC $5,669, declined.</w:t>
      </w:r>
    </w:p>
    <w:p w14:paraId="1BFBF63E" w14:textId="77777777" w:rsidR="0062188A" w:rsidRPr="00805989" w:rsidRDefault="0062188A" w:rsidP="00B451E7">
      <w:pPr>
        <w:autoSpaceDE w:val="0"/>
        <w:autoSpaceDN w:val="0"/>
        <w:adjustRightInd w:val="0"/>
        <w:spacing w:after="0" w:line="240" w:lineRule="auto"/>
        <w:ind w:left="1440" w:hanging="1440"/>
        <w:rPr>
          <w:rFonts w:cs="TimesNewRomanPSMT"/>
        </w:rPr>
      </w:pPr>
    </w:p>
    <w:p w14:paraId="2C227B8C" w14:textId="23D97B76" w:rsidR="00B451E7" w:rsidRDefault="00B451E7" w:rsidP="00B451E7">
      <w:pPr>
        <w:autoSpaceDE w:val="0"/>
        <w:autoSpaceDN w:val="0"/>
        <w:adjustRightInd w:val="0"/>
        <w:spacing w:after="0" w:line="240" w:lineRule="auto"/>
        <w:ind w:left="1440" w:hanging="1440"/>
        <w:rPr>
          <w:rFonts w:cs="TimesNewRomanPSMT"/>
        </w:rPr>
      </w:pPr>
      <w:r w:rsidRPr="00805989">
        <w:rPr>
          <w:rFonts w:cs="TimesNewRomanPSMT"/>
        </w:rPr>
        <w:t>2017</w:t>
      </w:r>
      <w:r w:rsidRPr="00805989">
        <w:rPr>
          <w:rFonts w:cs="TimesNewRomanPSMT"/>
        </w:rPr>
        <w:tab/>
        <w:t>An assessment of STEM assessments.  PI: Courtney Donovan.  CU Denver Office of Research Services, REC: $16,600</w:t>
      </w:r>
      <w:r w:rsidR="00500283" w:rsidRPr="00805989">
        <w:rPr>
          <w:rFonts w:cs="TimesNewRomanPSMT"/>
        </w:rPr>
        <w:t xml:space="preserve">, declined. </w:t>
      </w:r>
    </w:p>
    <w:p w14:paraId="69622CC4" w14:textId="765C3F4E" w:rsidR="00343A76" w:rsidRDefault="00343A76" w:rsidP="00B451E7">
      <w:pPr>
        <w:autoSpaceDE w:val="0"/>
        <w:autoSpaceDN w:val="0"/>
        <w:adjustRightInd w:val="0"/>
        <w:spacing w:after="0" w:line="240" w:lineRule="auto"/>
        <w:ind w:left="1440" w:hanging="1440"/>
        <w:rPr>
          <w:rFonts w:cs="TimesNewRomanPSMT"/>
        </w:rPr>
      </w:pPr>
    </w:p>
    <w:p w14:paraId="2FD53774" w14:textId="08D930F0" w:rsidR="00343A76" w:rsidRDefault="00343A76" w:rsidP="00B451E7">
      <w:pPr>
        <w:autoSpaceDE w:val="0"/>
        <w:autoSpaceDN w:val="0"/>
        <w:adjustRightInd w:val="0"/>
        <w:spacing w:after="0" w:line="240" w:lineRule="auto"/>
        <w:ind w:left="1440" w:hanging="1440"/>
        <w:rPr>
          <w:rFonts w:cs="TimesNewRomanPSMT"/>
          <w:b/>
          <w:bCs/>
        </w:rPr>
      </w:pPr>
      <w:r>
        <w:rPr>
          <w:rFonts w:cs="TimesNewRomanPSMT"/>
          <w:b/>
          <w:bCs/>
        </w:rPr>
        <w:t xml:space="preserve">GRANTS UNDER REVIEW/IN PREPERATION  </w:t>
      </w:r>
    </w:p>
    <w:p w14:paraId="1FA981AB" w14:textId="58F0296F" w:rsidR="00343A76" w:rsidRDefault="00343A76" w:rsidP="00B451E7">
      <w:pPr>
        <w:autoSpaceDE w:val="0"/>
        <w:autoSpaceDN w:val="0"/>
        <w:adjustRightInd w:val="0"/>
        <w:spacing w:after="0" w:line="240" w:lineRule="auto"/>
        <w:ind w:left="1440" w:hanging="1440"/>
        <w:rPr>
          <w:rFonts w:cs="TimesNewRomanPSMT"/>
          <w:i/>
          <w:iCs/>
        </w:rPr>
      </w:pPr>
      <w:r>
        <w:rPr>
          <w:rFonts w:cs="TimesNewRomanPSMT"/>
          <w:i/>
          <w:iCs/>
        </w:rPr>
        <w:t xml:space="preserve">External </w:t>
      </w:r>
    </w:p>
    <w:p w14:paraId="10726390" w14:textId="34785993" w:rsidR="00343A76" w:rsidRDefault="00343A76" w:rsidP="00B451E7">
      <w:pPr>
        <w:autoSpaceDE w:val="0"/>
        <w:autoSpaceDN w:val="0"/>
        <w:adjustRightInd w:val="0"/>
        <w:spacing w:after="0" w:line="240" w:lineRule="auto"/>
        <w:ind w:left="1440" w:hanging="1440"/>
        <w:rPr>
          <w:rFonts w:cs="TimesNewRomanPSMT"/>
        </w:rPr>
      </w:pPr>
      <w:r>
        <w:rPr>
          <w:rFonts w:cs="TimesNewRomanPSMT"/>
        </w:rPr>
        <w:t>2022</w:t>
      </w:r>
      <w:r>
        <w:rPr>
          <w:rFonts w:cs="TimesNewRomanPSMT"/>
        </w:rPr>
        <w:tab/>
      </w:r>
      <w:r w:rsidRPr="00805989">
        <w:rPr>
          <w:rFonts w:cs="TimesNewRomanPSMT"/>
          <w:i/>
          <w:iCs/>
        </w:rPr>
        <w:t>A Multi-case Analysis of Opportunities to Learn for Emergent Bilingual Learners</w:t>
      </w:r>
      <w:r>
        <w:rPr>
          <w:rFonts w:cs="TimesNewRomanPSMT"/>
        </w:rPr>
        <w:t xml:space="preserve">.  PI: </w:t>
      </w:r>
      <w:r w:rsidRPr="00805989">
        <w:rPr>
          <w:rFonts w:cs="TimesNewRomanPSMT"/>
        </w:rPr>
        <w:t>BUENO Center for Multicultural Education</w:t>
      </w:r>
      <w:r>
        <w:rPr>
          <w:rFonts w:cs="TimesNewRomanPSMT"/>
        </w:rPr>
        <w:t xml:space="preserve"> </w:t>
      </w:r>
      <w:r w:rsidRPr="00805989">
        <w:rPr>
          <w:rFonts w:cs="TimesNewRomanPSMT"/>
        </w:rPr>
        <w:t>School of Education</w:t>
      </w:r>
      <w:r>
        <w:rPr>
          <w:rFonts w:cs="TimesNewRomanPSMT"/>
        </w:rPr>
        <w:t xml:space="preserve"> CU Boulder, co-PI: Courtney Donovan</w:t>
      </w:r>
      <w:r w:rsidRPr="00805989">
        <w:rPr>
          <w:rFonts w:cs="TimesNewRomanPSMT"/>
        </w:rPr>
        <w:t>.  Spencer.</w:t>
      </w:r>
    </w:p>
    <w:p w14:paraId="41EA673A" w14:textId="77777777" w:rsidR="00D31947" w:rsidRPr="00AA1DF6" w:rsidRDefault="00D31947" w:rsidP="00604C81">
      <w:pPr>
        <w:pStyle w:val="NoSpacing"/>
      </w:pPr>
    </w:p>
    <w:p w14:paraId="5886ECD8" w14:textId="77777777" w:rsidR="008A7BDD" w:rsidRPr="007556ED" w:rsidRDefault="008A7BDD" w:rsidP="00C97C7D">
      <w:pPr>
        <w:pStyle w:val="NoSpacing"/>
        <w:rPr>
          <w:b/>
        </w:rPr>
      </w:pPr>
      <w:r w:rsidRPr="007556ED">
        <w:rPr>
          <w:b/>
        </w:rPr>
        <w:t>OTHER INDICATORS OF SCHOLARLY AND CREATIVE ACTIVITY</w:t>
      </w:r>
    </w:p>
    <w:p w14:paraId="4B38ECF7" w14:textId="77777777" w:rsidR="007730AB" w:rsidRDefault="007730AB" w:rsidP="007730AB">
      <w:pPr>
        <w:pStyle w:val="NoSpacing"/>
        <w:rPr>
          <w:i/>
        </w:rPr>
      </w:pPr>
      <w:r>
        <w:rPr>
          <w:i/>
        </w:rPr>
        <w:t xml:space="preserve">          </w:t>
      </w:r>
    </w:p>
    <w:p w14:paraId="61E7990B" w14:textId="77777777" w:rsidR="00EB725A" w:rsidRDefault="007730AB" w:rsidP="007730AB">
      <w:pPr>
        <w:pStyle w:val="NoSpacing"/>
      </w:pPr>
      <w:r>
        <w:rPr>
          <w:i/>
        </w:rPr>
        <w:t xml:space="preserve">          </w:t>
      </w:r>
      <w:r w:rsidR="00CA22C5" w:rsidRPr="007556ED">
        <w:rPr>
          <w:i/>
        </w:rPr>
        <w:t xml:space="preserve">EVALUATION </w:t>
      </w:r>
      <w:r w:rsidR="00214795" w:rsidRPr="007556ED">
        <w:rPr>
          <w:i/>
        </w:rPr>
        <w:t xml:space="preserve">&amp; CONSULTING </w:t>
      </w:r>
      <w:r w:rsidR="00CA22C5" w:rsidRPr="007556ED">
        <w:rPr>
          <w:i/>
        </w:rPr>
        <w:t>EXPERIENCE</w:t>
      </w:r>
      <w:r w:rsidR="00CA22C5">
        <w:rPr>
          <w:i/>
        </w:rPr>
        <w:t xml:space="preserve"> </w:t>
      </w:r>
    </w:p>
    <w:p w14:paraId="0CE7289F" w14:textId="77777777" w:rsidR="00214795" w:rsidRPr="008A7BDD" w:rsidRDefault="00214795" w:rsidP="007556ED">
      <w:pPr>
        <w:pStyle w:val="NoSpacing"/>
      </w:pPr>
    </w:p>
    <w:p w14:paraId="60859F1F" w14:textId="17E4ABF4" w:rsidR="009A2676" w:rsidRPr="009A2676" w:rsidRDefault="009A2676" w:rsidP="007556ED">
      <w:pPr>
        <w:autoSpaceDE w:val="0"/>
        <w:autoSpaceDN w:val="0"/>
        <w:adjustRightInd w:val="0"/>
        <w:ind w:left="1440" w:hanging="1440"/>
        <w:rPr>
          <w:rFonts w:cs="TimesNewRomanPSMT"/>
          <w:i/>
          <w:iCs/>
        </w:rPr>
      </w:pPr>
      <w:r>
        <w:rPr>
          <w:rFonts w:cs="TimesNewRomanPSMT"/>
        </w:rPr>
        <w:t>08/2022</w:t>
      </w:r>
      <w:r>
        <w:rPr>
          <w:rFonts w:cs="TimesNewRomanPSMT"/>
        </w:rPr>
        <w:tab/>
        <w:t xml:space="preserve">Evaluation of SNAP to Success program, </w:t>
      </w:r>
      <w:r>
        <w:rPr>
          <w:rFonts w:cs="TimesNewRomanPSMT"/>
          <w:i/>
          <w:iCs/>
        </w:rPr>
        <w:t xml:space="preserve">Denver Human Services </w:t>
      </w:r>
    </w:p>
    <w:p w14:paraId="3DE49E52" w14:textId="38BA5CC4" w:rsidR="009A2676" w:rsidRPr="009A2676" w:rsidRDefault="009A2676" w:rsidP="007556ED">
      <w:pPr>
        <w:autoSpaceDE w:val="0"/>
        <w:autoSpaceDN w:val="0"/>
        <w:adjustRightInd w:val="0"/>
        <w:ind w:left="1440" w:hanging="1440"/>
        <w:rPr>
          <w:rFonts w:cs="TimesNewRomanPSMT"/>
          <w:i/>
          <w:iCs/>
        </w:rPr>
      </w:pPr>
      <w:r>
        <w:rPr>
          <w:rFonts w:cs="TimesNewRomanPSMT"/>
        </w:rPr>
        <w:t>08/2022</w:t>
      </w:r>
      <w:r>
        <w:rPr>
          <w:rFonts w:cs="TimesNewRomanPSMT"/>
        </w:rPr>
        <w:tab/>
        <w:t xml:space="preserve">Evaluation of internship experiences, SEHD </w:t>
      </w:r>
      <w:r>
        <w:rPr>
          <w:rFonts w:cs="TimesNewRomanPSMT"/>
          <w:i/>
          <w:iCs/>
        </w:rPr>
        <w:t>Research &amp; Evaluation Program</w:t>
      </w:r>
    </w:p>
    <w:p w14:paraId="0C6F2AB7" w14:textId="0C97FD7F" w:rsidR="009A2676" w:rsidRDefault="009A2676" w:rsidP="007556ED">
      <w:pPr>
        <w:autoSpaceDE w:val="0"/>
        <w:autoSpaceDN w:val="0"/>
        <w:adjustRightInd w:val="0"/>
        <w:ind w:left="1440" w:hanging="1440"/>
        <w:rPr>
          <w:rFonts w:cs="TimesNewRomanPSMT"/>
        </w:rPr>
      </w:pPr>
      <w:r>
        <w:rPr>
          <w:rFonts w:cs="TimesNewRomanPSMT"/>
        </w:rPr>
        <w:t>08/2022</w:t>
      </w:r>
      <w:r>
        <w:rPr>
          <w:rFonts w:cs="TimesNewRomanPSMT"/>
        </w:rPr>
        <w:tab/>
        <w:t xml:space="preserve">Evaluation of Titanic special exhibit, </w:t>
      </w:r>
      <w:r w:rsidRPr="009A2676">
        <w:rPr>
          <w:rFonts w:cs="TimesNewRomanPSMT"/>
          <w:i/>
          <w:iCs/>
        </w:rPr>
        <w:t>Molly Brown House Museum</w:t>
      </w:r>
      <w:r>
        <w:rPr>
          <w:rFonts w:cs="TimesNewRomanPSMT"/>
        </w:rPr>
        <w:t xml:space="preserve"> </w:t>
      </w:r>
    </w:p>
    <w:p w14:paraId="2CF9DB99" w14:textId="3B677E90" w:rsidR="009A2676" w:rsidRPr="009A2676" w:rsidRDefault="009A2676" w:rsidP="007556ED">
      <w:pPr>
        <w:autoSpaceDE w:val="0"/>
        <w:autoSpaceDN w:val="0"/>
        <w:adjustRightInd w:val="0"/>
        <w:ind w:left="1440" w:hanging="1440"/>
        <w:rPr>
          <w:rFonts w:cs="TimesNewRomanPSMT"/>
          <w:i/>
          <w:iCs/>
        </w:rPr>
      </w:pPr>
      <w:r>
        <w:rPr>
          <w:rFonts w:cs="TimesNewRomanPSMT"/>
        </w:rPr>
        <w:t>08/2022</w:t>
      </w:r>
      <w:r>
        <w:rPr>
          <w:rFonts w:cs="TimesNewRomanPSMT"/>
        </w:rPr>
        <w:tab/>
        <w:t xml:space="preserve">Evaluation of data possibilities, </w:t>
      </w:r>
      <w:r w:rsidRPr="009A2676">
        <w:rPr>
          <w:rFonts w:cs="TimesNewRomanPSMT"/>
          <w:i/>
          <w:iCs/>
        </w:rPr>
        <w:t>Neon One</w:t>
      </w:r>
      <w:r>
        <w:rPr>
          <w:rFonts w:cs="TimesNewRomanPSMT"/>
        </w:rPr>
        <w:t xml:space="preserve"> (</w:t>
      </w:r>
      <w:r>
        <w:rPr>
          <w:rFonts w:cs="TimesNewRomanPSMT"/>
          <w:i/>
          <w:iCs/>
        </w:rPr>
        <w:t>Giving Days Report)</w:t>
      </w:r>
    </w:p>
    <w:p w14:paraId="1B0E0546" w14:textId="3562DE60" w:rsidR="00224EAC" w:rsidRPr="00224EAC" w:rsidRDefault="00224EAC" w:rsidP="007556ED">
      <w:pPr>
        <w:autoSpaceDE w:val="0"/>
        <w:autoSpaceDN w:val="0"/>
        <w:adjustRightInd w:val="0"/>
        <w:ind w:left="1440" w:hanging="1440"/>
        <w:rPr>
          <w:rFonts w:cs="TimesNewRomanPSMT"/>
          <w:i/>
        </w:rPr>
      </w:pPr>
      <w:r>
        <w:rPr>
          <w:rFonts w:cs="TimesNewRomanPSMT"/>
        </w:rPr>
        <w:t>06/2022</w:t>
      </w:r>
      <w:r>
        <w:rPr>
          <w:rFonts w:cs="TimesNewRomanPSMT"/>
        </w:rPr>
        <w:tab/>
        <w:t xml:space="preserve">Data collection, </w:t>
      </w:r>
      <w:r>
        <w:rPr>
          <w:rFonts w:cs="TimesNewRomanPSMT"/>
          <w:i/>
        </w:rPr>
        <w:t>Denver Arts &amp; Venues (</w:t>
      </w:r>
      <w:r w:rsidRPr="00224EAC">
        <w:rPr>
          <w:rFonts w:cs="TimesNewRomanPSMT"/>
          <w:i/>
        </w:rPr>
        <w:t>Arts and Economic Prosperity study</w:t>
      </w:r>
      <w:r>
        <w:rPr>
          <w:rFonts w:cs="TimesNewRomanPSMT"/>
          <w:i/>
        </w:rPr>
        <w:t xml:space="preserve">) </w:t>
      </w:r>
    </w:p>
    <w:p w14:paraId="03ED1A09" w14:textId="77777777" w:rsidR="00224EAC" w:rsidRDefault="00224EAC" w:rsidP="007556ED">
      <w:pPr>
        <w:autoSpaceDE w:val="0"/>
        <w:autoSpaceDN w:val="0"/>
        <w:adjustRightInd w:val="0"/>
        <w:ind w:left="1440" w:hanging="1440"/>
        <w:rPr>
          <w:rFonts w:cs="TimesNewRomanPSMT"/>
        </w:rPr>
      </w:pPr>
      <w:r>
        <w:rPr>
          <w:rFonts w:cs="TimesNewRomanPSMT"/>
        </w:rPr>
        <w:lastRenderedPageBreak/>
        <w:t>04/2022</w:t>
      </w:r>
      <w:r>
        <w:rPr>
          <w:rFonts w:cs="TimesNewRomanPSMT"/>
        </w:rPr>
        <w:tab/>
        <w:t xml:space="preserve">Measure validation, </w:t>
      </w:r>
      <w:r w:rsidRPr="00224EAC">
        <w:rPr>
          <w:rFonts w:cs="TimesNewRomanPSMT"/>
          <w:i/>
        </w:rPr>
        <w:t>Early Childhood by Design (Bright Horizons project)</w:t>
      </w:r>
    </w:p>
    <w:p w14:paraId="3A0C8950" w14:textId="77777777" w:rsidR="00224EAC" w:rsidRDefault="00224EAC" w:rsidP="007556ED">
      <w:pPr>
        <w:autoSpaceDE w:val="0"/>
        <w:autoSpaceDN w:val="0"/>
        <w:adjustRightInd w:val="0"/>
        <w:ind w:left="1440" w:hanging="1440"/>
        <w:rPr>
          <w:rFonts w:cs="TimesNewRomanPSMT"/>
        </w:rPr>
      </w:pPr>
      <w:r>
        <w:rPr>
          <w:rFonts w:cs="TimesNewRomanPSMT"/>
        </w:rPr>
        <w:t>03/2022</w:t>
      </w:r>
      <w:r>
        <w:rPr>
          <w:rFonts w:cs="TimesNewRomanPSMT"/>
        </w:rPr>
        <w:tab/>
        <w:t xml:space="preserve">Measure validation, </w:t>
      </w:r>
      <w:r w:rsidRPr="00224EAC">
        <w:rPr>
          <w:rFonts w:cs="TimesNewRomanPSMT"/>
          <w:i/>
        </w:rPr>
        <w:t>Joining Vision and Action</w:t>
      </w:r>
      <w:r>
        <w:rPr>
          <w:rFonts w:cs="TimesNewRomanPSMT"/>
          <w:i/>
        </w:rPr>
        <w:t xml:space="preserve"> (Denver Human Services project) </w:t>
      </w:r>
    </w:p>
    <w:p w14:paraId="0DFC84D4" w14:textId="77777777" w:rsidR="004973A3" w:rsidRPr="004973A3" w:rsidRDefault="004973A3" w:rsidP="007556ED">
      <w:pPr>
        <w:autoSpaceDE w:val="0"/>
        <w:autoSpaceDN w:val="0"/>
        <w:adjustRightInd w:val="0"/>
        <w:ind w:left="1440" w:hanging="1440"/>
        <w:rPr>
          <w:rFonts w:cs="TimesNewRomanPSMT"/>
          <w:i/>
        </w:rPr>
      </w:pPr>
      <w:r>
        <w:rPr>
          <w:rFonts w:cs="TimesNewRomanPSMT"/>
        </w:rPr>
        <w:t>05/2020</w:t>
      </w:r>
      <w:r>
        <w:rPr>
          <w:rFonts w:cs="TimesNewRomanPSMT"/>
        </w:rPr>
        <w:tab/>
        <w:t xml:space="preserve">Evaluation of program offerings, </w:t>
      </w:r>
      <w:r>
        <w:rPr>
          <w:rFonts w:cs="TimesNewRomanPSMT"/>
          <w:i/>
        </w:rPr>
        <w:t>Molly Brown House Museum</w:t>
      </w:r>
    </w:p>
    <w:p w14:paraId="2B80666C" w14:textId="77777777" w:rsidR="00E7546D" w:rsidRDefault="00E7546D" w:rsidP="007556ED">
      <w:pPr>
        <w:autoSpaceDE w:val="0"/>
        <w:autoSpaceDN w:val="0"/>
        <w:adjustRightInd w:val="0"/>
        <w:ind w:left="1440" w:hanging="1440"/>
        <w:rPr>
          <w:rFonts w:cs="TimesNewRomanPSMT"/>
        </w:rPr>
      </w:pPr>
      <w:r>
        <w:rPr>
          <w:rFonts w:cs="TimesNewRomanPSMT"/>
        </w:rPr>
        <w:t>06/2018</w:t>
      </w:r>
      <w:r>
        <w:rPr>
          <w:rFonts w:cs="TimesNewRomanPSMT"/>
        </w:rPr>
        <w:tab/>
        <w:t xml:space="preserve">5 year evaluation of the </w:t>
      </w:r>
      <w:r w:rsidRPr="00E7546D">
        <w:rPr>
          <w:rFonts w:cs="TimesNewRomanPSMT"/>
          <w:i/>
        </w:rPr>
        <w:t>Children’s Literacy Center</w:t>
      </w:r>
      <w:r>
        <w:rPr>
          <w:rFonts w:cs="TimesNewRomanPSMT"/>
        </w:rPr>
        <w:t>’s tutoring program in La Junta Elementary school</w:t>
      </w:r>
    </w:p>
    <w:p w14:paraId="77E619EB" w14:textId="77777777" w:rsidR="00214795" w:rsidRDefault="00214795" w:rsidP="007556ED">
      <w:pPr>
        <w:autoSpaceDE w:val="0"/>
        <w:autoSpaceDN w:val="0"/>
        <w:adjustRightInd w:val="0"/>
        <w:ind w:left="1440" w:hanging="1440"/>
        <w:rPr>
          <w:rFonts w:cs="TimesNewRomanPSMT"/>
        </w:rPr>
      </w:pPr>
      <w:r>
        <w:rPr>
          <w:rFonts w:cs="TimesNewRomanPSMT"/>
        </w:rPr>
        <w:t xml:space="preserve">06/2017 </w:t>
      </w:r>
      <w:r>
        <w:rPr>
          <w:rFonts w:cs="TimesNewRomanPSMT"/>
        </w:rPr>
        <w:tab/>
        <w:t>Evaluation of P</w:t>
      </w:r>
      <w:r w:rsidR="007556ED">
        <w:rPr>
          <w:rFonts w:cs="TimesNewRomanPSMT"/>
        </w:rPr>
        <w:t xml:space="preserve">rofessional </w:t>
      </w:r>
      <w:r>
        <w:rPr>
          <w:rFonts w:cs="TimesNewRomanPSMT"/>
        </w:rPr>
        <w:t>D</w:t>
      </w:r>
      <w:r w:rsidR="007556ED">
        <w:rPr>
          <w:rFonts w:cs="TimesNewRomanPSMT"/>
        </w:rPr>
        <w:t>evelopment</w:t>
      </w:r>
      <w:r>
        <w:rPr>
          <w:rFonts w:cs="TimesNewRomanPSMT"/>
        </w:rPr>
        <w:t xml:space="preserve">, </w:t>
      </w:r>
      <w:r w:rsidRPr="00797F64">
        <w:rPr>
          <w:rFonts w:cs="TimesNewRomanPSMT"/>
          <w:i/>
        </w:rPr>
        <w:t>Denver Children’s Museum</w:t>
      </w:r>
      <w:r w:rsidRPr="00214795">
        <w:rPr>
          <w:rFonts w:cs="TimesNewRomanPSMT"/>
        </w:rPr>
        <w:t xml:space="preserve"> &amp; the “Growing Scientists” Collaborative </w:t>
      </w:r>
    </w:p>
    <w:p w14:paraId="517D40A9" w14:textId="77777777" w:rsidR="00214795" w:rsidRPr="00214795" w:rsidRDefault="004809AC" w:rsidP="007556ED">
      <w:pPr>
        <w:autoSpaceDE w:val="0"/>
        <w:autoSpaceDN w:val="0"/>
        <w:adjustRightInd w:val="0"/>
        <w:ind w:left="1440" w:hanging="1440"/>
        <w:rPr>
          <w:rFonts w:cs="TimesNewRomanPSMT"/>
        </w:rPr>
      </w:pPr>
      <w:r>
        <w:rPr>
          <w:rFonts w:cs="TimesNewRomanPSMT"/>
        </w:rPr>
        <w:t>05/2016</w:t>
      </w:r>
      <w:r w:rsidR="00214795">
        <w:rPr>
          <w:rFonts w:cs="TimesNewRomanPSMT"/>
        </w:rPr>
        <w:tab/>
        <w:t>Evaluation of P</w:t>
      </w:r>
      <w:r w:rsidR="007556ED">
        <w:rPr>
          <w:rFonts w:cs="TimesNewRomanPSMT"/>
        </w:rPr>
        <w:t xml:space="preserve">rofessional </w:t>
      </w:r>
      <w:r w:rsidR="00214795">
        <w:rPr>
          <w:rFonts w:cs="TimesNewRomanPSMT"/>
        </w:rPr>
        <w:t>D</w:t>
      </w:r>
      <w:r w:rsidR="007556ED">
        <w:rPr>
          <w:rFonts w:cs="TimesNewRomanPSMT"/>
        </w:rPr>
        <w:t>evelopment</w:t>
      </w:r>
      <w:r w:rsidR="00214795">
        <w:rPr>
          <w:rFonts w:cs="TimesNewRomanPSMT"/>
        </w:rPr>
        <w:t xml:space="preserve">, </w:t>
      </w:r>
      <w:r w:rsidR="00214795" w:rsidRPr="00797F64">
        <w:rPr>
          <w:rFonts w:cs="TimesNewRomanPSMT"/>
          <w:i/>
        </w:rPr>
        <w:t>Denver Children’s Museum</w:t>
      </w:r>
      <w:r w:rsidR="00214795" w:rsidRPr="00214795">
        <w:rPr>
          <w:rFonts w:cs="TimesNewRomanPSMT"/>
        </w:rPr>
        <w:t xml:space="preserve"> &amp; the “Growing Scientists” Collaborative</w:t>
      </w:r>
    </w:p>
    <w:p w14:paraId="4D2669A3" w14:textId="77777777" w:rsidR="00214795" w:rsidRPr="00E7546D" w:rsidRDefault="00214795" w:rsidP="00214795">
      <w:pPr>
        <w:autoSpaceDE w:val="0"/>
        <w:autoSpaceDN w:val="0"/>
        <w:adjustRightInd w:val="0"/>
        <w:ind w:left="1440" w:hanging="1440"/>
        <w:rPr>
          <w:rFonts w:cs="TimesNewRomanPSMT"/>
          <w:i/>
        </w:rPr>
      </w:pPr>
      <w:r>
        <w:rPr>
          <w:rFonts w:cs="TimesNewRomanPSMT"/>
        </w:rPr>
        <w:t xml:space="preserve">11/2015 </w:t>
      </w:r>
      <w:r>
        <w:rPr>
          <w:rFonts w:cs="TimesNewRomanPSMT"/>
        </w:rPr>
        <w:tab/>
        <w:t>Evaluation of K-12 t</w:t>
      </w:r>
      <w:r w:rsidRPr="00214795">
        <w:rPr>
          <w:rFonts w:cs="TimesNewRomanPSMT"/>
        </w:rPr>
        <w:t>eachers knowledge and use of data</w:t>
      </w:r>
      <w:r w:rsidR="007730AB">
        <w:rPr>
          <w:rFonts w:cs="TimesNewRomanPSMT"/>
        </w:rPr>
        <w:t>,</w:t>
      </w:r>
      <w:r w:rsidRPr="00214795">
        <w:rPr>
          <w:rFonts w:cs="TimesNewRomanPSMT"/>
        </w:rPr>
        <w:t xml:space="preserve"> </w:t>
      </w:r>
      <w:r w:rsidRPr="00E7546D">
        <w:rPr>
          <w:rFonts w:cs="TimesNewRomanPSMT"/>
          <w:i/>
        </w:rPr>
        <w:t>North Dakota Educational Technology Council</w:t>
      </w:r>
    </w:p>
    <w:p w14:paraId="55AF6EAD" w14:textId="77777777" w:rsidR="00214795" w:rsidRPr="00214795" w:rsidRDefault="004809AC" w:rsidP="00214795">
      <w:pPr>
        <w:autoSpaceDE w:val="0"/>
        <w:autoSpaceDN w:val="0"/>
        <w:adjustRightInd w:val="0"/>
        <w:ind w:left="1440" w:hanging="1440"/>
        <w:rPr>
          <w:rFonts w:cs="TimesNewRomanPSMT"/>
        </w:rPr>
      </w:pPr>
      <w:r>
        <w:rPr>
          <w:rFonts w:cs="TimesNewRomanPSMT"/>
        </w:rPr>
        <w:t>05/</w:t>
      </w:r>
      <w:r w:rsidR="00214795">
        <w:rPr>
          <w:rFonts w:cs="TimesNewRomanPSMT"/>
        </w:rPr>
        <w:t xml:space="preserve">2014 </w:t>
      </w:r>
      <w:r w:rsidR="00214795">
        <w:rPr>
          <w:rFonts w:cs="TimesNewRomanPSMT"/>
        </w:rPr>
        <w:tab/>
      </w:r>
      <w:r w:rsidR="00214795" w:rsidRPr="00214795">
        <w:rPr>
          <w:rFonts w:cs="TimesNewRomanPSMT"/>
        </w:rPr>
        <w:t>C</w:t>
      </w:r>
      <w:r w:rsidR="00214795">
        <w:rPr>
          <w:rFonts w:cs="TimesNewRomanPSMT"/>
        </w:rPr>
        <w:t>onsultant/analysis of c</w:t>
      </w:r>
      <w:r w:rsidR="00214795" w:rsidRPr="00214795">
        <w:rPr>
          <w:rFonts w:cs="TimesNewRomanPSMT"/>
        </w:rPr>
        <w:t>ollaborative law practices</w:t>
      </w:r>
      <w:r w:rsidR="00214795">
        <w:rPr>
          <w:rFonts w:cs="TimesNewRomanPSMT"/>
        </w:rPr>
        <w:t>,</w:t>
      </w:r>
      <w:r w:rsidR="00214795" w:rsidRPr="00214795">
        <w:rPr>
          <w:rFonts w:cs="TimesNewRomanPSMT"/>
        </w:rPr>
        <w:t xml:space="preserve"> Sturm College </w:t>
      </w:r>
      <w:r w:rsidR="00214795">
        <w:rPr>
          <w:rFonts w:cs="TimesNewRomanPSMT"/>
        </w:rPr>
        <w:t>of Law at University of Denver</w:t>
      </w:r>
    </w:p>
    <w:p w14:paraId="4635C23B" w14:textId="77777777" w:rsidR="004809AC" w:rsidRDefault="004809AC" w:rsidP="004809AC">
      <w:pPr>
        <w:autoSpaceDE w:val="0"/>
        <w:autoSpaceDN w:val="0"/>
        <w:adjustRightInd w:val="0"/>
        <w:ind w:left="1440" w:hanging="1440"/>
        <w:rPr>
          <w:rFonts w:cs="TimesNewRomanPSMT"/>
        </w:rPr>
      </w:pPr>
      <w:r>
        <w:rPr>
          <w:rFonts w:cs="TimesNewRomanPSMT"/>
        </w:rPr>
        <w:t>02/2013</w:t>
      </w:r>
      <w:r>
        <w:rPr>
          <w:rFonts w:cs="TimesNewRomanPSMT"/>
        </w:rPr>
        <w:tab/>
        <w:t xml:space="preserve">Evaluation of </w:t>
      </w:r>
      <w:r w:rsidRPr="00214795">
        <w:rPr>
          <w:rFonts w:cs="TimesNewRomanPSMT"/>
        </w:rPr>
        <w:t>Inclusive Excellence in Freshman Seminars</w:t>
      </w:r>
      <w:r w:rsidR="007730AB">
        <w:rPr>
          <w:rFonts w:cs="TimesNewRomanPSMT"/>
        </w:rPr>
        <w:t>,</w:t>
      </w:r>
      <w:r w:rsidRPr="00214795">
        <w:rPr>
          <w:rFonts w:cs="TimesNewRomanPSMT"/>
        </w:rPr>
        <w:t xml:space="preserve"> </w:t>
      </w:r>
      <w:r w:rsidR="00214795" w:rsidRPr="00214795">
        <w:rPr>
          <w:rFonts w:cs="TimesNewRomanPSMT"/>
        </w:rPr>
        <w:t>Student Services depa</w:t>
      </w:r>
      <w:r>
        <w:rPr>
          <w:rFonts w:cs="TimesNewRomanPSMT"/>
        </w:rPr>
        <w:t>rtment at University of Denver</w:t>
      </w:r>
    </w:p>
    <w:p w14:paraId="1769340B" w14:textId="77777777" w:rsidR="007730AB" w:rsidRDefault="007730AB" w:rsidP="007730AB">
      <w:pPr>
        <w:autoSpaceDE w:val="0"/>
        <w:autoSpaceDN w:val="0"/>
        <w:adjustRightInd w:val="0"/>
        <w:rPr>
          <w:rFonts w:cs="TimesNewRomanPSMT"/>
        </w:rPr>
      </w:pPr>
      <w:r>
        <w:rPr>
          <w:i/>
        </w:rPr>
        <w:t xml:space="preserve">         CURRICULUM DESIGN </w:t>
      </w:r>
    </w:p>
    <w:p w14:paraId="39FE3EF9" w14:textId="77777777" w:rsidR="00797F64" w:rsidRDefault="00797F64" w:rsidP="007730AB">
      <w:pPr>
        <w:autoSpaceDE w:val="0"/>
        <w:autoSpaceDN w:val="0"/>
        <w:adjustRightInd w:val="0"/>
        <w:ind w:left="1440" w:hanging="1440"/>
        <w:rPr>
          <w:rFonts w:cs="TimesNewRomanPSMT"/>
        </w:rPr>
      </w:pPr>
      <w:r>
        <w:rPr>
          <w:rFonts w:cs="TimesNewRomanPSMT"/>
        </w:rPr>
        <w:t>01/2021</w:t>
      </w:r>
      <w:r>
        <w:rPr>
          <w:rFonts w:cs="TimesNewRomanPSMT"/>
        </w:rPr>
        <w:tab/>
        <w:t xml:space="preserve">Creation of four program certificates </w:t>
      </w:r>
    </w:p>
    <w:p w14:paraId="69C29A0A" w14:textId="77777777" w:rsidR="00797F64" w:rsidRDefault="00797F64" w:rsidP="007730AB">
      <w:pPr>
        <w:autoSpaceDE w:val="0"/>
        <w:autoSpaceDN w:val="0"/>
        <w:adjustRightInd w:val="0"/>
        <w:ind w:left="1440" w:hanging="1440"/>
        <w:rPr>
          <w:rFonts w:cs="TimesNewRomanPSMT"/>
        </w:rPr>
      </w:pPr>
      <w:r>
        <w:rPr>
          <w:rFonts w:cs="TimesNewRomanPSMT"/>
        </w:rPr>
        <w:t>05/2021</w:t>
      </w:r>
      <w:r>
        <w:rPr>
          <w:rFonts w:cs="TimesNewRomanPSMT"/>
        </w:rPr>
        <w:tab/>
        <w:t xml:space="preserve">Course creation of Culturally Responsive Research and Evaluation Methods </w:t>
      </w:r>
    </w:p>
    <w:p w14:paraId="699C6BB0" w14:textId="77777777" w:rsidR="00797F64" w:rsidRDefault="00797F64" w:rsidP="007730AB">
      <w:pPr>
        <w:autoSpaceDE w:val="0"/>
        <w:autoSpaceDN w:val="0"/>
        <w:adjustRightInd w:val="0"/>
        <w:ind w:left="1440" w:hanging="1440"/>
        <w:rPr>
          <w:rFonts w:cs="TimesNewRomanPSMT"/>
        </w:rPr>
      </w:pPr>
      <w:r>
        <w:rPr>
          <w:rFonts w:cs="TimesNewRomanPSMT"/>
        </w:rPr>
        <w:t>05/2020</w:t>
      </w:r>
      <w:r>
        <w:rPr>
          <w:rFonts w:cs="TimesNewRomanPSMT"/>
        </w:rPr>
        <w:tab/>
        <w:t xml:space="preserve">Course creation of Dissertation/Thesis Proposal Writing </w:t>
      </w:r>
    </w:p>
    <w:p w14:paraId="30DC3B05" w14:textId="77777777" w:rsidR="00904495" w:rsidRDefault="00904495" w:rsidP="007730AB">
      <w:pPr>
        <w:autoSpaceDE w:val="0"/>
        <w:autoSpaceDN w:val="0"/>
        <w:adjustRightInd w:val="0"/>
        <w:ind w:left="1440" w:hanging="1440"/>
        <w:rPr>
          <w:rFonts w:cs="TimesNewRomanPSMT"/>
        </w:rPr>
      </w:pPr>
      <w:r>
        <w:rPr>
          <w:rFonts w:cs="TimesNewRomanPSMT"/>
        </w:rPr>
        <w:t>08/2020</w:t>
      </w:r>
      <w:r>
        <w:rPr>
          <w:rFonts w:cs="TimesNewRomanPSMT"/>
        </w:rPr>
        <w:tab/>
        <w:t xml:space="preserve">Course creation of Program Evaluation Theory and Design </w:t>
      </w:r>
    </w:p>
    <w:p w14:paraId="0BD100DE" w14:textId="77777777" w:rsidR="00904495" w:rsidRDefault="00904495" w:rsidP="007730AB">
      <w:pPr>
        <w:autoSpaceDE w:val="0"/>
        <w:autoSpaceDN w:val="0"/>
        <w:adjustRightInd w:val="0"/>
        <w:ind w:left="1440" w:hanging="1440"/>
        <w:rPr>
          <w:rFonts w:cs="TimesNewRomanPSMT"/>
        </w:rPr>
      </w:pPr>
      <w:r>
        <w:rPr>
          <w:rFonts w:cs="TimesNewRomanPSMT"/>
        </w:rPr>
        <w:t>05/2020</w:t>
      </w:r>
      <w:r>
        <w:rPr>
          <w:rFonts w:cs="TimesNewRomanPSMT"/>
        </w:rPr>
        <w:tab/>
        <w:t xml:space="preserve">Course creation of Grant Writing </w:t>
      </w:r>
      <w:r>
        <w:rPr>
          <w:rFonts w:cs="TimesNewRomanPSMT"/>
        </w:rPr>
        <w:tab/>
      </w:r>
    </w:p>
    <w:p w14:paraId="6C1AF427" w14:textId="77777777" w:rsidR="00904495" w:rsidRDefault="00904495" w:rsidP="007730AB">
      <w:pPr>
        <w:autoSpaceDE w:val="0"/>
        <w:autoSpaceDN w:val="0"/>
        <w:adjustRightInd w:val="0"/>
        <w:ind w:left="1440" w:hanging="1440"/>
        <w:rPr>
          <w:rFonts w:cs="TimesNewRomanPSMT"/>
        </w:rPr>
      </w:pPr>
      <w:r>
        <w:rPr>
          <w:rFonts w:cs="TimesNewRomanPSMT"/>
        </w:rPr>
        <w:t>05/2020</w:t>
      </w:r>
      <w:r>
        <w:rPr>
          <w:rFonts w:cs="TimesNewRomanPSMT"/>
        </w:rPr>
        <w:tab/>
        <w:t xml:space="preserve">Course creation of Dissertation Proposal Writing </w:t>
      </w:r>
    </w:p>
    <w:p w14:paraId="61155C26" w14:textId="77777777" w:rsidR="00E7546D" w:rsidRDefault="00E7546D" w:rsidP="007730AB">
      <w:pPr>
        <w:autoSpaceDE w:val="0"/>
        <w:autoSpaceDN w:val="0"/>
        <w:adjustRightInd w:val="0"/>
        <w:ind w:left="1440" w:hanging="1440"/>
        <w:rPr>
          <w:rFonts w:cs="TimesNewRomanPSMT"/>
        </w:rPr>
      </w:pPr>
      <w:r>
        <w:rPr>
          <w:rFonts w:cs="TimesNewRomanPSMT"/>
        </w:rPr>
        <w:t xml:space="preserve">11/2018 </w:t>
      </w:r>
      <w:r>
        <w:rPr>
          <w:rFonts w:cs="TimesNewRomanPSMT"/>
        </w:rPr>
        <w:tab/>
        <w:t xml:space="preserve">Course creation of Structural Equation Modeling </w:t>
      </w:r>
    </w:p>
    <w:p w14:paraId="0B7D11DF" w14:textId="77777777" w:rsidR="007730AB" w:rsidRPr="007730AB" w:rsidRDefault="007730AB" w:rsidP="007730AB">
      <w:pPr>
        <w:autoSpaceDE w:val="0"/>
        <w:autoSpaceDN w:val="0"/>
        <w:adjustRightInd w:val="0"/>
        <w:ind w:left="1440" w:hanging="1440"/>
        <w:rPr>
          <w:rFonts w:cs="TimesNewRomanPSMT"/>
        </w:rPr>
      </w:pPr>
      <w:r>
        <w:rPr>
          <w:rFonts w:cs="TimesNewRomanPSMT"/>
        </w:rPr>
        <w:t>03/2017</w:t>
      </w:r>
      <w:r>
        <w:rPr>
          <w:rFonts w:cs="TimesNewRomanPSMT"/>
        </w:rPr>
        <w:tab/>
      </w:r>
      <w:r w:rsidRPr="007730AB">
        <w:rPr>
          <w:rFonts w:cs="TimesNewRomanPSMT"/>
        </w:rPr>
        <w:t xml:space="preserve">Course creation of Advanced Measurement: Item Response Theory </w:t>
      </w:r>
    </w:p>
    <w:p w14:paraId="58235959" w14:textId="77777777" w:rsidR="007730AB" w:rsidRPr="007730AB" w:rsidRDefault="007730AB" w:rsidP="007730AB">
      <w:pPr>
        <w:autoSpaceDE w:val="0"/>
        <w:autoSpaceDN w:val="0"/>
        <w:adjustRightInd w:val="0"/>
        <w:ind w:left="1440" w:hanging="1440"/>
        <w:rPr>
          <w:rFonts w:cs="TimesNewRomanPSMT"/>
        </w:rPr>
      </w:pPr>
      <w:r w:rsidRPr="007730AB">
        <w:rPr>
          <w:rFonts w:cs="TimesNewRomanPSMT"/>
        </w:rPr>
        <w:t xml:space="preserve">05/2016 </w:t>
      </w:r>
      <w:r w:rsidRPr="007730AB">
        <w:rPr>
          <w:rFonts w:cs="TimesNewRomanPSMT"/>
        </w:rPr>
        <w:tab/>
        <w:t xml:space="preserve">Curriculum development </w:t>
      </w:r>
      <w:r w:rsidR="00F821C1">
        <w:rPr>
          <w:rFonts w:cs="TimesNewRomanPSMT"/>
        </w:rPr>
        <w:t xml:space="preserve">and alignment for EdD research sequence </w:t>
      </w:r>
    </w:p>
    <w:p w14:paraId="5F279428" w14:textId="77777777" w:rsidR="003508EE" w:rsidRPr="007730AB" w:rsidRDefault="007730AB" w:rsidP="003508EE">
      <w:pPr>
        <w:autoSpaceDE w:val="0"/>
        <w:autoSpaceDN w:val="0"/>
        <w:adjustRightInd w:val="0"/>
        <w:ind w:left="1440" w:hanging="1440"/>
        <w:rPr>
          <w:rFonts w:cs="TimesNewRomanPSMT"/>
        </w:rPr>
      </w:pPr>
      <w:r w:rsidRPr="007730AB">
        <w:rPr>
          <w:rFonts w:cs="TimesNewRomanPSMT"/>
        </w:rPr>
        <w:t xml:space="preserve">05/2016 </w:t>
      </w:r>
      <w:r w:rsidRPr="007730AB">
        <w:rPr>
          <w:rFonts w:cs="TimesNewRomanPSMT"/>
        </w:rPr>
        <w:tab/>
      </w:r>
      <w:r w:rsidR="003508EE" w:rsidRPr="007730AB">
        <w:rPr>
          <w:rFonts w:cs="TimesNewRomanPSMT"/>
        </w:rPr>
        <w:t>Curriculu</w:t>
      </w:r>
      <w:r w:rsidRPr="007730AB">
        <w:rPr>
          <w:rFonts w:cs="TimesNewRomanPSMT"/>
        </w:rPr>
        <w:t xml:space="preserve">m alignment at Daniels </w:t>
      </w:r>
      <w:r w:rsidR="00F821C1">
        <w:rPr>
          <w:rFonts w:cs="TimesNewRomanPSMT"/>
        </w:rPr>
        <w:t xml:space="preserve">Business </w:t>
      </w:r>
      <w:r w:rsidRPr="007730AB">
        <w:rPr>
          <w:rFonts w:cs="TimesNewRomanPSMT"/>
        </w:rPr>
        <w:t>College</w:t>
      </w:r>
      <w:r w:rsidR="003508EE" w:rsidRPr="007730AB">
        <w:rPr>
          <w:rFonts w:cs="TimesNewRomanPSMT"/>
        </w:rPr>
        <w:t xml:space="preserve"> </w:t>
      </w:r>
      <w:r w:rsidR="00F821C1">
        <w:rPr>
          <w:rFonts w:cs="TimesNewRomanPSMT"/>
        </w:rPr>
        <w:t xml:space="preserve">at the University of Denver </w:t>
      </w:r>
    </w:p>
    <w:p w14:paraId="0C6BA0CB" w14:textId="77777777" w:rsidR="00214795" w:rsidRDefault="00214795" w:rsidP="0032118F">
      <w:pPr>
        <w:pStyle w:val="NoSpacing"/>
        <w:rPr>
          <w:b/>
        </w:rPr>
      </w:pPr>
    </w:p>
    <w:p w14:paraId="1804528E" w14:textId="77777777" w:rsidR="0032118F" w:rsidRPr="00141E14" w:rsidRDefault="0032118F" w:rsidP="0032118F">
      <w:pPr>
        <w:pStyle w:val="NoSpacing"/>
        <w:rPr>
          <w:b/>
        </w:rPr>
      </w:pPr>
      <w:r w:rsidRPr="003C0A34">
        <w:rPr>
          <w:b/>
        </w:rPr>
        <w:t>NON</w:t>
      </w:r>
      <w:r w:rsidR="006E3416">
        <w:rPr>
          <w:b/>
        </w:rPr>
        <w:t>-</w:t>
      </w:r>
      <w:r w:rsidR="00510413">
        <w:rPr>
          <w:b/>
        </w:rPr>
        <w:t>PEER REVIEW</w:t>
      </w:r>
      <w:r w:rsidR="006E3416">
        <w:rPr>
          <w:b/>
        </w:rPr>
        <w:t>E</w:t>
      </w:r>
      <w:r w:rsidR="00510413">
        <w:rPr>
          <w:b/>
        </w:rPr>
        <w:t>D</w:t>
      </w:r>
      <w:r w:rsidRPr="003C0A34">
        <w:rPr>
          <w:b/>
        </w:rPr>
        <w:t xml:space="preserve"> PUBLICATIONS</w:t>
      </w:r>
    </w:p>
    <w:p w14:paraId="78DFDE02" w14:textId="77777777" w:rsidR="00435751" w:rsidRDefault="00435751" w:rsidP="00435751">
      <w:pPr>
        <w:pStyle w:val="NoSpacing"/>
        <w:tabs>
          <w:tab w:val="left" w:pos="1477"/>
        </w:tabs>
      </w:pPr>
    </w:p>
    <w:p w14:paraId="3F54FD6B" w14:textId="77777777" w:rsidR="00516ADB" w:rsidRDefault="00435751" w:rsidP="00435751">
      <w:pPr>
        <w:pStyle w:val="NoSpacing"/>
        <w:tabs>
          <w:tab w:val="left" w:pos="1477"/>
        </w:tabs>
        <w:ind w:left="1440" w:hanging="1440"/>
      </w:pPr>
      <w:r>
        <w:t xml:space="preserve">2019 </w:t>
      </w:r>
      <w:r>
        <w:tab/>
      </w:r>
      <w:r w:rsidR="00516ADB">
        <w:t xml:space="preserve">Donovan, C. (2019).  So Non-Tenure Track faculty do research too?  </w:t>
      </w:r>
      <w:r w:rsidR="00516ADB" w:rsidRPr="00435751">
        <w:t>Posted in Monday Morning Message to the School of Education and Human Development at CU Denver.</w:t>
      </w:r>
    </w:p>
    <w:p w14:paraId="3A8AD41A" w14:textId="77777777" w:rsidR="00516ADB" w:rsidRDefault="00516ADB" w:rsidP="00435751">
      <w:pPr>
        <w:pStyle w:val="NoSpacing"/>
        <w:tabs>
          <w:tab w:val="left" w:pos="1477"/>
        </w:tabs>
        <w:ind w:left="1440" w:hanging="1440"/>
      </w:pPr>
      <w:r>
        <w:lastRenderedPageBreak/>
        <w:tab/>
      </w:r>
    </w:p>
    <w:p w14:paraId="7AF7C84D" w14:textId="77777777" w:rsidR="00435751" w:rsidRDefault="00516ADB" w:rsidP="00435751">
      <w:pPr>
        <w:pStyle w:val="NoSpacing"/>
        <w:tabs>
          <w:tab w:val="left" w:pos="1477"/>
        </w:tabs>
        <w:ind w:left="1440" w:hanging="1440"/>
      </w:pPr>
      <w:r>
        <w:tab/>
      </w:r>
      <w:r w:rsidR="00435751">
        <w:t>O'Brie</w:t>
      </w:r>
      <w:r w:rsidR="00FC3844">
        <w:t xml:space="preserve">n, S., </w:t>
      </w:r>
      <w:proofErr w:type="spellStart"/>
      <w:r w:rsidR="00FC3844">
        <w:t>Zong</w:t>
      </w:r>
      <w:proofErr w:type="spellEnd"/>
      <w:r w:rsidR="00FC3844">
        <w:t>, C</w:t>
      </w:r>
      <w:r w:rsidR="00435751" w:rsidRPr="00435751">
        <w:t>., Donovan, C. (2019).  Social Network Analysis and the Importance of a Supportive, Strong Social Network.  Posted in Monday Morning Message to the School of Education and Human Development at CU Denver.</w:t>
      </w:r>
    </w:p>
    <w:p w14:paraId="0ECC3088" w14:textId="77777777" w:rsidR="00516ADB" w:rsidRDefault="00516ADB" w:rsidP="00435751">
      <w:pPr>
        <w:pStyle w:val="NoSpacing"/>
        <w:tabs>
          <w:tab w:val="left" w:pos="1477"/>
        </w:tabs>
        <w:ind w:left="1440" w:hanging="1440"/>
      </w:pPr>
    </w:p>
    <w:p w14:paraId="4A6E7CF0" w14:textId="77777777" w:rsidR="00516ADB" w:rsidRPr="00435751" w:rsidRDefault="00516ADB" w:rsidP="00435751">
      <w:pPr>
        <w:pStyle w:val="NoSpacing"/>
        <w:tabs>
          <w:tab w:val="left" w:pos="1477"/>
        </w:tabs>
        <w:ind w:left="1440" w:hanging="1440"/>
      </w:pPr>
      <w:r>
        <w:t xml:space="preserve">2015 </w:t>
      </w:r>
      <w:r>
        <w:tab/>
      </w:r>
      <w:proofErr w:type="spellStart"/>
      <w:r w:rsidRPr="00F548DE">
        <w:t>Vidacovich</w:t>
      </w:r>
      <w:proofErr w:type="spellEnd"/>
      <w:r w:rsidRPr="00F548DE">
        <w:t>, C.</w:t>
      </w:r>
      <w:r>
        <w:t xml:space="preserve"> (2015). Measuring Teachers' Knowledge and Use of Data and Assessments: Creating a Measure as a First Step toward Effective Professional Development, ProQuest Dissertations and Theses.</w:t>
      </w:r>
    </w:p>
    <w:p w14:paraId="0BBBF17C" w14:textId="77777777" w:rsidR="00435751" w:rsidRDefault="00435751" w:rsidP="00DA7590">
      <w:pPr>
        <w:pStyle w:val="NoSpacing"/>
        <w:tabs>
          <w:tab w:val="left" w:pos="450"/>
        </w:tabs>
      </w:pPr>
    </w:p>
    <w:p w14:paraId="442BE3E9" w14:textId="77777777" w:rsidR="0032118F" w:rsidRPr="003C0A34" w:rsidRDefault="007730AB" w:rsidP="00DA7590">
      <w:pPr>
        <w:pStyle w:val="NoSpacing"/>
        <w:tabs>
          <w:tab w:val="left" w:pos="450"/>
        </w:tabs>
      </w:pPr>
      <w:r>
        <w:t>Technical Reports</w:t>
      </w:r>
    </w:p>
    <w:p w14:paraId="62D32E85" w14:textId="77777777" w:rsidR="007730AB" w:rsidRDefault="007730AB" w:rsidP="007730AB">
      <w:pPr>
        <w:pStyle w:val="NoSpacing"/>
      </w:pPr>
    </w:p>
    <w:p w14:paraId="5AAC8C17" w14:textId="77777777" w:rsidR="00070424" w:rsidRDefault="00070424" w:rsidP="007730AB">
      <w:pPr>
        <w:pStyle w:val="NoSpacing"/>
        <w:ind w:left="1440" w:hanging="1440"/>
      </w:pPr>
      <w:r>
        <w:t>2020</w:t>
      </w:r>
      <w:r>
        <w:tab/>
      </w:r>
      <w:proofErr w:type="spellStart"/>
      <w:r w:rsidRPr="00070424">
        <w:t>Schaack</w:t>
      </w:r>
      <w:proofErr w:type="spellEnd"/>
      <w:r w:rsidRPr="00070424">
        <w:t xml:space="preserve">, D., Le, V., Donovan, C., </w:t>
      </w:r>
      <w:proofErr w:type="spellStart"/>
      <w:r w:rsidRPr="00070424">
        <w:t>Adejumo</w:t>
      </w:r>
      <w:proofErr w:type="spellEnd"/>
      <w:r w:rsidRPr="00070424">
        <w:t>, T., &amp; Ortega, M. (2020). Teacher retention and turnover post salary increase at Mile High Early Learning: Factors shaping teachers’ job decisions. Denver, Colorado: University of Colorado Denver.</w:t>
      </w:r>
    </w:p>
    <w:p w14:paraId="28873E26" w14:textId="77777777" w:rsidR="00070424" w:rsidRDefault="00070424" w:rsidP="007730AB">
      <w:pPr>
        <w:pStyle w:val="NoSpacing"/>
        <w:ind w:left="1440" w:hanging="1440"/>
      </w:pPr>
    </w:p>
    <w:p w14:paraId="676811F1" w14:textId="77777777" w:rsidR="00346732" w:rsidRDefault="00E7546D" w:rsidP="007730AB">
      <w:pPr>
        <w:pStyle w:val="NoSpacing"/>
        <w:ind w:left="1440" w:hanging="1440"/>
      </w:pPr>
      <w:r>
        <w:t xml:space="preserve">2018 </w:t>
      </w:r>
      <w:r>
        <w:tab/>
      </w:r>
      <w:r w:rsidR="00346732" w:rsidRPr="00346732">
        <w:t xml:space="preserve">Tarrant, K., </w:t>
      </w:r>
      <w:proofErr w:type="spellStart"/>
      <w:r w:rsidR="00346732" w:rsidRPr="00346732">
        <w:t>Schaack</w:t>
      </w:r>
      <w:proofErr w:type="spellEnd"/>
      <w:r w:rsidR="00346732" w:rsidRPr="00346732">
        <w:t>, D., Le, V., &amp; Donovan, C. (2018). Building an integrated early childhood data system in Arkansas: Recommendations and Opportunities. Denver, CO: University of Colorado Denver.</w:t>
      </w:r>
    </w:p>
    <w:p w14:paraId="1E853819" w14:textId="77777777" w:rsidR="00346732" w:rsidRDefault="00346732" w:rsidP="007730AB">
      <w:pPr>
        <w:pStyle w:val="NoSpacing"/>
        <w:ind w:left="1440" w:hanging="1440"/>
      </w:pPr>
    </w:p>
    <w:p w14:paraId="77C5DFFC" w14:textId="77777777" w:rsidR="00E7546D" w:rsidRDefault="00E7546D" w:rsidP="00346732">
      <w:pPr>
        <w:pStyle w:val="NoSpacing"/>
        <w:ind w:left="1440"/>
      </w:pPr>
      <w:r>
        <w:t xml:space="preserve">Donovan, C. (2018).  Evaluation report of parent’s opinion of HOPE schools.  Report for HOPE schools board of education. </w:t>
      </w:r>
    </w:p>
    <w:p w14:paraId="7D2EBCA1" w14:textId="77777777" w:rsidR="00E7546D" w:rsidRDefault="00E7546D" w:rsidP="007730AB">
      <w:pPr>
        <w:pStyle w:val="NoSpacing"/>
        <w:ind w:left="1440" w:hanging="1440"/>
      </w:pPr>
    </w:p>
    <w:p w14:paraId="050776E2" w14:textId="77777777" w:rsidR="00E7546D" w:rsidRDefault="00E7546D" w:rsidP="007730AB">
      <w:pPr>
        <w:pStyle w:val="NoSpacing"/>
        <w:ind w:left="1440" w:hanging="1440"/>
      </w:pPr>
      <w:r>
        <w:tab/>
        <w:t>Donovan, C. (2018).  E</w:t>
      </w:r>
      <w:r w:rsidRPr="00DC45E6">
        <w:t>ffectiveness of professional development offered in regards to teacher beliefs</w:t>
      </w:r>
      <w:r>
        <w:t xml:space="preserve"> for elementary science teachers.  Updated report for IMLS “Growing Scientists” project.</w:t>
      </w:r>
    </w:p>
    <w:p w14:paraId="0A688276" w14:textId="77777777" w:rsidR="00E7546D" w:rsidRDefault="00E7546D" w:rsidP="007730AB">
      <w:pPr>
        <w:pStyle w:val="NoSpacing"/>
        <w:ind w:left="1440" w:hanging="1440"/>
      </w:pPr>
    </w:p>
    <w:p w14:paraId="6661B1D8" w14:textId="77777777" w:rsidR="00DC45E6" w:rsidRDefault="00DC45E6" w:rsidP="007730AB">
      <w:pPr>
        <w:pStyle w:val="NoSpacing"/>
        <w:ind w:left="1440" w:hanging="1440"/>
      </w:pPr>
      <w:r>
        <w:t xml:space="preserve">2017 </w:t>
      </w:r>
      <w:r>
        <w:tab/>
        <w:t>Donovan, C. (2017).  E</w:t>
      </w:r>
      <w:r w:rsidRPr="00DC45E6">
        <w:t>ffectiveness of professional development offered in regards to teacher beliefs</w:t>
      </w:r>
      <w:r>
        <w:t xml:space="preserve"> for elementary science teachers.  Report for IMLS “Growing Scientists” project. </w:t>
      </w:r>
    </w:p>
    <w:p w14:paraId="4CF0A886" w14:textId="77777777" w:rsidR="00E7546D" w:rsidRDefault="00E7546D" w:rsidP="007730AB">
      <w:pPr>
        <w:pStyle w:val="NoSpacing"/>
        <w:ind w:left="1440" w:hanging="1440"/>
      </w:pPr>
    </w:p>
    <w:p w14:paraId="477DFC96" w14:textId="77777777" w:rsidR="00141E14" w:rsidRDefault="00141E14" w:rsidP="007730AB">
      <w:pPr>
        <w:pStyle w:val="NoSpacing"/>
        <w:ind w:left="1440" w:hanging="1440"/>
      </w:pPr>
      <w:r>
        <w:t>2016</w:t>
      </w:r>
      <w:r>
        <w:tab/>
        <w:t xml:space="preserve">Donovan, C. (2016).  </w:t>
      </w:r>
      <w:proofErr w:type="spellStart"/>
      <w:r>
        <w:t>CuddleUppets</w:t>
      </w:r>
      <w:proofErr w:type="spellEnd"/>
      <w:r>
        <w:t xml:space="preserve">, Books, &amp; Community: How the Cortez Public Library is Supporting Parents in Early Literacy.  Retrieved from: http://spellproject.weebly.com/uploads/1/5/3/3/15331602/cortez_case_study.pdf </w:t>
      </w:r>
    </w:p>
    <w:p w14:paraId="474FF383" w14:textId="77777777" w:rsidR="00141E14" w:rsidRDefault="00141E14" w:rsidP="00141E14">
      <w:pPr>
        <w:pStyle w:val="NoSpacing"/>
      </w:pPr>
    </w:p>
    <w:p w14:paraId="613DCD71" w14:textId="77777777" w:rsidR="00141E14" w:rsidRDefault="00141E14" w:rsidP="00141E14">
      <w:pPr>
        <w:pStyle w:val="NoSpacing"/>
        <w:ind w:left="1440"/>
      </w:pPr>
      <w:r>
        <w:t xml:space="preserve">Donovan, C. (2016).  Working with Migrant Families in Colorado: How Denver Public Library is Supporting Parents in Early Literacy.  Retrieved from: http://spellproject.weebly.com/uploads/1/5/3/3/15331602/denver_case_study.pdf </w:t>
      </w:r>
    </w:p>
    <w:p w14:paraId="1AFF54A0" w14:textId="77777777" w:rsidR="00141E14" w:rsidRDefault="00141E14" w:rsidP="00141E14">
      <w:pPr>
        <w:pStyle w:val="NoSpacing"/>
        <w:ind w:left="1440"/>
      </w:pPr>
    </w:p>
    <w:p w14:paraId="505E392B" w14:textId="77777777" w:rsidR="00141E14" w:rsidRDefault="00141E14" w:rsidP="00141E14">
      <w:pPr>
        <w:pStyle w:val="NoSpacing"/>
        <w:ind w:left="1440"/>
      </w:pPr>
      <w:r>
        <w:t xml:space="preserve">Donovan, C. (2016).  Creative Storytimes: How Garfield County Libraries are Supporting Parents in Early Literacy.  Retrieved from: http://spellproject.weebly.com/uploads/1/5/3/3/15331602/parachute_case_study.pdf </w:t>
      </w:r>
    </w:p>
    <w:p w14:paraId="49C4058E" w14:textId="77777777" w:rsidR="00141E14" w:rsidRDefault="00141E14" w:rsidP="00141E14">
      <w:pPr>
        <w:pStyle w:val="NoSpacing"/>
        <w:ind w:left="1440"/>
      </w:pPr>
    </w:p>
    <w:p w14:paraId="0015F7C0" w14:textId="77777777" w:rsidR="00141E14" w:rsidRDefault="00141E14" w:rsidP="00141E14">
      <w:pPr>
        <w:pStyle w:val="NoSpacing"/>
        <w:ind w:left="1440"/>
      </w:pPr>
      <w:r>
        <w:t xml:space="preserve">Donovan, C. (2016).  From Home to Library Visits: How High Plains Libraries are Supporting Parents in Early Literacy.  Retrieved from: http://spellproject.weebly.com/uploads/1/5/3/3/15331602/high_plains_case_study.pdf </w:t>
      </w:r>
    </w:p>
    <w:p w14:paraId="65CE2816" w14:textId="77777777" w:rsidR="00141E14" w:rsidRDefault="00141E14" w:rsidP="00141E14">
      <w:pPr>
        <w:pStyle w:val="NoSpacing"/>
        <w:ind w:left="1440"/>
      </w:pPr>
    </w:p>
    <w:p w14:paraId="30E4BBB2" w14:textId="77777777" w:rsidR="00141E14" w:rsidRDefault="00141E14" w:rsidP="00141E14">
      <w:pPr>
        <w:pStyle w:val="NoSpacing"/>
        <w:ind w:left="1440"/>
      </w:pPr>
      <w:r>
        <w:t xml:space="preserve">Donovan, C. (2016).  Brain Time &amp; Storytime: How the Lake County Public Library is Supporting Parents in Early Literacy.  Retrieved from: http://spellproject.weebly.com/uploads/1/5/3/3/15331602/leadville_case_study.pdf </w:t>
      </w:r>
    </w:p>
    <w:p w14:paraId="52016BC3" w14:textId="77777777" w:rsidR="00141E14" w:rsidRDefault="00141E14" w:rsidP="00141E14">
      <w:pPr>
        <w:pStyle w:val="NoSpacing"/>
        <w:ind w:left="1440"/>
      </w:pPr>
    </w:p>
    <w:p w14:paraId="1B8FF85A" w14:textId="77777777" w:rsidR="00141E14" w:rsidRDefault="00141E14" w:rsidP="00141E14">
      <w:pPr>
        <w:pStyle w:val="NoSpacing"/>
        <w:ind w:left="1440"/>
      </w:pPr>
      <w:r>
        <w:t xml:space="preserve">Donovan, C. (2016).  Driving the Library to Families: How Montrose Libraries are Supporting Parents in Early Literacy.  Retrieved from: http://spellproject.weebly.com/uploads/1/5/3/3/15331602/montrose_case_study.pdf </w:t>
      </w:r>
    </w:p>
    <w:p w14:paraId="7D37465F" w14:textId="77777777" w:rsidR="00141E14" w:rsidRDefault="00141E14" w:rsidP="00141E14">
      <w:pPr>
        <w:pStyle w:val="NoSpacing"/>
        <w:ind w:left="1440"/>
      </w:pPr>
    </w:p>
    <w:p w14:paraId="4C9394C2" w14:textId="77777777" w:rsidR="00141E14" w:rsidRDefault="00141E14" w:rsidP="00141E14">
      <w:pPr>
        <w:pStyle w:val="NoSpacing"/>
        <w:ind w:left="1440"/>
      </w:pPr>
      <w:r>
        <w:t xml:space="preserve">Donovan, C. (2016).  Storytime Kits for Childcare Centers &amp; Play Groups: How Pikes Peak Library District is Supporting Parents in Early Literacy.  Retrieved from: http://spellproject.weebly.com/uploads/1/5/3/3/15331602/pikes_peak_case_study.pdf </w:t>
      </w:r>
    </w:p>
    <w:p w14:paraId="54BEC632" w14:textId="77777777" w:rsidR="00141E14" w:rsidRDefault="00141E14" w:rsidP="00141E14">
      <w:pPr>
        <w:pStyle w:val="NoSpacing"/>
        <w:ind w:left="1440"/>
      </w:pPr>
    </w:p>
    <w:p w14:paraId="35C63F56" w14:textId="77777777" w:rsidR="00141E14" w:rsidRPr="00BA300E" w:rsidRDefault="00141E14" w:rsidP="00141E14">
      <w:pPr>
        <w:pStyle w:val="NoSpacing"/>
        <w:ind w:left="1440"/>
      </w:pPr>
      <w:r>
        <w:t>Donovan, C. (2016).  Kits to Childcare Centers: How Pueblo City-County Library District is Supporting Parents in Early Literacy.  Retrieved from: http://spellproject.weebly.com/uploads/1/5/3/3/15331602/pueblo_case_study.pdf</w:t>
      </w:r>
    </w:p>
    <w:p w14:paraId="1178918C" w14:textId="77777777" w:rsidR="00B24CB8" w:rsidRDefault="00B24CB8" w:rsidP="009168FD">
      <w:pPr>
        <w:pStyle w:val="NoSpacing"/>
        <w:rPr>
          <w:b/>
        </w:rPr>
      </w:pPr>
    </w:p>
    <w:p w14:paraId="59747064" w14:textId="77777777" w:rsidR="009168FD" w:rsidRPr="00F97ED1" w:rsidRDefault="006E3416" w:rsidP="009168FD">
      <w:pPr>
        <w:pStyle w:val="NoSpacing"/>
        <w:rPr>
          <w:b/>
        </w:rPr>
      </w:pPr>
      <w:r>
        <w:rPr>
          <w:b/>
        </w:rPr>
        <w:t>PEER REVIEWED</w:t>
      </w:r>
      <w:r w:rsidR="009168FD" w:rsidRPr="00F97ED1">
        <w:rPr>
          <w:b/>
        </w:rPr>
        <w:t xml:space="preserve"> PRESENTATIONS AT MEETINGS</w:t>
      </w:r>
      <w:r w:rsidR="009168FD">
        <w:rPr>
          <w:b/>
        </w:rPr>
        <w:t>/CONFERENCES</w:t>
      </w:r>
    </w:p>
    <w:p w14:paraId="0D26EE87" w14:textId="77777777" w:rsidR="000E38E7" w:rsidRDefault="000E38E7" w:rsidP="000F4431">
      <w:pPr>
        <w:pStyle w:val="NoSpacing"/>
        <w:ind w:left="2160" w:hanging="2160"/>
      </w:pPr>
    </w:p>
    <w:p w14:paraId="0DC61B74" w14:textId="3AD2A206" w:rsidR="00853E78" w:rsidRPr="00853E78" w:rsidRDefault="00853E78" w:rsidP="00853E78">
      <w:pPr>
        <w:ind w:left="2160" w:hanging="2160"/>
      </w:pPr>
      <w:r>
        <w:t xml:space="preserve">2023, Virtual </w:t>
      </w:r>
      <w:r>
        <w:tab/>
      </w:r>
      <w:r w:rsidRPr="00853E78">
        <w:t xml:space="preserve">Johnson, H. L., Donovan, C., </w:t>
      </w:r>
      <w:proofErr w:type="spellStart"/>
      <w:r w:rsidRPr="00853E78">
        <w:t>Knurek</w:t>
      </w:r>
      <w:proofErr w:type="spellEnd"/>
      <w:r w:rsidRPr="00853E78">
        <w:t>, R., Whitmore, K., &amp; Bechtold, L. (2023, March). A link between students’ graph reasoning and their attitudes toward mathematics and graphs. ICMI Symposium on Mathematics Education and the Socio-Ecological. Online.</w:t>
      </w:r>
    </w:p>
    <w:p w14:paraId="7D530D4A" w14:textId="77777777" w:rsidR="00853E78" w:rsidRDefault="00853E78" w:rsidP="000F4431">
      <w:pPr>
        <w:pStyle w:val="NoSpacing"/>
        <w:ind w:left="2160" w:hanging="2160"/>
      </w:pPr>
    </w:p>
    <w:p w14:paraId="63087F92" w14:textId="6A1D33A4" w:rsidR="00417DF5" w:rsidRDefault="00B247C1" w:rsidP="000F4431">
      <w:pPr>
        <w:pStyle w:val="NoSpacing"/>
        <w:ind w:left="2160" w:hanging="2160"/>
      </w:pPr>
      <w:r>
        <w:t>2023, Chicago/Virtual</w:t>
      </w:r>
      <w:r>
        <w:tab/>
      </w:r>
      <w:r w:rsidRPr="00B247C1">
        <w:t>Donovan</w:t>
      </w:r>
      <w:r>
        <w:t xml:space="preserve">, C., </w:t>
      </w:r>
      <w:proofErr w:type="spellStart"/>
      <w:r w:rsidRPr="00B247C1">
        <w:t>Huvard</w:t>
      </w:r>
      <w:proofErr w:type="spellEnd"/>
      <w:r>
        <w:t xml:space="preserve">, H., &amp; </w:t>
      </w:r>
      <w:proofErr w:type="spellStart"/>
      <w:r w:rsidRPr="00B247C1">
        <w:t>Snyders</w:t>
      </w:r>
      <w:proofErr w:type="spellEnd"/>
      <w:r>
        <w:t xml:space="preserve">, J. (April, 2023).  </w:t>
      </w:r>
      <w:r w:rsidRPr="00B247C1">
        <w:t>Differential</w:t>
      </w:r>
      <w:r>
        <w:t xml:space="preserve"> </w:t>
      </w:r>
      <w:r w:rsidRPr="00B247C1">
        <w:t>Item Functioning in Student Success When Modeled as a Latent Variable</w:t>
      </w:r>
      <w:r>
        <w:t xml:space="preserve">.  </w:t>
      </w:r>
      <w:r w:rsidRPr="00C35D87">
        <w:t>Paper accepted for presentation at the annual meeting of the American Educationa</w:t>
      </w:r>
      <w:r>
        <w:t xml:space="preserve">l Research Association, Virtual/Chicago. </w:t>
      </w:r>
    </w:p>
    <w:p w14:paraId="5E3EEA7E" w14:textId="2EB6D404" w:rsidR="00B247C1" w:rsidRDefault="00B247C1" w:rsidP="000F4431">
      <w:pPr>
        <w:pStyle w:val="NoSpacing"/>
        <w:ind w:left="2160" w:hanging="2160"/>
      </w:pPr>
    </w:p>
    <w:p w14:paraId="36F07B0A" w14:textId="3CE6DD00" w:rsidR="00B247C1" w:rsidRDefault="000E38E7" w:rsidP="000F4431">
      <w:pPr>
        <w:pStyle w:val="NoSpacing"/>
        <w:ind w:left="2160" w:hanging="2160"/>
      </w:pPr>
      <w:r>
        <w:t>2023, Chicago/Virtual</w:t>
      </w:r>
      <w:r>
        <w:tab/>
      </w:r>
      <w:r w:rsidR="00B247C1" w:rsidRPr="00B247C1">
        <w:t>Klem</w:t>
      </w:r>
      <w:r w:rsidR="00B247C1">
        <w:t xml:space="preserve">, P., </w:t>
      </w:r>
      <w:r w:rsidR="00B247C1" w:rsidRPr="00B247C1">
        <w:t>Allan</w:t>
      </w:r>
      <w:r w:rsidR="00B247C1">
        <w:t xml:space="preserve">, R., &amp; </w:t>
      </w:r>
      <w:r w:rsidR="00B247C1" w:rsidRPr="00B247C1">
        <w:t>Donovan</w:t>
      </w:r>
      <w:r w:rsidR="00B247C1">
        <w:t xml:space="preserve">, C. (April, 2023). </w:t>
      </w:r>
      <w:r w:rsidR="00B247C1" w:rsidRPr="00B247C1">
        <w:t xml:space="preserve"> A Rasch Analysis of the Psychological Well-being Measure</w:t>
      </w:r>
      <w:r w:rsidR="00B247C1">
        <w:t xml:space="preserve">.  </w:t>
      </w:r>
      <w:r w:rsidR="00B247C1" w:rsidRPr="00C35D87">
        <w:t>Paper accepted for presentation at the annual meeting of the American Educationa</w:t>
      </w:r>
      <w:r w:rsidR="00B247C1">
        <w:t>l Research Association, Virtual/Chicago.</w:t>
      </w:r>
    </w:p>
    <w:p w14:paraId="30458B1C" w14:textId="76F66EE9" w:rsidR="00B247C1" w:rsidRDefault="00B247C1" w:rsidP="000F4431">
      <w:pPr>
        <w:pStyle w:val="NoSpacing"/>
        <w:ind w:left="2160" w:hanging="2160"/>
      </w:pPr>
    </w:p>
    <w:p w14:paraId="6709D442" w14:textId="7C6364CF" w:rsidR="00B247C1" w:rsidRDefault="000E38E7" w:rsidP="000F4431">
      <w:pPr>
        <w:pStyle w:val="NoSpacing"/>
        <w:ind w:left="2160" w:hanging="2160"/>
      </w:pPr>
      <w:r>
        <w:t>2023, Chicago/Virtual</w:t>
      </w:r>
      <w:r>
        <w:tab/>
      </w:r>
      <w:r w:rsidR="00B247C1" w:rsidRPr="00B247C1">
        <w:t>Donovan</w:t>
      </w:r>
      <w:r w:rsidR="00B247C1">
        <w:t xml:space="preserve">, C, </w:t>
      </w:r>
      <w:r w:rsidR="00B247C1" w:rsidRPr="00B247C1">
        <w:t>Johnson</w:t>
      </w:r>
      <w:r w:rsidR="00B247C1">
        <w:t>, H. L.,</w:t>
      </w:r>
      <w:r w:rsidR="00B247C1" w:rsidRPr="00B247C1">
        <w:t xml:space="preserve"> Bechtold</w:t>
      </w:r>
      <w:r w:rsidR="00B247C1">
        <w:t xml:space="preserve">, L, </w:t>
      </w:r>
      <w:proofErr w:type="spellStart"/>
      <w:r w:rsidR="00B247C1" w:rsidRPr="00B247C1">
        <w:t>Knurek</w:t>
      </w:r>
      <w:proofErr w:type="spellEnd"/>
      <w:r w:rsidR="00B247C1">
        <w:t xml:space="preserve">, R., </w:t>
      </w:r>
      <w:r w:rsidR="00B247C1" w:rsidRPr="00B247C1">
        <w:t>Whitmore</w:t>
      </w:r>
      <w:r w:rsidR="00B247C1">
        <w:t xml:space="preserve">, K. A. (April, 2023).  </w:t>
      </w:r>
      <w:r w:rsidR="00B247C1" w:rsidRPr="00B247C1">
        <w:t>A Rasch Analysis of a Measure of Graph Selection and Reasoning for Dynamic Situations</w:t>
      </w:r>
      <w:r w:rsidR="00B247C1">
        <w:t xml:space="preserve">.  </w:t>
      </w:r>
      <w:r w:rsidR="00B247C1" w:rsidRPr="00C35D87">
        <w:t>Paper accepted for presentation at the annual meeting of the American Educationa</w:t>
      </w:r>
      <w:r w:rsidR="00B247C1">
        <w:t>l Research Association, Virtual/Chicago.</w:t>
      </w:r>
    </w:p>
    <w:p w14:paraId="1AD83FD3" w14:textId="75152F35" w:rsidR="00B247C1" w:rsidRDefault="00B247C1" w:rsidP="000F4431">
      <w:pPr>
        <w:pStyle w:val="NoSpacing"/>
        <w:ind w:left="2160" w:hanging="2160"/>
      </w:pPr>
    </w:p>
    <w:p w14:paraId="48C0EEE0" w14:textId="28DB1FFF" w:rsidR="00B247C1" w:rsidRDefault="000E38E7" w:rsidP="000F4431">
      <w:pPr>
        <w:pStyle w:val="NoSpacing"/>
        <w:ind w:left="2160" w:hanging="2160"/>
      </w:pPr>
      <w:r>
        <w:t>2023, Chicago/Virtual</w:t>
      </w:r>
      <w:r>
        <w:tab/>
      </w:r>
      <w:r w:rsidR="00B247C1" w:rsidRPr="00B247C1">
        <w:t>Donovan</w:t>
      </w:r>
      <w:r w:rsidR="00B247C1">
        <w:t xml:space="preserve">, C, </w:t>
      </w:r>
      <w:r w:rsidR="00B247C1" w:rsidRPr="00B247C1">
        <w:t>Johnson</w:t>
      </w:r>
      <w:r w:rsidR="00B247C1">
        <w:t>, H. L.,</w:t>
      </w:r>
      <w:r w:rsidR="00B247C1" w:rsidRPr="00B247C1">
        <w:t xml:space="preserve"> Bechtold</w:t>
      </w:r>
      <w:r w:rsidR="00B247C1">
        <w:t xml:space="preserve">, L, </w:t>
      </w:r>
      <w:proofErr w:type="spellStart"/>
      <w:r w:rsidR="00B247C1" w:rsidRPr="00B247C1">
        <w:t>Knurek</w:t>
      </w:r>
      <w:proofErr w:type="spellEnd"/>
      <w:r w:rsidR="00B247C1">
        <w:t xml:space="preserve">, R., </w:t>
      </w:r>
      <w:r w:rsidR="00B247C1" w:rsidRPr="00B247C1">
        <w:t>Whitmore</w:t>
      </w:r>
      <w:r w:rsidR="00B247C1">
        <w:t xml:space="preserve">, K. A. (April, 2023).  </w:t>
      </w:r>
      <w:r w:rsidR="00B247C1" w:rsidRPr="00B247C1">
        <w:t>Modeling a Relationship between Students’ Graph Selection and Reasoning</w:t>
      </w:r>
      <w:r w:rsidR="00B247C1">
        <w:t xml:space="preserve">. </w:t>
      </w:r>
      <w:r w:rsidR="00B247C1" w:rsidRPr="00C35D87">
        <w:t xml:space="preserve">Paper accepted for </w:t>
      </w:r>
      <w:r w:rsidR="00B247C1">
        <w:t xml:space="preserve">roundtable </w:t>
      </w:r>
      <w:r w:rsidR="00B247C1" w:rsidRPr="00C35D87">
        <w:t>presentation at the annual meeting of the American Educationa</w:t>
      </w:r>
      <w:r w:rsidR="00B247C1">
        <w:t>l Research Association, Virtual/Chicago.</w:t>
      </w:r>
    </w:p>
    <w:p w14:paraId="344E8F66" w14:textId="77777777" w:rsidR="00B247C1" w:rsidRDefault="00B247C1" w:rsidP="00B247C1">
      <w:pPr>
        <w:spacing w:after="0"/>
      </w:pPr>
    </w:p>
    <w:p w14:paraId="1286B8E9" w14:textId="17CF7DD1" w:rsidR="000E38E7" w:rsidRDefault="000E38E7" w:rsidP="000E38E7">
      <w:pPr>
        <w:pStyle w:val="NoSpacing"/>
        <w:ind w:left="2160" w:hanging="2160"/>
      </w:pPr>
      <w:r>
        <w:t xml:space="preserve">2023, Omaha </w:t>
      </w:r>
      <w:r>
        <w:tab/>
      </w:r>
      <w:r w:rsidR="00160CA4" w:rsidRPr="00160CA4">
        <w:t xml:space="preserve">Whitmore, K., </w:t>
      </w:r>
      <w:proofErr w:type="spellStart"/>
      <w:r w:rsidR="00160CA4" w:rsidRPr="00160CA4">
        <w:t>Knurek</w:t>
      </w:r>
      <w:proofErr w:type="spellEnd"/>
      <w:r w:rsidR="00160CA4" w:rsidRPr="00160CA4">
        <w:t>, R., Johnson, H. L., Bechtold, L., Olson, G., &amp; Donovan, C. (in press, 2023, February) Implementing digital activities in college algebra: Two instructors’ views of benefits and challenges. In Cook, S. (Ed.). Proceedings of the 25th Annual Conference on Research in Undergraduate Mathematics Education. Omaha, NE</w:t>
      </w:r>
      <w:r w:rsidR="006D019D">
        <w:t>.</w:t>
      </w:r>
    </w:p>
    <w:p w14:paraId="54CF87AF" w14:textId="77777777" w:rsidR="000E38E7" w:rsidRDefault="000E38E7" w:rsidP="000E38E7">
      <w:pPr>
        <w:spacing w:after="0"/>
        <w:ind w:left="2160" w:hanging="2160"/>
      </w:pPr>
    </w:p>
    <w:p w14:paraId="5812FCAC" w14:textId="55706B41" w:rsidR="00EC2CBC" w:rsidRDefault="00EC2CBC" w:rsidP="00B247C1">
      <w:pPr>
        <w:ind w:left="2160" w:hanging="2160"/>
      </w:pPr>
      <w:r>
        <w:lastRenderedPageBreak/>
        <w:t xml:space="preserve">2022, New Orleans </w:t>
      </w:r>
      <w:r>
        <w:tab/>
      </w:r>
      <w:r w:rsidRPr="00EC2CBC">
        <w:t>Donovan, C., Griffin, J., Gullet, S., Lamont-</w:t>
      </w:r>
      <w:proofErr w:type="spellStart"/>
      <w:r w:rsidRPr="00EC2CBC">
        <w:t>Manfre</w:t>
      </w:r>
      <w:proofErr w:type="spellEnd"/>
      <w:r w:rsidRPr="00EC2CBC">
        <w:t>, M., &amp; O'Brien, S. (November 2022).  Mixed Methods Social Media Evaluation.  Poster accepted for presentation at the annual meeting of the American Evaluation Association.</w:t>
      </w:r>
    </w:p>
    <w:p w14:paraId="547C6350" w14:textId="77777777" w:rsidR="003C2342" w:rsidRDefault="00EC2CBC" w:rsidP="003C2342">
      <w:pPr>
        <w:ind w:left="2160" w:hanging="2160"/>
      </w:pPr>
      <w:r>
        <w:t xml:space="preserve">2022, New Orleans </w:t>
      </w:r>
      <w:r>
        <w:tab/>
        <w:t xml:space="preserve">Donovan, C. &amp; Luce, C. (November 2022). </w:t>
      </w:r>
      <w:r w:rsidRPr="00EC2CBC">
        <w:t>Tips and Conversations about Creating a Culturally Responsive Evaluation Course</w:t>
      </w:r>
      <w:r>
        <w:t xml:space="preserve">.  </w:t>
      </w:r>
      <w:r w:rsidRPr="00C35D87">
        <w:t>Paper accepted for presentation at the annual meet</w:t>
      </w:r>
      <w:r>
        <w:t xml:space="preserve">ing of the American Evaluation </w:t>
      </w:r>
      <w:r w:rsidRPr="00C35D87">
        <w:t>Association</w:t>
      </w:r>
      <w:r>
        <w:t>.</w:t>
      </w:r>
    </w:p>
    <w:p w14:paraId="3367D6DD" w14:textId="321E6E5B" w:rsidR="003C2342" w:rsidRPr="003C2342" w:rsidRDefault="00417DF5" w:rsidP="003C2342">
      <w:pPr>
        <w:ind w:left="2160" w:hanging="2160"/>
      </w:pPr>
      <w:r>
        <w:t xml:space="preserve">2022, Nashville </w:t>
      </w:r>
      <w:r>
        <w:tab/>
      </w:r>
      <w:r w:rsidR="003C2342" w:rsidRPr="003C2342">
        <w:t xml:space="preserve">Bechtold, L., Donovan, C., &amp; Johnson, H. L. (2022). College algebra students’ attitudes toward math and graphs: An exploratory factor analysis. In </w:t>
      </w:r>
      <w:proofErr w:type="spellStart"/>
      <w:r w:rsidR="003C2342" w:rsidRPr="003C2342">
        <w:t>Lischka</w:t>
      </w:r>
      <w:proofErr w:type="spellEnd"/>
      <w:r w:rsidR="003C2342" w:rsidRPr="003C2342">
        <w:t>, A. E., Dyer, E. B., Jones, R. S., Lovett, J. N., Strayer, J., &amp; Drown, S. (Eds.), Proceedings of the 44th Annual Meeting of the North American Chapter of the International Group for the Psychology of Mathematics Education (pp. 1630-1634). Middle Tennessee State University.</w:t>
      </w:r>
    </w:p>
    <w:p w14:paraId="03DB1C56" w14:textId="77777777" w:rsidR="00C35D87" w:rsidRDefault="00C35D87" w:rsidP="000F4431">
      <w:pPr>
        <w:pStyle w:val="NoSpacing"/>
        <w:ind w:left="2160" w:hanging="2160"/>
      </w:pPr>
      <w:r>
        <w:t xml:space="preserve">2022, San Diego </w:t>
      </w:r>
      <w:r>
        <w:tab/>
      </w:r>
      <w:proofErr w:type="spellStart"/>
      <w:r>
        <w:t>Huvard</w:t>
      </w:r>
      <w:proofErr w:type="spellEnd"/>
      <w:r>
        <w:t>, H., Donovan, C., &amp; Talbot, B. (April 2022).  V</w:t>
      </w:r>
      <w:r w:rsidRPr="00C35D87">
        <w:t>alidation of the Self-determination, Purpose, Identity, and Engagement in Science (SPIRES) Survey using Rasch Modeling</w:t>
      </w:r>
      <w:r>
        <w:t xml:space="preserve">.  </w:t>
      </w:r>
      <w:r w:rsidRPr="00C35D87">
        <w:t>Paper accepted for poster presentation at the annual meeting of the American Educationa</w:t>
      </w:r>
      <w:r>
        <w:t xml:space="preserve">l Research Association, Virtual/San Diego. </w:t>
      </w:r>
    </w:p>
    <w:p w14:paraId="07DABF0D" w14:textId="77777777" w:rsidR="00C35D87" w:rsidRDefault="00C35D87" w:rsidP="000F4431">
      <w:pPr>
        <w:pStyle w:val="NoSpacing"/>
        <w:ind w:left="2160" w:hanging="2160"/>
      </w:pPr>
    </w:p>
    <w:p w14:paraId="6DE004DA" w14:textId="77777777" w:rsidR="00C35D87" w:rsidRDefault="00417DF5" w:rsidP="000F4431">
      <w:pPr>
        <w:pStyle w:val="NoSpacing"/>
        <w:ind w:left="2160" w:hanging="2160"/>
      </w:pPr>
      <w:r>
        <w:t xml:space="preserve">2022, San Diego </w:t>
      </w:r>
      <w:r>
        <w:tab/>
      </w:r>
      <w:proofErr w:type="spellStart"/>
      <w:r w:rsidR="00C35D87">
        <w:t>Huvard</w:t>
      </w:r>
      <w:proofErr w:type="spellEnd"/>
      <w:r w:rsidR="00C35D87">
        <w:t xml:space="preserve">, H., Talbot, B., &amp; Donovan, C. (April 2022).  </w:t>
      </w:r>
      <w:r w:rsidR="00C35D87" w:rsidRPr="00C35D87">
        <w:t>Measuring Student Success as a Latent Construct with a Partial Credit Rasch Model</w:t>
      </w:r>
      <w:r w:rsidR="00C35D87">
        <w:t xml:space="preserve">.  </w:t>
      </w:r>
      <w:r w:rsidR="00C35D87" w:rsidRPr="00C35D87">
        <w:t>Paper accepted for presentation at the annual meeting of the American Educationa</w:t>
      </w:r>
      <w:r w:rsidR="00C35D87">
        <w:t xml:space="preserve">l Research Association, Virtual/San Diego. </w:t>
      </w:r>
    </w:p>
    <w:p w14:paraId="462702B3" w14:textId="77777777" w:rsidR="00C35D87" w:rsidRDefault="00C35D87" w:rsidP="000F4431">
      <w:pPr>
        <w:pStyle w:val="NoSpacing"/>
        <w:ind w:left="2160" w:hanging="2160"/>
      </w:pPr>
    </w:p>
    <w:p w14:paraId="619F6F42" w14:textId="77777777" w:rsidR="00C35D87" w:rsidRDefault="00417DF5" w:rsidP="000F4431">
      <w:pPr>
        <w:pStyle w:val="NoSpacing"/>
        <w:ind w:left="2160" w:hanging="2160"/>
      </w:pPr>
      <w:r>
        <w:t xml:space="preserve">2022, San Diego </w:t>
      </w:r>
      <w:r>
        <w:tab/>
      </w:r>
      <w:r w:rsidR="00C35D87" w:rsidRPr="00C35D87">
        <w:t xml:space="preserve">Rodriguez, E., Donovan, C., </w:t>
      </w:r>
      <w:proofErr w:type="spellStart"/>
      <w:r w:rsidR="00615F83">
        <w:t>Butvilofsky</w:t>
      </w:r>
      <w:proofErr w:type="spellEnd"/>
      <w:r w:rsidR="00615F83">
        <w:t>, S., &amp; Alvarez, A.</w:t>
      </w:r>
      <w:r w:rsidR="00615F83" w:rsidRPr="00C35D87">
        <w:t xml:space="preserve"> </w:t>
      </w:r>
      <w:r w:rsidR="00C35D87" w:rsidRPr="00C35D87">
        <w:t>(April 2022).  The Biliterate Writing Development of Bilingual First Graders: A Path Analysis of Relationships between Writing Skills. Paper accepted for presentation at the annual meeting of the American Educational Research Association, Virtual/San Diego.</w:t>
      </w:r>
    </w:p>
    <w:p w14:paraId="3C7C15D6" w14:textId="77777777" w:rsidR="00C35D87" w:rsidRDefault="00C35D87" w:rsidP="000F4431">
      <w:pPr>
        <w:pStyle w:val="NoSpacing"/>
        <w:ind w:left="2160" w:hanging="2160"/>
      </w:pPr>
    </w:p>
    <w:p w14:paraId="7F5E8AEE" w14:textId="77777777" w:rsidR="00293DBD" w:rsidRDefault="00293DBD" w:rsidP="000F4431">
      <w:pPr>
        <w:pStyle w:val="NoSpacing"/>
        <w:ind w:left="2160" w:hanging="2160"/>
      </w:pPr>
      <w:r>
        <w:t xml:space="preserve">2021, Virtual </w:t>
      </w:r>
      <w:r>
        <w:tab/>
        <w:t xml:space="preserve">Donovan, C., Luce, C. &amp; McClintock, E. (November 2021).  </w:t>
      </w:r>
      <w:r w:rsidRPr="00293DBD">
        <w:t>Designing and scaffolding experiential learning with real clients to teach evaluation</w:t>
      </w:r>
      <w:r>
        <w:t xml:space="preserve">.  Pre-conference presentation featured at the annual meeting of the American Evaluation Association. </w:t>
      </w:r>
    </w:p>
    <w:p w14:paraId="6904C4A5" w14:textId="77777777" w:rsidR="00293DBD" w:rsidRDefault="00293DBD" w:rsidP="000F4431">
      <w:pPr>
        <w:pStyle w:val="NoSpacing"/>
        <w:ind w:left="2160" w:hanging="2160"/>
      </w:pPr>
    </w:p>
    <w:p w14:paraId="76F8D544" w14:textId="77777777" w:rsidR="00297A27" w:rsidRDefault="00297A27" w:rsidP="000F4431">
      <w:pPr>
        <w:pStyle w:val="NoSpacing"/>
        <w:ind w:left="2160" w:hanging="2160"/>
      </w:pPr>
      <w:r>
        <w:t xml:space="preserve">2021, </w:t>
      </w:r>
      <w:r w:rsidRPr="00297A27">
        <w:t>Philadelphia</w:t>
      </w:r>
      <w:r>
        <w:tab/>
      </w:r>
      <w:r w:rsidRPr="00297A27">
        <w:t>Johnson, H. L., Olson, G., Smith, A., Gardner, A., W</w:t>
      </w:r>
      <w:r>
        <w:t>ang, X., &amp; Donovan, C. (October, 2021</w:t>
      </w:r>
      <w:r w:rsidRPr="00297A27">
        <w:t>). Validating an assessment of students’ covariational reasoning. Proceedings of the 43rd Annual Meeting of the North American Chapter of the International Group for the Psychology of Mathematics Education, Philadelphia, PA.</w:t>
      </w:r>
    </w:p>
    <w:p w14:paraId="431A7E0D" w14:textId="77777777" w:rsidR="00297A27" w:rsidRDefault="00297A27" w:rsidP="000F4431">
      <w:pPr>
        <w:pStyle w:val="NoSpacing"/>
        <w:ind w:left="2160" w:hanging="2160"/>
      </w:pPr>
    </w:p>
    <w:p w14:paraId="6A62855F" w14:textId="77777777" w:rsidR="00324FCF" w:rsidRDefault="00324FCF" w:rsidP="000F4431">
      <w:pPr>
        <w:pStyle w:val="NoSpacing"/>
        <w:ind w:left="2160" w:hanging="2160"/>
      </w:pPr>
      <w:r>
        <w:t xml:space="preserve">2021, Virtual </w:t>
      </w:r>
      <w:r>
        <w:tab/>
        <w:t>Phan,</w:t>
      </w:r>
      <w:r w:rsidR="002D4254">
        <w:t xml:space="preserve"> N., Luce, C., &amp; Donovan, C., </w:t>
      </w:r>
      <w:r>
        <w:t xml:space="preserve">(September 2021).  </w:t>
      </w:r>
      <w:r w:rsidR="002D4254" w:rsidRPr="00324FCF">
        <w:t>Combining Social Betterment and Inclusive Teaching Via Discussion Boards in Basic and Intermediate Statistics</w:t>
      </w:r>
      <w:r w:rsidR="002D4254">
        <w:t xml:space="preserve">.  </w:t>
      </w:r>
      <w:r>
        <w:t xml:space="preserve">Paper accepted for presentation at the satellite meeting of the </w:t>
      </w:r>
      <w:r w:rsidRPr="00324FCF">
        <w:t>International Association for Statistical Education</w:t>
      </w:r>
      <w:r>
        <w:t xml:space="preserve">.  </w:t>
      </w:r>
    </w:p>
    <w:p w14:paraId="60A386BE" w14:textId="77777777" w:rsidR="00324FCF" w:rsidRDefault="00324FCF" w:rsidP="000F4431">
      <w:pPr>
        <w:pStyle w:val="NoSpacing"/>
        <w:ind w:left="2160" w:hanging="2160"/>
      </w:pPr>
    </w:p>
    <w:p w14:paraId="7C75232D" w14:textId="77777777" w:rsidR="00324FCF" w:rsidRDefault="00324FCF" w:rsidP="000F4431">
      <w:pPr>
        <w:pStyle w:val="NoSpacing"/>
        <w:ind w:left="2160" w:hanging="2160"/>
      </w:pPr>
      <w:r>
        <w:lastRenderedPageBreak/>
        <w:t xml:space="preserve">2021, Virtual </w:t>
      </w:r>
      <w:r>
        <w:tab/>
        <w:t xml:space="preserve">O’Brien, S., Thorpe, J., &amp; Donovan, C. (September 2021).  </w:t>
      </w:r>
      <w:r w:rsidR="002D4254" w:rsidRPr="00324FCF">
        <w:t>Combating Stats Anxiety and Online Anxiety with Instructor Presence</w:t>
      </w:r>
      <w:r w:rsidR="002D4254">
        <w:t xml:space="preserve">.  </w:t>
      </w:r>
      <w:r>
        <w:t xml:space="preserve">Paper accepted for presentation at the satellite meeting of the </w:t>
      </w:r>
      <w:r w:rsidRPr="00324FCF">
        <w:t>International Association for Statistical Education</w:t>
      </w:r>
      <w:r>
        <w:t xml:space="preserve">.  </w:t>
      </w:r>
    </w:p>
    <w:p w14:paraId="34D374BA" w14:textId="77777777" w:rsidR="00324FCF" w:rsidRDefault="00324FCF" w:rsidP="000F4431">
      <w:pPr>
        <w:pStyle w:val="NoSpacing"/>
        <w:ind w:left="2160" w:hanging="2160"/>
      </w:pPr>
    </w:p>
    <w:p w14:paraId="2F31D552" w14:textId="77777777" w:rsidR="00B86343" w:rsidRDefault="00B86343" w:rsidP="000F4431">
      <w:pPr>
        <w:pStyle w:val="NoSpacing"/>
        <w:ind w:left="2160" w:hanging="2160"/>
      </w:pPr>
      <w:r>
        <w:t xml:space="preserve">2021, Virtual </w:t>
      </w:r>
      <w:r>
        <w:tab/>
      </w:r>
      <w:r w:rsidR="000F4431">
        <w:t xml:space="preserve">Donovan, C., </w:t>
      </w:r>
      <w:proofErr w:type="spellStart"/>
      <w:r w:rsidR="000F4431">
        <w:t>Schaack</w:t>
      </w:r>
      <w:proofErr w:type="spellEnd"/>
      <w:r w:rsidR="000F4431">
        <w:t xml:space="preserve">, D., </w:t>
      </w:r>
      <w:proofErr w:type="spellStart"/>
      <w:r w:rsidR="000F4431">
        <w:t>Adejumo</w:t>
      </w:r>
      <w:proofErr w:type="spellEnd"/>
      <w:r w:rsidR="000F4431">
        <w:t xml:space="preserve">, T., &amp; Ortega, M. </w:t>
      </w:r>
      <w:r>
        <w:t xml:space="preserve">(April, 2021). </w:t>
      </w:r>
      <w:r w:rsidRPr="00B86343">
        <w:t>To Leave or To Stay: the Early Childhood Educators’ Balancing Act</w:t>
      </w:r>
      <w:r>
        <w:t>. Paper accepted for poster presentation at the annual meeting of the American Educational Research Association, Virtual.</w:t>
      </w:r>
    </w:p>
    <w:p w14:paraId="25D164C9" w14:textId="77777777" w:rsidR="00B86343" w:rsidRDefault="00B86343" w:rsidP="00E51705">
      <w:pPr>
        <w:pStyle w:val="NoSpacing"/>
        <w:ind w:left="2160" w:hanging="2160"/>
      </w:pPr>
    </w:p>
    <w:p w14:paraId="6D143D1F" w14:textId="77777777" w:rsidR="00B86343" w:rsidRDefault="00B86343" w:rsidP="00B86343">
      <w:pPr>
        <w:pStyle w:val="NoSpacing"/>
        <w:ind w:left="2160" w:hanging="2160"/>
      </w:pPr>
      <w:r>
        <w:t xml:space="preserve">2021, Virtual  </w:t>
      </w:r>
      <w:r>
        <w:tab/>
      </w:r>
      <w:proofErr w:type="spellStart"/>
      <w:r>
        <w:t>Zong</w:t>
      </w:r>
      <w:proofErr w:type="spellEnd"/>
      <w:r>
        <w:t xml:space="preserve">, C., Donovan, C., &amp; Fuchs, T. (April, 2021). </w:t>
      </w:r>
      <w:r w:rsidRPr="00B86343">
        <w:t>Teens’ Personal Beliefs and Peer Perceptions on Relationship Abuse Differ by Gender</w:t>
      </w:r>
      <w:r>
        <w:t xml:space="preserve">.  Paper accepted for poster presentation at the annual meeting of the American Educational Research Association, </w:t>
      </w:r>
      <w:r w:rsidR="000F4431">
        <w:t>Virtual</w:t>
      </w:r>
      <w:r>
        <w:t>.</w:t>
      </w:r>
    </w:p>
    <w:p w14:paraId="3C79C0C1" w14:textId="77777777" w:rsidR="00A431CC" w:rsidRDefault="00A431CC" w:rsidP="00A431CC">
      <w:pPr>
        <w:pStyle w:val="NoSpacing"/>
        <w:ind w:left="2160" w:hanging="2160"/>
      </w:pPr>
    </w:p>
    <w:p w14:paraId="25E47492" w14:textId="77777777" w:rsidR="00A431CC" w:rsidRDefault="00AF0579" w:rsidP="00A431CC">
      <w:pPr>
        <w:pStyle w:val="NoSpacing"/>
        <w:ind w:left="2160" w:hanging="2160"/>
      </w:pPr>
      <w:r>
        <w:t>2021</w:t>
      </w:r>
      <w:r w:rsidR="00A431CC">
        <w:t xml:space="preserve">, Virtual </w:t>
      </w:r>
      <w:r w:rsidR="00A431CC">
        <w:tab/>
        <w:t xml:space="preserve">Lamar, M., Forbes, L., &amp; Donovan, C. (April, 2021).  </w:t>
      </w:r>
      <w:r w:rsidR="00A431CC" w:rsidRPr="000E4BF4">
        <w:t>Counseling Moms in a Challenging Social Environment: New Findings and Best Practices</w:t>
      </w:r>
      <w:r w:rsidR="00A431CC">
        <w:t>.  90 minute educational session presented at annual meeting of the American Counseling Association</w:t>
      </w:r>
      <w:r w:rsidR="007A1424">
        <w:t>, Virtual</w:t>
      </w:r>
      <w:r w:rsidR="00A431CC">
        <w:t xml:space="preserve">. </w:t>
      </w:r>
    </w:p>
    <w:p w14:paraId="4858D151" w14:textId="77777777" w:rsidR="00B86343" w:rsidRDefault="00B86343" w:rsidP="00E51705">
      <w:pPr>
        <w:pStyle w:val="NoSpacing"/>
        <w:ind w:left="2160" w:hanging="2160"/>
      </w:pPr>
    </w:p>
    <w:p w14:paraId="1262E6D2" w14:textId="77777777" w:rsidR="00A431CC" w:rsidRDefault="00AF0579" w:rsidP="00A431CC">
      <w:pPr>
        <w:pStyle w:val="NoSpacing"/>
        <w:ind w:left="2160" w:hanging="2160"/>
      </w:pPr>
      <w:r>
        <w:t>2021</w:t>
      </w:r>
      <w:r w:rsidR="00A431CC">
        <w:t xml:space="preserve">, Virtual  </w:t>
      </w:r>
      <w:r w:rsidR="00A431CC">
        <w:tab/>
      </w:r>
      <w:r w:rsidR="00A431CC" w:rsidRPr="00724086">
        <w:t>Donovan, C., Johnson, H., &amp; Wang, X. (</w:t>
      </w:r>
      <w:r w:rsidR="00A431CC">
        <w:t>February</w:t>
      </w:r>
      <w:r w:rsidR="007A1424">
        <w:t>,</w:t>
      </w:r>
      <w:r w:rsidR="00A431CC">
        <w:t xml:space="preserve"> 2021</w:t>
      </w:r>
      <w:r w:rsidR="00A431CC" w:rsidRPr="00724086">
        <w:t xml:space="preserve">).  Measuring Covariational Reasoning: the interaction struggle of getting correct answers verses mathematical reasoning.  Paper </w:t>
      </w:r>
      <w:r w:rsidR="00A431CC">
        <w:t>accepted</w:t>
      </w:r>
      <w:r w:rsidR="00A431CC" w:rsidRPr="00724086">
        <w:t xml:space="preserve"> to the International Objective Measurement Workshop, </w:t>
      </w:r>
      <w:r w:rsidR="007A1424">
        <w:t>Virtual</w:t>
      </w:r>
      <w:r w:rsidR="00A431CC" w:rsidRPr="00724086">
        <w:t>.   </w:t>
      </w:r>
    </w:p>
    <w:p w14:paraId="773DCA52" w14:textId="77777777" w:rsidR="00A431CC" w:rsidRDefault="00A431CC" w:rsidP="00A431CC">
      <w:pPr>
        <w:pStyle w:val="NoSpacing"/>
        <w:ind w:left="2160" w:hanging="2160"/>
      </w:pPr>
    </w:p>
    <w:p w14:paraId="1887A94C" w14:textId="77777777" w:rsidR="00A431CC" w:rsidRDefault="00AF0579" w:rsidP="00A431CC">
      <w:pPr>
        <w:pStyle w:val="NoSpacing"/>
        <w:ind w:left="2160" w:hanging="2160"/>
      </w:pPr>
      <w:r>
        <w:t>2021</w:t>
      </w:r>
      <w:r w:rsidR="00A431CC">
        <w:t xml:space="preserve">, Virtual </w:t>
      </w:r>
      <w:r w:rsidR="00A431CC">
        <w:tab/>
        <w:t xml:space="preserve">O’Brien, S., </w:t>
      </w:r>
      <w:r w:rsidR="00A431CC" w:rsidRPr="00724086">
        <w:t xml:space="preserve">Donovan, C., </w:t>
      </w:r>
      <w:r w:rsidR="00A431CC">
        <w:t xml:space="preserve">Forbes, L., &amp; Lamar, M. </w:t>
      </w:r>
      <w:r w:rsidR="00A431CC" w:rsidRPr="00724086">
        <w:t>(</w:t>
      </w:r>
      <w:r w:rsidR="00A431CC">
        <w:t>February 2021</w:t>
      </w:r>
      <w:r w:rsidR="00A431CC" w:rsidRPr="00724086">
        <w:t>). </w:t>
      </w:r>
      <w:r w:rsidR="00A431CC">
        <w:t xml:space="preserve"> </w:t>
      </w:r>
      <w:r w:rsidR="00A431CC" w:rsidRPr="00E51705">
        <w:t>Analysis of the Intensive Parenting Questionnaire Using Rasch Modeling</w:t>
      </w:r>
      <w:r w:rsidR="00A431CC">
        <w:t>.  Poster</w:t>
      </w:r>
      <w:r w:rsidR="00A431CC" w:rsidRPr="00724086">
        <w:t xml:space="preserve"> </w:t>
      </w:r>
      <w:r w:rsidR="00A431CC">
        <w:t>accepted</w:t>
      </w:r>
      <w:r w:rsidR="00A431CC" w:rsidRPr="00724086">
        <w:t xml:space="preserve"> </w:t>
      </w:r>
      <w:r w:rsidR="00A431CC">
        <w:t xml:space="preserve">for presentation </w:t>
      </w:r>
      <w:r w:rsidR="00A431CC" w:rsidRPr="00724086">
        <w:t xml:space="preserve">to the International Objective Measurement Workshop, </w:t>
      </w:r>
      <w:r w:rsidR="00A23EC6">
        <w:t>Virtual.</w:t>
      </w:r>
    </w:p>
    <w:p w14:paraId="277685AE" w14:textId="77777777" w:rsidR="00A431CC" w:rsidRDefault="00A431CC" w:rsidP="00A431CC">
      <w:pPr>
        <w:pStyle w:val="NoSpacing"/>
        <w:ind w:left="2160" w:hanging="2160"/>
      </w:pPr>
    </w:p>
    <w:p w14:paraId="08F3191D" w14:textId="77777777" w:rsidR="00621888" w:rsidRDefault="00621888" w:rsidP="00E51705">
      <w:pPr>
        <w:pStyle w:val="NoSpacing"/>
        <w:ind w:left="2160" w:hanging="2160"/>
      </w:pPr>
      <w:r>
        <w:t xml:space="preserve">2020, Virtual </w:t>
      </w:r>
      <w:r>
        <w:tab/>
        <w:t xml:space="preserve">Scull, M., Gentile, T., Allan, R., Phan, N., &amp; Donovan, C. (November, 2020).  </w:t>
      </w:r>
      <w:r w:rsidRPr="00621888">
        <w:t>Confirming LGBTQ+ Minority Stress Theory with Structural Equation Modeling</w:t>
      </w:r>
      <w:r>
        <w:t xml:space="preserve">.  </w:t>
      </w:r>
      <w:r w:rsidRPr="00621888">
        <w:t xml:space="preserve"> </w:t>
      </w:r>
      <w:r>
        <w:t>P</w:t>
      </w:r>
      <w:r w:rsidRPr="00621888">
        <w:t xml:space="preserve">resentation </w:t>
      </w:r>
      <w:r>
        <w:t>accepted to the</w:t>
      </w:r>
      <w:r w:rsidRPr="00621888">
        <w:t xml:space="preserve"> Virtual Conference of The Society for the Scientific Study of Sexuality</w:t>
      </w:r>
      <w:r>
        <w:t xml:space="preserve">.  </w:t>
      </w:r>
    </w:p>
    <w:p w14:paraId="71172A26" w14:textId="77777777" w:rsidR="00621888" w:rsidRDefault="00621888" w:rsidP="00E51705">
      <w:pPr>
        <w:pStyle w:val="NoSpacing"/>
        <w:ind w:left="2160" w:hanging="2160"/>
      </w:pPr>
    </w:p>
    <w:p w14:paraId="20B8F1FC" w14:textId="77777777" w:rsidR="001828D9" w:rsidRDefault="001828D9" w:rsidP="00E51705">
      <w:pPr>
        <w:pStyle w:val="NoSpacing"/>
        <w:ind w:left="2160" w:hanging="2160"/>
      </w:pPr>
      <w:r>
        <w:t xml:space="preserve">2020, Virtual </w:t>
      </w:r>
      <w:r>
        <w:tab/>
      </w:r>
      <w:proofErr w:type="spellStart"/>
      <w:r w:rsidRPr="001828D9">
        <w:t>Huvard</w:t>
      </w:r>
      <w:proofErr w:type="spellEnd"/>
      <w:r w:rsidRPr="001828D9">
        <w:t>, H., Talbot, R., &amp; Donovan, C. (July, 2020).  Defining and Modeling Student Success as a Latent Construct in Learning Assistant Supported Biology Courses. Webinar presented at the virtual meeting of the Society for the Advancement of Biology Education Research</w:t>
      </w:r>
      <w:r w:rsidR="007A1424">
        <w:t>, Virtual</w:t>
      </w:r>
      <w:r w:rsidRPr="001828D9">
        <w:t>.</w:t>
      </w:r>
    </w:p>
    <w:p w14:paraId="722825E3" w14:textId="77777777" w:rsidR="00851BD0" w:rsidRDefault="00851BD0" w:rsidP="00E51705">
      <w:pPr>
        <w:pStyle w:val="NoSpacing"/>
        <w:ind w:left="2160" w:hanging="2160"/>
      </w:pPr>
    </w:p>
    <w:p w14:paraId="09427166" w14:textId="77777777" w:rsidR="00851BD0" w:rsidRDefault="00851BD0" w:rsidP="00E51705">
      <w:pPr>
        <w:pStyle w:val="NoSpacing"/>
        <w:ind w:left="2160" w:hanging="2160"/>
      </w:pPr>
      <w:r>
        <w:t xml:space="preserve">2020, Virtual </w:t>
      </w:r>
      <w:r>
        <w:tab/>
        <w:t xml:space="preserve">Donovan, C. &amp; Phan, N. (July, 2020).  </w:t>
      </w:r>
      <w:r w:rsidRPr="00851BD0">
        <w:t>Meaningful conversations using video discussion groups</w:t>
      </w:r>
      <w:r>
        <w:t xml:space="preserve">. Poster accepted to the </w:t>
      </w:r>
      <w:r w:rsidRPr="00851BD0">
        <w:t>Colorado Learning and Teaching with Technology</w:t>
      </w:r>
      <w:r>
        <w:t xml:space="preserve"> regional conference, Virtual. </w:t>
      </w:r>
    </w:p>
    <w:p w14:paraId="55051A50" w14:textId="77777777" w:rsidR="00E51705" w:rsidRDefault="00E51705" w:rsidP="00A431CC">
      <w:pPr>
        <w:pStyle w:val="NoSpacing"/>
      </w:pPr>
    </w:p>
    <w:p w14:paraId="3FCF5B1C" w14:textId="77777777" w:rsidR="00724086" w:rsidRDefault="00724086" w:rsidP="00C9414D">
      <w:pPr>
        <w:pStyle w:val="NoSpacing"/>
        <w:ind w:left="2160" w:hanging="2160"/>
      </w:pPr>
      <w:r>
        <w:t xml:space="preserve">2020, San </w:t>
      </w:r>
      <w:r w:rsidR="007E1D51">
        <w:t>Francisco</w:t>
      </w:r>
      <w:r>
        <w:t xml:space="preserve"> </w:t>
      </w:r>
      <w:r>
        <w:tab/>
      </w:r>
      <w:r w:rsidRPr="00724086">
        <w:t>Donovan, C., Johnson, H., &amp; Wang, X. (April</w:t>
      </w:r>
      <w:r w:rsidR="001828D9">
        <w:t>,</w:t>
      </w:r>
      <w:r w:rsidRPr="00724086">
        <w:t xml:space="preserve"> 2020</w:t>
      </w:r>
      <w:r w:rsidR="0014510F">
        <w:t>; Cancelled</w:t>
      </w:r>
      <w:r w:rsidRPr="00724086">
        <w:t xml:space="preserve">).  Measuring Covariational Reasoning: the interaction struggle of getting correct answers verses mathematical reasoning.  Paper </w:t>
      </w:r>
      <w:r w:rsidR="00E51705">
        <w:t>accepted</w:t>
      </w:r>
      <w:r w:rsidRPr="00724086">
        <w:t xml:space="preserve"> to the International Objective Measurement Workshop, San </w:t>
      </w:r>
      <w:r w:rsidR="00E04A5D" w:rsidRPr="00724086">
        <w:t>Francisco</w:t>
      </w:r>
      <w:r w:rsidRPr="00724086">
        <w:t>, CA.   </w:t>
      </w:r>
    </w:p>
    <w:p w14:paraId="10E7182B" w14:textId="77777777" w:rsidR="00E51705" w:rsidRDefault="00E51705" w:rsidP="00C9414D">
      <w:pPr>
        <w:pStyle w:val="NoSpacing"/>
        <w:ind w:left="2160" w:hanging="2160"/>
      </w:pPr>
    </w:p>
    <w:p w14:paraId="0C96D8AE" w14:textId="77777777" w:rsidR="00E51705" w:rsidRDefault="00E51705" w:rsidP="00C9414D">
      <w:pPr>
        <w:pStyle w:val="NoSpacing"/>
        <w:ind w:left="2160" w:hanging="2160"/>
      </w:pPr>
      <w:r>
        <w:lastRenderedPageBreak/>
        <w:t>2020, San Francisco</w:t>
      </w:r>
      <w:r>
        <w:tab/>
        <w:t xml:space="preserve">O’Brien, S., </w:t>
      </w:r>
      <w:r w:rsidRPr="00724086">
        <w:t xml:space="preserve">Donovan, C., </w:t>
      </w:r>
      <w:r>
        <w:t xml:space="preserve">Forbes, L., &amp; Lamar, M. </w:t>
      </w:r>
      <w:r w:rsidRPr="00724086">
        <w:t>(April 2020</w:t>
      </w:r>
      <w:r w:rsidR="0014510F">
        <w:t>; Cancelled</w:t>
      </w:r>
      <w:r w:rsidRPr="00724086">
        <w:t>). </w:t>
      </w:r>
      <w:r>
        <w:t xml:space="preserve"> </w:t>
      </w:r>
      <w:r w:rsidRPr="00E51705">
        <w:t>Analysis of the Intensive Parenting Questionnaire Using Rasch Modeling</w:t>
      </w:r>
      <w:r>
        <w:t>.  Poster</w:t>
      </w:r>
      <w:r w:rsidRPr="00724086">
        <w:t xml:space="preserve"> </w:t>
      </w:r>
      <w:r>
        <w:t>accepted</w:t>
      </w:r>
      <w:r w:rsidRPr="00724086">
        <w:t xml:space="preserve"> </w:t>
      </w:r>
      <w:r w:rsidR="00621888">
        <w:t xml:space="preserve">for presentation </w:t>
      </w:r>
      <w:r w:rsidRPr="00724086">
        <w:t>to the International Objective Measurement Workshop, San Francisco, CA.   </w:t>
      </w:r>
    </w:p>
    <w:p w14:paraId="12034163" w14:textId="77777777" w:rsidR="000E4BF4" w:rsidRDefault="000E4BF4" w:rsidP="00C9414D">
      <w:pPr>
        <w:pStyle w:val="NoSpacing"/>
        <w:ind w:left="2160" w:hanging="2160"/>
      </w:pPr>
    </w:p>
    <w:p w14:paraId="21F032F5" w14:textId="77777777" w:rsidR="00C9414D" w:rsidRDefault="00C9414D" w:rsidP="00C9414D">
      <w:pPr>
        <w:pStyle w:val="NoSpacing"/>
        <w:ind w:left="2160" w:hanging="2160"/>
      </w:pPr>
      <w:r>
        <w:t xml:space="preserve">2020, San Francisco </w:t>
      </w:r>
      <w:r>
        <w:tab/>
        <w:t>Lamar, M,. Donovan, C., Forbes, L., &amp; O’Brien, S. (April, 2020</w:t>
      </w:r>
      <w:r w:rsidR="0014510F">
        <w:t>; Cancelled</w:t>
      </w:r>
      <w:r>
        <w:t xml:space="preserve">).  </w:t>
      </w:r>
      <w:r>
        <w:tab/>
      </w:r>
    </w:p>
    <w:p w14:paraId="16DF9921" w14:textId="77777777" w:rsidR="00141E14" w:rsidRDefault="00C9414D" w:rsidP="00C9414D">
      <w:pPr>
        <w:pStyle w:val="NoSpacing"/>
        <w:ind w:left="2160"/>
      </w:pPr>
      <w:r>
        <w:t>Mothers’ Mental Health Status in the United States.  Poster accepted for presentation at the annual meeting of the American Educational Research Association, San Francisco, CA.</w:t>
      </w:r>
    </w:p>
    <w:p w14:paraId="1B023C57" w14:textId="77777777" w:rsidR="00C9414D" w:rsidRDefault="00C9414D" w:rsidP="00D2247C">
      <w:pPr>
        <w:pStyle w:val="NoSpacing"/>
      </w:pPr>
    </w:p>
    <w:p w14:paraId="3FD195AB" w14:textId="77777777" w:rsidR="00C9414D" w:rsidRPr="00C9414D" w:rsidRDefault="00C9414D" w:rsidP="00C9414D">
      <w:pPr>
        <w:pStyle w:val="NoSpacing"/>
        <w:ind w:left="2160" w:hanging="2160"/>
        <w:rPr>
          <w:b/>
        </w:rPr>
      </w:pPr>
      <w:r>
        <w:t xml:space="preserve">2020, San Francisco </w:t>
      </w:r>
      <w:r>
        <w:tab/>
        <w:t xml:space="preserve">Donovan, C. &amp; </w:t>
      </w:r>
      <w:proofErr w:type="spellStart"/>
      <w:r>
        <w:t>Zong</w:t>
      </w:r>
      <w:proofErr w:type="spellEnd"/>
      <w:r>
        <w:t>, C. (April, 2019</w:t>
      </w:r>
      <w:r w:rsidR="0014510F">
        <w:t>; Cancelled</w:t>
      </w:r>
      <w:r>
        <w:t xml:space="preserve">).  </w:t>
      </w:r>
      <w:r w:rsidRPr="00C9414D">
        <w:t>A Measure of Statistical Anxiety Designed for Social Science Students</w:t>
      </w:r>
      <w:r>
        <w:t>.  Poster accepted for presentation at the annual meeting of the American Educational Research Association, San Francisco, CA.</w:t>
      </w:r>
    </w:p>
    <w:p w14:paraId="6667A692" w14:textId="77777777" w:rsidR="00C9414D" w:rsidRPr="00BA300E" w:rsidRDefault="00C9414D" w:rsidP="00D2247C">
      <w:pPr>
        <w:pStyle w:val="NoSpacing"/>
      </w:pPr>
    </w:p>
    <w:p w14:paraId="316E2CFF" w14:textId="77777777" w:rsidR="00C9414D" w:rsidRDefault="00C9414D" w:rsidP="00D31947">
      <w:pPr>
        <w:pStyle w:val="NoSpacing"/>
        <w:ind w:left="2160" w:hanging="2160"/>
      </w:pPr>
      <w:r>
        <w:t xml:space="preserve">2020, Portland </w:t>
      </w:r>
      <w:r>
        <w:tab/>
      </w:r>
      <w:proofErr w:type="spellStart"/>
      <w:r>
        <w:t>Huvard</w:t>
      </w:r>
      <w:proofErr w:type="spellEnd"/>
      <w:r>
        <w:t xml:space="preserve">, H., Talbot, B., Donovan, C., &amp; </w:t>
      </w:r>
      <w:proofErr w:type="spellStart"/>
      <w:r>
        <w:t>Grassie</w:t>
      </w:r>
      <w:proofErr w:type="spellEnd"/>
      <w:r>
        <w:t>, C.</w:t>
      </w:r>
      <w:r w:rsidR="00E51705">
        <w:t xml:space="preserve"> </w:t>
      </w:r>
      <w:r>
        <w:t>(March, 2020</w:t>
      </w:r>
      <w:r w:rsidR="0014510F">
        <w:t>; Cancelled</w:t>
      </w:r>
      <w:r>
        <w:t xml:space="preserve">).  </w:t>
      </w:r>
      <w:r w:rsidRPr="00C9414D">
        <w:t>Measuring Student Success as a Latent Variable in Undergraduate Biology Courses</w:t>
      </w:r>
      <w:r>
        <w:t xml:space="preserve">.  Presentation accepted to the National Association for Research on Science Teaching, Portland, OR.  </w:t>
      </w:r>
    </w:p>
    <w:p w14:paraId="6AC0F313" w14:textId="77777777" w:rsidR="00C9414D" w:rsidRDefault="00C9414D" w:rsidP="00D31947">
      <w:pPr>
        <w:pStyle w:val="NoSpacing"/>
        <w:ind w:left="2160" w:hanging="2160"/>
      </w:pPr>
    </w:p>
    <w:p w14:paraId="073A01D6" w14:textId="77777777" w:rsidR="00E51705" w:rsidRDefault="00E51705" w:rsidP="00D31947">
      <w:pPr>
        <w:pStyle w:val="NoSpacing"/>
        <w:ind w:left="2160" w:hanging="2160"/>
      </w:pPr>
      <w:r>
        <w:t xml:space="preserve">2020, Boston </w:t>
      </w:r>
      <w:r>
        <w:tab/>
      </w:r>
      <w:r w:rsidR="0065150C">
        <w:t>Rudman, N. &amp; Donovan, C. (April, 2020</w:t>
      </w:r>
      <w:r w:rsidR="0014510F">
        <w:t>; Cancelled</w:t>
      </w:r>
      <w:r w:rsidR="0065150C">
        <w:t xml:space="preserve">).  </w:t>
      </w:r>
      <w:r w:rsidR="0065150C" w:rsidRPr="0065150C">
        <w:t>Examine the impacts and implications of a STEM-focused PLC that implemented structures that nurtured an asset-based learning environment among teachers and the district community.</w:t>
      </w:r>
      <w:r w:rsidR="0065150C">
        <w:t xml:space="preserve">  </w:t>
      </w:r>
      <w:r w:rsidR="0065150C" w:rsidRPr="0065150C">
        <w:t>Session presented at the national meeting of the National Science Tea</w:t>
      </w:r>
      <w:r w:rsidR="0065150C">
        <w:t>chers Association, Boston, MA</w:t>
      </w:r>
      <w:r w:rsidR="0065150C" w:rsidRPr="0065150C">
        <w:t>.</w:t>
      </w:r>
    </w:p>
    <w:p w14:paraId="576531BA" w14:textId="77777777" w:rsidR="0065150C" w:rsidRDefault="0065150C" w:rsidP="00D31947">
      <w:pPr>
        <w:pStyle w:val="NoSpacing"/>
        <w:ind w:left="2160" w:hanging="2160"/>
      </w:pPr>
    </w:p>
    <w:p w14:paraId="6031953E" w14:textId="77777777" w:rsidR="00D31947" w:rsidRDefault="00D31947" w:rsidP="00D31947">
      <w:pPr>
        <w:pStyle w:val="NoSpacing"/>
        <w:ind w:left="2160" w:hanging="2160"/>
      </w:pPr>
      <w:r>
        <w:t xml:space="preserve">2019, Denver </w:t>
      </w:r>
      <w:r>
        <w:tab/>
        <w:t xml:space="preserve">Verma, G., Tandon, M., and Donovan, C. (October, 2019).  Sharing Experiences Using Crowd-Sourcing for Data Collection &amp; Analysis in Education.  Roundtable accepted for presentation at the annual meeting of the </w:t>
      </w:r>
      <w:r w:rsidRPr="00D31947">
        <w:t>Northern Rocky Mountain Educational Research Association</w:t>
      </w:r>
      <w:r>
        <w:t xml:space="preserve">, Denver, CO. </w:t>
      </w:r>
    </w:p>
    <w:p w14:paraId="69376235" w14:textId="77777777" w:rsidR="00D31947" w:rsidRDefault="00D31947" w:rsidP="00B43C0E">
      <w:pPr>
        <w:pStyle w:val="NoSpacing"/>
        <w:ind w:left="2160" w:hanging="2160"/>
      </w:pPr>
    </w:p>
    <w:p w14:paraId="0CBF80AC" w14:textId="77777777" w:rsidR="00B43C0E" w:rsidRDefault="00B43C0E" w:rsidP="00B43C0E">
      <w:pPr>
        <w:pStyle w:val="NoSpacing"/>
        <w:ind w:left="2160" w:hanging="2160"/>
      </w:pPr>
      <w:r>
        <w:t xml:space="preserve">2019, Fort Lauderdale </w:t>
      </w:r>
      <w:r>
        <w:tab/>
      </w:r>
      <w:proofErr w:type="spellStart"/>
      <w:r>
        <w:t>Folan</w:t>
      </w:r>
      <w:proofErr w:type="spellEnd"/>
      <w:r>
        <w:t xml:space="preserve">, A., </w:t>
      </w:r>
      <w:proofErr w:type="spellStart"/>
      <w:r w:rsidRPr="00B43C0E">
        <w:t>Kubicek</w:t>
      </w:r>
      <w:proofErr w:type="spellEnd"/>
      <w:r>
        <w:t>, L., &amp; Donovan, C. (October, 2019).  Predictors of Expressive Vocabulary in Toddlers at 13 and 15 Months.  Poster accepted for presentation at the annual meeting of the Zero to Three Annual Conference,</w:t>
      </w:r>
      <w:r w:rsidRPr="00B43C0E">
        <w:t xml:space="preserve"> </w:t>
      </w:r>
      <w:r>
        <w:t>Fort Lauderdale, FL.</w:t>
      </w:r>
    </w:p>
    <w:p w14:paraId="29B7EBCD" w14:textId="77777777" w:rsidR="00B43C0E" w:rsidRDefault="00B43C0E" w:rsidP="00B43C0E">
      <w:pPr>
        <w:pStyle w:val="NoSpacing"/>
        <w:ind w:left="2160" w:hanging="2160"/>
      </w:pPr>
    </w:p>
    <w:p w14:paraId="0FDDDC7C" w14:textId="77777777" w:rsidR="002C30C3" w:rsidRDefault="002C30C3" w:rsidP="002C30C3">
      <w:pPr>
        <w:pStyle w:val="NoSpacing"/>
        <w:ind w:left="2160" w:hanging="2160"/>
      </w:pPr>
      <w:r>
        <w:t xml:space="preserve">2019, Toronto </w:t>
      </w:r>
      <w:r>
        <w:tab/>
        <w:t xml:space="preserve">Donovan, C., </w:t>
      </w:r>
      <w:proofErr w:type="spellStart"/>
      <w:r w:rsidRPr="002C30C3">
        <w:t>Brenkert</w:t>
      </w:r>
      <w:proofErr w:type="spellEnd"/>
      <w:r>
        <w:t xml:space="preserve">, S., </w:t>
      </w:r>
      <w:r w:rsidRPr="002C30C3">
        <w:t>Miller</w:t>
      </w:r>
      <w:r>
        <w:t>, M.</w:t>
      </w:r>
      <w:r w:rsidRPr="002C30C3">
        <w:t xml:space="preserve"> </w:t>
      </w:r>
      <w:r>
        <w:t xml:space="preserve">(April, 2019). </w:t>
      </w:r>
      <w:r w:rsidRPr="002C30C3">
        <w:t>Rasch Analysis of Puppet Interview Scales of Competence in and Enjoyment of Science with Kindergartners</w:t>
      </w:r>
      <w:r>
        <w:t xml:space="preserve">.  </w:t>
      </w:r>
      <w:r w:rsidR="00B43C0E">
        <w:t xml:space="preserve">Poster accepted for presentation at the annual </w:t>
      </w:r>
      <w:r>
        <w:t xml:space="preserve">meeting of the American Educational Research Association, Toronto, Canada. </w:t>
      </w:r>
    </w:p>
    <w:p w14:paraId="4D603FB0" w14:textId="77777777" w:rsidR="002C30C3" w:rsidRDefault="002C30C3" w:rsidP="00E7546D">
      <w:pPr>
        <w:pStyle w:val="NoSpacing"/>
      </w:pPr>
    </w:p>
    <w:p w14:paraId="00781716" w14:textId="77777777" w:rsidR="002C30C3" w:rsidRDefault="002C30C3" w:rsidP="002C30C3">
      <w:pPr>
        <w:pStyle w:val="NoSpacing"/>
        <w:ind w:left="2160" w:hanging="2160"/>
      </w:pPr>
      <w:r>
        <w:t xml:space="preserve">2019, Toronto </w:t>
      </w:r>
      <w:r>
        <w:tab/>
        <w:t xml:space="preserve">Donovan, C. &amp; Thorpe, J. (April, 2019).  Examining Temporal Validity with Regression to Examine Which Math and Science Courses Predict ACT Scores.  </w:t>
      </w:r>
      <w:r w:rsidR="00B43C0E">
        <w:t xml:space="preserve">Paper accepted for presentation at the annual </w:t>
      </w:r>
      <w:r>
        <w:t>meeting of the American Educational Research Association, Toronto, Canada.</w:t>
      </w:r>
    </w:p>
    <w:p w14:paraId="1A1A59CC" w14:textId="77777777" w:rsidR="002C30C3" w:rsidRDefault="002C30C3" w:rsidP="00AA0DC8">
      <w:pPr>
        <w:pStyle w:val="NoSpacing"/>
        <w:ind w:left="2160" w:hanging="2160"/>
      </w:pPr>
    </w:p>
    <w:p w14:paraId="7FF3A06D" w14:textId="77777777" w:rsidR="002C30C3" w:rsidRDefault="002C30C3" w:rsidP="002C30C3">
      <w:pPr>
        <w:pStyle w:val="NoSpacing"/>
        <w:ind w:left="2160" w:hanging="2160"/>
      </w:pPr>
      <w:r>
        <w:t xml:space="preserve">2019, Toronto </w:t>
      </w:r>
      <w:r>
        <w:tab/>
      </w:r>
      <w:proofErr w:type="spellStart"/>
      <w:r>
        <w:t>Zong</w:t>
      </w:r>
      <w:proofErr w:type="spellEnd"/>
      <w:r>
        <w:t>, C., Donovan, C., &amp; Marin-</w:t>
      </w:r>
      <w:proofErr w:type="spellStart"/>
      <w:r>
        <w:t>Prais</w:t>
      </w:r>
      <w:proofErr w:type="spellEnd"/>
      <w:r>
        <w:t xml:space="preserve">, D. (April, 2019). </w:t>
      </w:r>
      <w:r w:rsidRPr="002C30C3">
        <w:t xml:space="preserve">Understanding How EdD Students View Educational Research: Domain, Taxonomic, Componential, and </w:t>
      </w:r>
      <w:r w:rsidRPr="002C30C3">
        <w:lastRenderedPageBreak/>
        <w:t>Text Mining Analysis</w:t>
      </w:r>
      <w:r>
        <w:t>.  Paper</w:t>
      </w:r>
      <w:r w:rsidR="00B43C0E">
        <w:t xml:space="preserve"> accepted for presentation</w:t>
      </w:r>
      <w:r>
        <w:t xml:space="preserve"> at the</w:t>
      </w:r>
      <w:r w:rsidR="00B43C0E">
        <w:t xml:space="preserve"> annual</w:t>
      </w:r>
      <w:r>
        <w:t xml:space="preserve"> meeting of the American Educational Research Association, Toronto, Canada.</w:t>
      </w:r>
    </w:p>
    <w:p w14:paraId="405E7F94" w14:textId="77777777" w:rsidR="002C30C3" w:rsidRDefault="002C30C3" w:rsidP="00AA0DC8">
      <w:pPr>
        <w:pStyle w:val="NoSpacing"/>
        <w:ind w:left="2160" w:hanging="2160"/>
      </w:pPr>
    </w:p>
    <w:p w14:paraId="04512A4F" w14:textId="77777777" w:rsidR="002C30C3" w:rsidRDefault="002C30C3" w:rsidP="002C30C3">
      <w:pPr>
        <w:pStyle w:val="NoSpacing"/>
        <w:ind w:left="2160" w:hanging="2160"/>
      </w:pPr>
      <w:r>
        <w:t xml:space="preserve">2019, St. Louis </w:t>
      </w:r>
      <w:r>
        <w:tab/>
        <w:t xml:space="preserve">Donovan, C. &amp; Corner, T. (April, 2019).  </w:t>
      </w:r>
      <w:r w:rsidRPr="002C30C3">
        <w:t>How Do Previous Math and Science Courses Impact Chemistry Pathways?</w:t>
      </w:r>
      <w:r w:rsidR="00B43C0E">
        <w:t xml:space="preserve">  Session p</w:t>
      </w:r>
      <w:r>
        <w:t>resented at the national meeting of the National Science Teachers Association, St. Louis, MO.</w:t>
      </w:r>
    </w:p>
    <w:p w14:paraId="38D0CE80" w14:textId="77777777" w:rsidR="002C30C3" w:rsidRDefault="002C30C3" w:rsidP="00AA0DC8">
      <w:pPr>
        <w:pStyle w:val="NoSpacing"/>
        <w:ind w:left="2160" w:hanging="2160"/>
      </w:pPr>
    </w:p>
    <w:p w14:paraId="3D8EC803" w14:textId="77777777" w:rsidR="002C30C3" w:rsidRDefault="002C30C3" w:rsidP="002C30C3">
      <w:pPr>
        <w:pStyle w:val="NoSpacing"/>
        <w:ind w:left="2160" w:hanging="2160"/>
      </w:pPr>
      <w:r>
        <w:t xml:space="preserve">2019, St. Louis </w:t>
      </w:r>
      <w:r>
        <w:tab/>
        <w:t xml:space="preserve">Donovan, C., Ridder, S, &amp; </w:t>
      </w:r>
      <w:proofErr w:type="spellStart"/>
      <w:r w:rsidR="00144240">
        <w:t>S</w:t>
      </w:r>
      <w:r w:rsidR="00144240" w:rsidRPr="00144240">
        <w:t>chnatwinkel</w:t>
      </w:r>
      <w:proofErr w:type="spellEnd"/>
      <w:r w:rsidR="00144240">
        <w:t xml:space="preserve">, A. </w:t>
      </w:r>
      <w:r>
        <w:t xml:space="preserve">(April, 2019).  </w:t>
      </w:r>
      <w:r w:rsidRPr="002C30C3">
        <w:t xml:space="preserve">Anchoring for Equity! </w:t>
      </w:r>
      <w:r>
        <w:t xml:space="preserve"> </w:t>
      </w:r>
      <w:r w:rsidR="00B43C0E">
        <w:t>Session presented</w:t>
      </w:r>
      <w:r>
        <w:t xml:space="preserve"> at the national meeting of the National Science Teachers Association, St. Louis, MO. </w:t>
      </w:r>
    </w:p>
    <w:p w14:paraId="299BE7D1" w14:textId="77777777" w:rsidR="002C30C3" w:rsidRDefault="002C30C3" w:rsidP="00AA0DC8">
      <w:pPr>
        <w:pStyle w:val="NoSpacing"/>
        <w:ind w:left="2160" w:hanging="2160"/>
      </w:pPr>
    </w:p>
    <w:p w14:paraId="5D1916C3" w14:textId="77777777" w:rsidR="006258FF" w:rsidRDefault="006258FF" w:rsidP="00AA0DC8">
      <w:pPr>
        <w:pStyle w:val="NoSpacing"/>
        <w:ind w:left="2160" w:hanging="2160"/>
      </w:pPr>
      <w:r>
        <w:t xml:space="preserve">2018, Cleveland </w:t>
      </w:r>
      <w:r>
        <w:tab/>
      </w:r>
      <w:r w:rsidRPr="006258FF">
        <w:t xml:space="preserve">Donovan, C., Thorpe, J., &amp; Burns, E. (October, 2018).  The expected (and unexpected!) results of evaluating a freshman remedial science course.  Poster </w:t>
      </w:r>
      <w:r w:rsidR="00B43C0E">
        <w:t xml:space="preserve">accepted for presentation </w:t>
      </w:r>
      <w:r w:rsidRPr="006258FF">
        <w:t xml:space="preserve">at the meeting of the American Evaluation Association, Cleveland, OH. </w:t>
      </w:r>
    </w:p>
    <w:p w14:paraId="268B2EE0" w14:textId="77777777" w:rsidR="006258FF" w:rsidRDefault="006258FF" w:rsidP="00AA0DC8">
      <w:pPr>
        <w:pStyle w:val="NoSpacing"/>
        <w:ind w:left="2160" w:hanging="2160"/>
      </w:pPr>
    </w:p>
    <w:p w14:paraId="449220C4" w14:textId="77777777" w:rsidR="00AA0DC8" w:rsidRDefault="00AA0DC8" w:rsidP="00AA0DC8">
      <w:pPr>
        <w:pStyle w:val="NoSpacing"/>
        <w:ind w:left="2160" w:hanging="2160"/>
      </w:pPr>
      <w:r>
        <w:t xml:space="preserve">2018, New York City </w:t>
      </w:r>
      <w:r>
        <w:tab/>
        <w:t xml:space="preserve">Kim, J., Gorelik, W., DeLong, S., Kelly, L., </w:t>
      </w:r>
      <w:proofErr w:type="spellStart"/>
      <w:r>
        <w:t>Penwell</w:t>
      </w:r>
      <w:proofErr w:type="spellEnd"/>
      <w:r>
        <w:t xml:space="preserve">, K, and </w:t>
      </w:r>
      <w:r>
        <w:rPr>
          <w:b/>
        </w:rPr>
        <w:t>Donovan, C.</w:t>
      </w:r>
      <w:r>
        <w:t xml:space="preserve"> (April, 2018).  Family Orientation and Achievement Goal Orientations among the Children of Immigrant and Nonimmigrant Families. Poster accepted for presentation at the meeting of the American Educational Research Association, New York City, NY. </w:t>
      </w:r>
    </w:p>
    <w:p w14:paraId="34FFCD6E" w14:textId="77777777" w:rsidR="00AA0DC8" w:rsidRDefault="00AA0DC8" w:rsidP="00AA0DC8">
      <w:pPr>
        <w:pStyle w:val="NoSpacing"/>
        <w:ind w:left="2160" w:hanging="2160"/>
      </w:pPr>
    </w:p>
    <w:p w14:paraId="5478C0B6" w14:textId="77777777" w:rsidR="00141E14" w:rsidRDefault="00141E14" w:rsidP="00141E14">
      <w:pPr>
        <w:pStyle w:val="NoSpacing"/>
        <w:ind w:left="2160" w:hanging="2160"/>
      </w:pPr>
      <w:r>
        <w:t xml:space="preserve">2016, Washington D.C </w:t>
      </w:r>
      <w:r>
        <w:tab/>
      </w:r>
      <w:proofErr w:type="spellStart"/>
      <w:r w:rsidRPr="00CA22C5">
        <w:rPr>
          <w:b/>
        </w:rPr>
        <w:t>Vidacovich</w:t>
      </w:r>
      <w:proofErr w:type="spellEnd"/>
      <w:r w:rsidRPr="00CA22C5">
        <w:rPr>
          <w:b/>
        </w:rPr>
        <w:t>, C.</w:t>
      </w:r>
      <w:r>
        <w:t xml:space="preserve"> (April, 2016).  Measuring teachers’ knowledge and use of data and assessments; a Colorado case study.  Poster accepted for presentation at the meeting of the American Educational Research Association, Washington D.C.</w:t>
      </w:r>
    </w:p>
    <w:p w14:paraId="3785F875" w14:textId="77777777" w:rsidR="00141E14" w:rsidRDefault="00141E14" w:rsidP="00141E14">
      <w:pPr>
        <w:pStyle w:val="NoSpacing"/>
        <w:ind w:left="2160"/>
      </w:pPr>
    </w:p>
    <w:p w14:paraId="29998163" w14:textId="77777777" w:rsidR="00141E14" w:rsidRDefault="00141E14" w:rsidP="00141E14">
      <w:pPr>
        <w:pStyle w:val="NoSpacing"/>
        <w:ind w:left="2160" w:hanging="2160"/>
      </w:pPr>
      <w:r>
        <w:t xml:space="preserve">2016, Washington D.C </w:t>
      </w:r>
      <w:r>
        <w:tab/>
        <w:t xml:space="preserve">Joseph, N., </w:t>
      </w:r>
      <w:proofErr w:type="spellStart"/>
      <w:r w:rsidRPr="00141E14">
        <w:rPr>
          <w:b/>
        </w:rPr>
        <w:t>Vidacovich</w:t>
      </w:r>
      <w:proofErr w:type="spellEnd"/>
      <w:r w:rsidRPr="00141E14">
        <w:rPr>
          <w:b/>
        </w:rPr>
        <w:t>, C.</w:t>
      </w:r>
      <w:r>
        <w:t xml:space="preserve">, &amp; </w:t>
      </w:r>
      <w:proofErr w:type="spellStart"/>
      <w:r>
        <w:t>Hafenstein</w:t>
      </w:r>
      <w:proofErr w:type="spellEnd"/>
      <w:r>
        <w:t>, N. (April, 2016).  Technology and transformation; Two professors experiences teaching online for the first time.  Poster accepted for presentation at the meeting of the American Educational Research Association, Washington D.C.</w:t>
      </w:r>
    </w:p>
    <w:p w14:paraId="0105877D" w14:textId="77777777" w:rsidR="00141E14" w:rsidRDefault="00141E14" w:rsidP="00141E14">
      <w:pPr>
        <w:pStyle w:val="NoSpacing"/>
        <w:ind w:left="2160"/>
      </w:pPr>
    </w:p>
    <w:p w14:paraId="4C2B75B1" w14:textId="77777777" w:rsidR="00141E14" w:rsidRDefault="00141E14" w:rsidP="00141E14">
      <w:pPr>
        <w:pStyle w:val="NoSpacing"/>
        <w:ind w:left="2160" w:hanging="2160"/>
      </w:pPr>
      <w:r>
        <w:t xml:space="preserve">2015, New Orleans </w:t>
      </w:r>
      <w:r>
        <w:tab/>
        <w:t xml:space="preserve">McDonald, S. E., </w:t>
      </w:r>
      <w:proofErr w:type="spellStart"/>
      <w:r w:rsidRPr="00CA22C5">
        <w:rPr>
          <w:b/>
        </w:rPr>
        <w:t>Vidacovich</w:t>
      </w:r>
      <w:proofErr w:type="spellEnd"/>
      <w:r w:rsidRPr="00CA22C5">
        <w:rPr>
          <w:b/>
        </w:rPr>
        <w:t>, C</w:t>
      </w:r>
      <w:r>
        <w:t xml:space="preserve">., </w:t>
      </w:r>
      <w:proofErr w:type="spellStart"/>
      <w:r>
        <w:t>Ascione</w:t>
      </w:r>
      <w:proofErr w:type="spellEnd"/>
      <w:r>
        <w:t>, F., Williams, J. H. &amp; Green, K. E. (January, 2015). The Child Exposure to Domestic Violence Scale: A Rasch analysis of the Home Exposure Subscale in a sample of 7- to 12-year-old children. Poster accepted for presentation at the 19th Annual Program Meeting of the Society for Social Work &amp; Research, New Orleans, LA</w:t>
      </w:r>
    </w:p>
    <w:p w14:paraId="3A4ED261" w14:textId="77777777" w:rsidR="00141E14" w:rsidRDefault="00141E14" w:rsidP="00141E14">
      <w:pPr>
        <w:pStyle w:val="NoSpacing"/>
        <w:ind w:left="2160"/>
      </w:pPr>
    </w:p>
    <w:p w14:paraId="7CE9B8B0" w14:textId="77777777" w:rsidR="00141E14" w:rsidRDefault="00CA22C5" w:rsidP="00CA22C5">
      <w:pPr>
        <w:pStyle w:val="NoSpacing"/>
        <w:ind w:left="2160" w:hanging="2160"/>
      </w:pPr>
      <w:r>
        <w:t>2014, Philadelphia</w:t>
      </w:r>
      <w:r>
        <w:tab/>
      </w:r>
      <w:proofErr w:type="spellStart"/>
      <w:r w:rsidR="00141E14" w:rsidRPr="00CA22C5">
        <w:rPr>
          <w:b/>
        </w:rPr>
        <w:t>Tobiassen</w:t>
      </w:r>
      <w:proofErr w:type="spellEnd"/>
      <w:r w:rsidR="00141E14" w:rsidRPr="00CA22C5">
        <w:rPr>
          <w:b/>
        </w:rPr>
        <w:t>, C.,</w:t>
      </w:r>
      <w:r w:rsidR="00141E14">
        <w:t xml:space="preserve"> Green, K, &amp; Chao, R.C.L. (2014, April). Rasch Analysis of the Rosenberg Self-Esteem Scale for African American Students.  Paper presented at the meeting of the American Educational Research Association, Philadelphia, PA. </w:t>
      </w:r>
    </w:p>
    <w:p w14:paraId="2D5F35E5" w14:textId="77777777" w:rsidR="00141E14" w:rsidRDefault="00141E14" w:rsidP="00141E14">
      <w:pPr>
        <w:pStyle w:val="NoSpacing"/>
        <w:ind w:left="2160"/>
      </w:pPr>
    </w:p>
    <w:p w14:paraId="38A352B5" w14:textId="77777777" w:rsidR="00141E14" w:rsidRDefault="00CA22C5" w:rsidP="00CA22C5">
      <w:pPr>
        <w:pStyle w:val="NoSpacing"/>
        <w:ind w:left="2160" w:hanging="2160"/>
      </w:pPr>
      <w:r>
        <w:t>2014, Philadelphia</w:t>
      </w:r>
      <w:r>
        <w:tab/>
      </w:r>
      <w:proofErr w:type="spellStart"/>
      <w:r w:rsidR="00141E14" w:rsidRPr="00CA22C5">
        <w:rPr>
          <w:b/>
        </w:rPr>
        <w:t>Tobiassen</w:t>
      </w:r>
      <w:proofErr w:type="spellEnd"/>
      <w:r w:rsidR="00141E14" w:rsidRPr="00CA22C5">
        <w:rPr>
          <w:b/>
        </w:rPr>
        <w:t>, C.,</w:t>
      </w:r>
      <w:r w:rsidR="00141E14">
        <w:t xml:space="preserve"> Green, K., &amp; Seidel, K.E. (2014, April).  Differential Item Functioning on a Measure of Perceptions of Preparation for Teachers, Teacher Candidates, and Program Personnel.  Paper presented at the meeting of the International Objective Measurement Workshop, Philadelphia, PA. </w:t>
      </w:r>
    </w:p>
    <w:p w14:paraId="6CA8AC4A" w14:textId="77777777" w:rsidR="00141E14" w:rsidRDefault="00141E14" w:rsidP="00141E14">
      <w:pPr>
        <w:pStyle w:val="NoSpacing"/>
        <w:ind w:left="2160"/>
      </w:pPr>
    </w:p>
    <w:p w14:paraId="1DE6781D" w14:textId="77777777" w:rsidR="00141E14" w:rsidRDefault="00CA22C5" w:rsidP="00CA22C5">
      <w:pPr>
        <w:pStyle w:val="NoSpacing"/>
        <w:ind w:left="2160" w:hanging="2160"/>
      </w:pPr>
      <w:r>
        <w:lastRenderedPageBreak/>
        <w:t xml:space="preserve">2013, Chicago </w:t>
      </w:r>
      <w:r>
        <w:tab/>
      </w:r>
      <w:r w:rsidR="00141E14">
        <w:t xml:space="preserve">Anderson, S., </w:t>
      </w:r>
      <w:proofErr w:type="spellStart"/>
      <w:r w:rsidR="00141E14">
        <w:t>Spurlin</w:t>
      </w:r>
      <w:proofErr w:type="spellEnd"/>
      <w:r w:rsidR="00141E14">
        <w:t xml:space="preserve">, M., </w:t>
      </w:r>
      <w:proofErr w:type="spellStart"/>
      <w:r w:rsidR="00141E14" w:rsidRPr="00CA22C5">
        <w:rPr>
          <w:b/>
        </w:rPr>
        <w:t>Tobiassen</w:t>
      </w:r>
      <w:proofErr w:type="spellEnd"/>
      <w:r w:rsidR="00141E14" w:rsidRPr="00CA22C5">
        <w:rPr>
          <w:b/>
        </w:rPr>
        <w:t>, C.,</w:t>
      </w:r>
      <w:r w:rsidR="00141E14">
        <w:t xml:space="preserve"> &amp; Seidel, K.E. (2013, October). Colorado Teacher Preparation Programs: Graduates Give Their Feedback.  Paper presented at the American Association of Teaching and Curriculum, Chicago, IL. </w:t>
      </w:r>
    </w:p>
    <w:p w14:paraId="2D9AB34C" w14:textId="77777777" w:rsidR="00141E14" w:rsidRDefault="00141E14" w:rsidP="00141E14">
      <w:pPr>
        <w:pStyle w:val="NoSpacing"/>
        <w:ind w:left="2160"/>
      </w:pPr>
    </w:p>
    <w:p w14:paraId="22DD3E62" w14:textId="77777777" w:rsidR="00D2247C" w:rsidRDefault="00CA22C5" w:rsidP="00CA22C5">
      <w:pPr>
        <w:pStyle w:val="NoSpacing"/>
        <w:ind w:left="2160" w:hanging="2160"/>
      </w:pPr>
      <w:r>
        <w:t xml:space="preserve">2008, Boston </w:t>
      </w:r>
      <w:r>
        <w:tab/>
      </w:r>
      <w:r w:rsidR="00141E14">
        <w:t xml:space="preserve">Marlow, M. </w:t>
      </w:r>
      <w:r>
        <w:t xml:space="preserve">&amp; </w:t>
      </w:r>
      <w:proofErr w:type="spellStart"/>
      <w:r w:rsidR="00141E14" w:rsidRPr="00CA22C5">
        <w:rPr>
          <w:b/>
        </w:rPr>
        <w:t>Tobiassen</w:t>
      </w:r>
      <w:proofErr w:type="spellEnd"/>
      <w:r w:rsidR="00141E14" w:rsidRPr="00CA22C5">
        <w:rPr>
          <w:b/>
        </w:rPr>
        <w:t>, C.</w:t>
      </w:r>
      <w:r w:rsidR="00141E14">
        <w:t xml:space="preserve"> (2008, March).  Using Flower Dissections to Teach Botany.  Presentation at the meeting of the National Science Teachers’ Association National Conference, Boston, MA.  </w:t>
      </w:r>
    </w:p>
    <w:p w14:paraId="1CAEEBED" w14:textId="77777777" w:rsidR="00141E14" w:rsidRPr="00BA300E" w:rsidRDefault="00141E14" w:rsidP="00141E14">
      <w:pPr>
        <w:pStyle w:val="NoSpacing"/>
      </w:pPr>
    </w:p>
    <w:p w14:paraId="7D9DB105" w14:textId="77777777" w:rsidR="009168FD" w:rsidRPr="003C0A34" w:rsidRDefault="00007813" w:rsidP="009168FD">
      <w:pPr>
        <w:pStyle w:val="NoSpacing"/>
        <w:rPr>
          <w:b/>
        </w:rPr>
      </w:pPr>
      <w:r w:rsidRPr="0066126C">
        <w:rPr>
          <w:b/>
        </w:rPr>
        <w:t>SEMINARS/</w:t>
      </w:r>
      <w:r w:rsidR="009168FD" w:rsidRPr="0066126C">
        <w:rPr>
          <w:b/>
        </w:rPr>
        <w:t>WORKSHOPS PRESENTED</w:t>
      </w:r>
    </w:p>
    <w:p w14:paraId="259D096D" w14:textId="77777777" w:rsidR="009168FD" w:rsidRPr="00BA300E" w:rsidRDefault="009168FD" w:rsidP="009168FD">
      <w:pPr>
        <w:pStyle w:val="NoSpacing"/>
      </w:pPr>
    </w:p>
    <w:p w14:paraId="147F50C6" w14:textId="77777777" w:rsidR="00EC1910" w:rsidRDefault="00EC1910" w:rsidP="00EC1910">
      <w:pPr>
        <w:ind w:left="2160" w:hanging="2160"/>
      </w:pPr>
      <w:r>
        <w:t>2021</w:t>
      </w:r>
      <w:r>
        <w:tab/>
        <w:t xml:space="preserve">Forbes, L. &amp; </w:t>
      </w:r>
      <w:r w:rsidRPr="00EC1910">
        <w:t>Donovan</w:t>
      </w:r>
      <w:r>
        <w:t xml:space="preserve">, C. (2021). Parenting in a pandemic: New research of the impact of COVID-19 on parent’s mental health.  Presented as part of a </w:t>
      </w:r>
      <w:r w:rsidRPr="00435751">
        <w:t>School of Education and</w:t>
      </w:r>
      <w:r>
        <w:t xml:space="preserve"> Human Development Faculty Research Symposium: Research in a Pandemic. </w:t>
      </w:r>
    </w:p>
    <w:p w14:paraId="734A7BEA" w14:textId="77777777" w:rsidR="00A7153A" w:rsidRDefault="00A7153A" w:rsidP="00E7546D">
      <w:pPr>
        <w:pStyle w:val="NoSpacing"/>
        <w:ind w:left="2160" w:hanging="2160"/>
      </w:pPr>
      <w:r>
        <w:t>2020</w:t>
      </w:r>
      <w:r>
        <w:tab/>
        <w:t xml:space="preserve">Donovan, C. (May, 2020).  Research and Statistical Methods Alumni Speaker Series.  Guest speaker at the University of Denver, </w:t>
      </w:r>
      <w:proofErr w:type="spellStart"/>
      <w:r>
        <w:t>Morgridge</w:t>
      </w:r>
      <w:proofErr w:type="spellEnd"/>
      <w:r>
        <w:t xml:space="preserve"> School of Education. </w:t>
      </w:r>
    </w:p>
    <w:p w14:paraId="0B80C4DC" w14:textId="77777777" w:rsidR="00A7153A" w:rsidRDefault="00A7153A" w:rsidP="00E7546D">
      <w:pPr>
        <w:pStyle w:val="NoSpacing"/>
        <w:ind w:left="2160" w:hanging="2160"/>
      </w:pPr>
    </w:p>
    <w:p w14:paraId="660CE158" w14:textId="77777777" w:rsidR="00E7546D" w:rsidRDefault="00E7546D" w:rsidP="00E7546D">
      <w:pPr>
        <w:pStyle w:val="NoSpacing"/>
        <w:ind w:left="2160" w:hanging="2160"/>
      </w:pPr>
      <w:r>
        <w:t xml:space="preserve">2018 </w:t>
      </w:r>
      <w:r>
        <w:tab/>
        <w:t>Donovan, C. (2018).  Tips to get through IRB.  Seminar presented at CU Denver, Denver.</w:t>
      </w:r>
    </w:p>
    <w:p w14:paraId="172DDA5E" w14:textId="77777777" w:rsidR="00E7546D" w:rsidRDefault="00E7546D" w:rsidP="007A6303">
      <w:pPr>
        <w:pStyle w:val="NoSpacing"/>
        <w:ind w:left="2160" w:hanging="2160"/>
      </w:pPr>
    </w:p>
    <w:p w14:paraId="551F031E" w14:textId="77777777" w:rsidR="008200B6" w:rsidRPr="00B14954" w:rsidRDefault="004868A2" w:rsidP="007A6303">
      <w:pPr>
        <w:pStyle w:val="NoSpacing"/>
        <w:ind w:left="2160" w:hanging="2160"/>
      </w:pPr>
      <w:r w:rsidRPr="00B14954">
        <w:t xml:space="preserve">2017 </w:t>
      </w:r>
      <w:r w:rsidR="00B14954" w:rsidRPr="00B14954">
        <w:tab/>
        <w:t xml:space="preserve">Donovan, C. (2017).  Data Collection and Analysis.  </w:t>
      </w:r>
      <w:r w:rsidR="00B14954" w:rsidRPr="00B14954">
        <w:rPr>
          <w:i/>
        </w:rPr>
        <w:t xml:space="preserve">Pathways to Teaching.  </w:t>
      </w:r>
      <w:r w:rsidR="00B14954" w:rsidRPr="00B14954">
        <w:t>Seminar presented at A</w:t>
      </w:r>
      <w:r w:rsidRPr="00B14954">
        <w:t xml:space="preserve">dams 14 </w:t>
      </w:r>
      <w:r w:rsidR="00B14954" w:rsidRPr="00B14954">
        <w:t xml:space="preserve">High School, Denver. </w:t>
      </w:r>
    </w:p>
    <w:p w14:paraId="21C76DDE" w14:textId="77777777" w:rsidR="004868A2" w:rsidRPr="004868A2" w:rsidRDefault="004868A2" w:rsidP="003508EE">
      <w:pPr>
        <w:pStyle w:val="NoSpacing"/>
        <w:rPr>
          <w:highlight w:val="yellow"/>
        </w:rPr>
      </w:pPr>
    </w:p>
    <w:p w14:paraId="7ACE9A90" w14:textId="77777777" w:rsidR="00225C76" w:rsidRDefault="00B14954" w:rsidP="00225C76">
      <w:pPr>
        <w:pStyle w:val="NoSpacing"/>
        <w:ind w:left="2160"/>
      </w:pPr>
      <w:r w:rsidRPr="008200B6">
        <w:t xml:space="preserve"> </w:t>
      </w:r>
      <w:r w:rsidR="00225C76">
        <w:t xml:space="preserve">Donovan, C. (2017).  Measure Creation. Seminar presented at CU Denver, Denver. </w:t>
      </w:r>
    </w:p>
    <w:p w14:paraId="630C7A00" w14:textId="77777777" w:rsidR="00225C76" w:rsidRDefault="00225C76" w:rsidP="00225C76">
      <w:pPr>
        <w:pStyle w:val="NoSpacing"/>
        <w:ind w:left="2160" w:hanging="2160"/>
      </w:pPr>
    </w:p>
    <w:p w14:paraId="70B13D38" w14:textId="77777777" w:rsidR="00225C76" w:rsidRDefault="00225C76" w:rsidP="00225C76">
      <w:pPr>
        <w:pStyle w:val="NoSpacing"/>
        <w:ind w:left="2160"/>
      </w:pPr>
      <w:r>
        <w:t xml:space="preserve">Donovan, C. (2017).  Using </w:t>
      </w:r>
      <w:proofErr w:type="spellStart"/>
      <w:r>
        <w:t>DeDoose</w:t>
      </w:r>
      <w:proofErr w:type="spellEnd"/>
      <w:r>
        <w:t xml:space="preserve"> for Qualitative Analysis.  Seminar presented at CU Denver, Denver. </w:t>
      </w:r>
    </w:p>
    <w:p w14:paraId="5A868AC6" w14:textId="77777777" w:rsidR="00225C76" w:rsidRDefault="00225C76" w:rsidP="00225C76">
      <w:pPr>
        <w:pStyle w:val="NoSpacing"/>
        <w:ind w:left="2160" w:hanging="2160"/>
      </w:pPr>
    </w:p>
    <w:p w14:paraId="7686AA77" w14:textId="77777777" w:rsidR="00225C76" w:rsidRDefault="00225C76" w:rsidP="00225C76">
      <w:pPr>
        <w:pStyle w:val="NoSpacing"/>
        <w:ind w:left="2160"/>
      </w:pPr>
      <w:r>
        <w:t>Donovan, C. (2017).  Tips to get through IRB.  Seminar presented at CU Denver, Denver.</w:t>
      </w:r>
    </w:p>
    <w:p w14:paraId="27467D96" w14:textId="77777777" w:rsidR="00225C76" w:rsidRDefault="00225C76" w:rsidP="00225C76">
      <w:pPr>
        <w:pStyle w:val="NoSpacing"/>
        <w:ind w:left="2160" w:hanging="2160"/>
      </w:pPr>
    </w:p>
    <w:p w14:paraId="564C9BC3" w14:textId="77777777" w:rsidR="00225C76" w:rsidRDefault="00225C76" w:rsidP="00225C76">
      <w:pPr>
        <w:pStyle w:val="NoSpacing"/>
        <w:ind w:left="2160"/>
      </w:pPr>
      <w:r>
        <w:t>Donovan, C. (2017).  Using Qualtrics for Surveys.  Seminar presented at CU Denver, Denver.</w:t>
      </w:r>
    </w:p>
    <w:p w14:paraId="5400717D" w14:textId="77777777" w:rsidR="00225C76" w:rsidRDefault="00225C76" w:rsidP="00225C76">
      <w:pPr>
        <w:pStyle w:val="NoSpacing"/>
        <w:ind w:left="2160" w:hanging="2160"/>
      </w:pPr>
    </w:p>
    <w:p w14:paraId="300EA699" w14:textId="77777777" w:rsidR="00225C76" w:rsidRPr="00B14954" w:rsidRDefault="00225C76" w:rsidP="00225C76">
      <w:pPr>
        <w:pStyle w:val="NoSpacing"/>
        <w:ind w:left="2160"/>
      </w:pPr>
      <w:r>
        <w:t>Donovan, C. (2017).  Statistics Modeling – What are the options?  Seminar presented at CU Denver, Denver.</w:t>
      </w:r>
    </w:p>
    <w:p w14:paraId="3D19FB6C" w14:textId="77777777" w:rsidR="00225C76" w:rsidRDefault="00225C76" w:rsidP="00225C76">
      <w:pPr>
        <w:pStyle w:val="NoSpacing"/>
        <w:ind w:left="2160" w:hanging="2160"/>
      </w:pPr>
    </w:p>
    <w:p w14:paraId="28CF2EC9" w14:textId="77777777" w:rsidR="00B14954" w:rsidRPr="008200B6" w:rsidRDefault="00225C76" w:rsidP="00225C76">
      <w:pPr>
        <w:pStyle w:val="NoSpacing"/>
        <w:ind w:left="2160" w:hanging="2160"/>
      </w:pPr>
      <w:r>
        <w:t>2015</w:t>
      </w:r>
      <w:r>
        <w:tab/>
      </w:r>
      <w:r w:rsidR="00B14954" w:rsidRPr="008200B6">
        <w:t>Donovan, C.</w:t>
      </w:r>
      <w:r w:rsidR="00B14954">
        <w:t xml:space="preserve">, Ridder, S, &amp; </w:t>
      </w:r>
      <w:proofErr w:type="spellStart"/>
      <w:r w:rsidR="00B14954">
        <w:t>S</w:t>
      </w:r>
      <w:r w:rsidR="007A6303">
        <w:t>chnatwinkel</w:t>
      </w:r>
      <w:proofErr w:type="spellEnd"/>
      <w:r w:rsidR="007A6303">
        <w:t>, A.</w:t>
      </w:r>
      <w:r w:rsidR="00B14954" w:rsidRPr="008200B6">
        <w:t xml:space="preserve"> (2015). </w:t>
      </w:r>
      <w:r w:rsidR="007A6303">
        <w:t>Science Inquiry</w:t>
      </w:r>
      <w:r w:rsidR="00B14954" w:rsidRPr="008200B6">
        <w:t xml:space="preserve">.  </w:t>
      </w:r>
      <w:r w:rsidR="007A6303">
        <w:rPr>
          <w:i/>
        </w:rPr>
        <w:t>Alternative Teacher Licensure</w:t>
      </w:r>
      <w:r w:rsidR="00B14954" w:rsidRPr="008200B6">
        <w:rPr>
          <w:i/>
        </w:rPr>
        <w:t xml:space="preserve">.  </w:t>
      </w:r>
      <w:r w:rsidR="00B14954" w:rsidRPr="008200B6">
        <w:t xml:space="preserve">Seminar conducted at Metro State University, Denver. </w:t>
      </w:r>
    </w:p>
    <w:p w14:paraId="2F42929D" w14:textId="77777777" w:rsidR="00B14954" w:rsidRDefault="00B14954" w:rsidP="003508EE">
      <w:pPr>
        <w:pStyle w:val="NoSpacing"/>
      </w:pPr>
    </w:p>
    <w:p w14:paraId="27FF505A" w14:textId="77777777" w:rsidR="004868A2" w:rsidRDefault="007A6303" w:rsidP="007A6303">
      <w:pPr>
        <w:pStyle w:val="NoSpacing"/>
        <w:ind w:left="2160" w:hanging="2160"/>
      </w:pPr>
      <w:r w:rsidRPr="008200B6">
        <w:tab/>
        <w:t>Donovan, C.</w:t>
      </w:r>
      <w:r>
        <w:t xml:space="preserve">, Ridder, S, &amp; </w:t>
      </w:r>
      <w:proofErr w:type="spellStart"/>
      <w:r>
        <w:t>Schnatwinkel</w:t>
      </w:r>
      <w:proofErr w:type="spellEnd"/>
      <w:r>
        <w:t>, A.</w:t>
      </w:r>
      <w:r w:rsidRPr="008200B6">
        <w:t xml:space="preserve"> (2015). </w:t>
      </w:r>
      <w:r>
        <w:t>Science Inquiry</w:t>
      </w:r>
      <w:r w:rsidRPr="008200B6">
        <w:t xml:space="preserve">.  </w:t>
      </w:r>
      <w:r>
        <w:rPr>
          <w:i/>
        </w:rPr>
        <w:t>STEM Preschool Professional Learning Community</w:t>
      </w:r>
      <w:r w:rsidRPr="008200B6">
        <w:rPr>
          <w:i/>
        </w:rPr>
        <w:t xml:space="preserve">.  </w:t>
      </w:r>
      <w:r w:rsidRPr="008200B6">
        <w:t xml:space="preserve">Seminar conducted at </w:t>
      </w:r>
      <w:r>
        <w:t xml:space="preserve">Saint </w:t>
      </w:r>
      <w:proofErr w:type="spellStart"/>
      <w:r>
        <w:t>Vrain</w:t>
      </w:r>
      <w:proofErr w:type="spellEnd"/>
      <w:r>
        <w:t xml:space="preserve"> Valley School District</w:t>
      </w:r>
      <w:r w:rsidRPr="008200B6">
        <w:t xml:space="preserve">, </w:t>
      </w:r>
      <w:r>
        <w:t xml:space="preserve">Loveland, CO. </w:t>
      </w:r>
    </w:p>
    <w:p w14:paraId="08BA52D5" w14:textId="77777777" w:rsidR="004317F6" w:rsidRDefault="004317F6" w:rsidP="004317F6">
      <w:pPr>
        <w:pStyle w:val="NoSpacing"/>
        <w:ind w:left="2160" w:hanging="2160"/>
      </w:pPr>
    </w:p>
    <w:p w14:paraId="6F086974" w14:textId="77777777" w:rsidR="008200B6" w:rsidRPr="008200B6" w:rsidRDefault="008200B6" w:rsidP="008200B6">
      <w:pPr>
        <w:pStyle w:val="NoSpacing"/>
        <w:ind w:left="2160" w:hanging="2160"/>
      </w:pPr>
      <w:r w:rsidRPr="008200B6">
        <w:tab/>
        <w:t xml:space="preserve">Donovan, C. (2015). Standardized Assessment.  </w:t>
      </w:r>
      <w:r w:rsidRPr="008200B6">
        <w:rPr>
          <w:i/>
        </w:rPr>
        <w:t xml:space="preserve">Classroom Assessment course.  </w:t>
      </w:r>
      <w:r w:rsidRPr="008200B6">
        <w:t xml:space="preserve">Seminar conducted at Metro State University, Denver. </w:t>
      </w:r>
    </w:p>
    <w:p w14:paraId="30C26A32" w14:textId="77777777" w:rsidR="008200B6" w:rsidRPr="008200B6" w:rsidRDefault="008200B6" w:rsidP="003508EE">
      <w:pPr>
        <w:pStyle w:val="NoSpacing"/>
      </w:pPr>
    </w:p>
    <w:p w14:paraId="2D70DF1A" w14:textId="77777777" w:rsidR="003508EE" w:rsidRDefault="008200B6" w:rsidP="008200B6">
      <w:pPr>
        <w:pStyle w:val="NoSpacing"/>
        <w:ind w:left="2160"/>
      </w:pPr>
      <w:r w:rsidRPr="008200B6">
        <w:t xml:space="preserve">Donovan, C. (2015).  Messiness of Research.  </w:t>
      </w:r>
      <w:r w:rsidRPr="008200B6">
        <w:rPr>
          <w:i/>
        </w:rPr>
        <w:t>Teacher Preparation program.</w:t>
      </w:r>
      <w:r w:rsidRPr="008200B6">
        <w:t xml:space="preserve">  Seminar conducted at Colorado College, Denver. </w:t>
      </w:r>
    </w:p>
    <w:p w14:paraId="5E2BA13D" w14:textId="77777777" w:rsidR="008200B6" w:rsidRDefault="008200B6" w:rsidP="008200B6">
      <w:pPr>
        <w:pStyle w:val="NoSpacing"/>
      </w:pPr>
    </w:p>
    <w:p w14:paraId="4AD59539" w14:textId="77777777" w:rsidR="008200B6" w:rsidRDefault="008200B6" w:rsidP="008200B6">
      <w:pPr>
        <w:pStyle w:val="NoSpacing"/>
        <w:ind w:left="2160" w:hanging="2160"/>
      </w:pPr>
      <w:r>
        <w:t xml:space="preserve">2011 </w:t>
      </w:r>
      <w:r>
        <w:tab/>
        <w:t xml:space="preserve">Donovan, C. (2011).  K-6 Science. </w:t>
      </w:r>
      <w:r>
        <w:rPr>
          <w:i/>
        </w:rPr>
        <w:t>Professional Development.</w:t>
      </w:r>
      <w:r>
        <w:t xml:space="preserve">  Workshop presented at Mission Para Cristo for Nicaragua elementary school teachers, Jinotega, Nicaragua. </w:t>
      </w:r>
    </w:p>
    <w:p w14:paraId="7ECA9367" w14:textId="77777777" w:rsidR="008200B6" w:rsidRDefault="008200B6" w:rsidP="008200B6">
      <w:pPr>
        <w:pStyle w:val="NoSpacing"/>
        <w:ind w:left="2160" w:hanging="2160"/>
      </w:pPr>
    </w:p>
    <w:p w14:paraId="3C85E59B" w14:textId="77777777" w:rsidR="008200B6" w:rsidRDefault="008200B6" w:rsidP="008200B6">
      <w:pPr>
        <w:pStyle w:val="NoSpacing"/>
        <w:ind w:left="2160" w:hanging="2160"/>
      </w:pPr>
      <w:r>
        <w:t xml:space="preserve">2010 </w:t>
      </w:r>
      <w:r>
        <w:tab/>
        <w:t xml:space="preserve">Donovan, C. (2010).  Target Students Data Collection and Analysis.  </w:t>
      </w:r>
      <w:r>
        <w:rPr>
          <w:i/>
        </w:rPr>
        <w:t xml:space="preserve">Professional Development.  </w:t>
      </w:r>
      <w:r>
        <w:t>Seminar presented at Horizon Community Middle School, Aurora</w:t>
      </w:r>
      <w:r w:rsidR="007A6303">
        <w:t>, CO</w:t>
      </w:r>
      <w:r>
        <w:t xml:space="preserve">. </w:t>
      </w:r>
    </w:p>
    <w:p w14:paraId="77C649A4" w14:textId="77777777" w:rsidR="003508EE" w:rsidRDefault="003508EE" w:rsidP="003508EE">
      <w:pPr>
        <w:pStyle w:val="NoSpacing"/>
        <w:rPr>
          <w:highlight w:val="yellow"/>
        </w:rPr>
      </w:pPr>
    </w:p>
    <w:p w14:paraId="0D040CB8" w14:textId="77777777" w:rsidR="009168FD" w:rsidRPr="000230B4" w:rsidRDefault="009168FD" w:rsidP="009168FD">
      <w:pPr>
        <w:autoSpaceDE w:val="0"/>
        <w:autoSpaceDN w:val="0"/>
        <w:adjustRightInd w:val="0"/>
        <w:spacing w:after="0" w:line="240" w:lineRule="auto"/>
        <w:rPr>
          <w:rFonts w:cs="TimesNewRomanPSMT"/>
          <w:b/>
        </w:rPr>
      </w:pPr>
      <w:r w:rsidRPr="000230B4">
        <w:rPr>
          <w:rFonts w:cs="TimesNewRomanPSMT"/>
          <w:b/>
        </w:rPr>
        <w:t>PROFESSIONAL ORGANIZATIONS</w:t>
      </w:r>
    </w:p>
    <w:p w14:paraId="6F68B74C" w14:textId="77777777" w:rsidR="00420719" w:rsidRDefault="00420719" w:rsidP="00420719">
      <w:pPr>
        <w:pStyle w:val="ListParagraph"/>
        <w:keepNext/>
        <w:numPr>
          <w:ilvl w:val="0"/>
          <w:numId w:val="1"/>
        </w:numPr>
      </w:pPr>
      <w:r w:rsidRPr="0090284A">
        <w:t>American Educational Research Association (2013-2016</w:t>
      </w:r>
      <w:r w:rsidR="00E7546D">
        <w:t>, 2018-current</w:t>
      </w:r>
      <w:r w:rsidRPr="0090284A">
        <w:t>)</w:t>
      </w:r>
    </w:p>
    <w:p w14:paraId="1F4CD141" w14:textId="77777777" w:rsidR="00531DDC" w:rsidRPr="0090284A" w:rsidRDefault="00531DDC" w:rsidP="00531DDC">
      <w:pPr>
        <w:pStyle w:val="ListParagraph"/>
        <w:keepNext/>
        <w:numPr>
          <w:ilvl w:val="1"/>
          <w:numId w:val="1"/>
        </w:numPr>
      </w:pPr>
      <w:r>
        <w:t xml:space="preserve">Rasch SIG, Program co-chair (2019-2021) </w:t>
      </w:r>
    </w:p>
    <w:p w14:paraId="61045ACA" w14:textId="77777777" w:rsidR="00420719" w:rsidRPr="0090284A" w:rsidRDefault="00420719" w:rsidP="00420719">
      <w:pPr>
        <w:pStyle w:val="ListParagraph"/>
        <w:keepNext/>
        <w:numPr>
          <w:ilvl w:val="0"/>
          <w:numId w:val="1"/>
        </w:numPr>
      </w:pPr>
      <w:r w:rsidRPr="0090284A">
        <w:t>American Evaluation Association (2014-2016</w:t>
      </w:r>
      <w:r w:rsidR="00E7546D">
        <w:t>, 2018-current</w:t>
      </w:r>
      <w:r w:rsidRPr="0090284A">
        <w:t xml:space="preserve">) </w:t>
      </w:r>
    </w:p>
    <w:p w14:paraId="7F1BEFB7" w14:textId="77777777" w:rsidR="00420719" w:rsidRPr="0090284A" w:rsidRDefault="00420719" w:rsidP="00420719">
      <w:pPr>
        <w:pStyle w:val="ListParagraph"/>
        <w:keepNext/>
        <w:numPr>
          <w:ilvl w:val="0"/>
          <w:numId w:val="1"/>
        </w:numPr>
      </w:pPr>
      <w:r w:rsidRPr="0090284A">
        <w:t>International Objective Measurement Workshop (2014-</w:t>
      </w:r>
      <w:r w:rsidR="00225C76">
        <w:t>current</w:t>
      </w:r>
      <w:r w:rsidRPr="0090284A">
        <w:t>)</w:t>
      </w:r>
    </w:p>
    <w:p w14:paraId="6DC834BE" w14:textId="77777777" w:rsidR="00420719" w:rsidRPr="0090284A" w:rsidRDefault="00420719" w:rsidP="00420719">
      <w:pPr>
        <w:pStyle w:val="ListParagraph"/>
        <w:keepNext/>
        <w:numPr>
          <w:ilvl w:val="0"/>
          <w:numId w:val="1"/>
        </w:numPr>
      </w:pPr>
      <w:r w:rsidRPr="0090284A">
        <w:t>American Association Teaching and Curriculum (2013-2014)</w:t>
      </w:r>
    </w:p>
    <w:p w14:paraId="349C4134" w14:textId="77777777" w:rsidR="00DA63A3" w:rsidRPr="0090284A" w:rsidRDefault="00420719" w:rsidP="002959CC">
      <w:pPr>
        <w:pStyle w:val="ListParagraph"/>
        <w:keepNext/>
        <w:numPr>
          <w:ilvl w:val="0"/>
          <w:numId w:val="1"/>
        </w:numPr>
      </w:pPr>
      <w:r w:rsidRPr="0090284A">
        <w:t xml:space="preserve">Research Methods &amp; Statistics Student Association, </w:t>
      </w:r>
      <w:r w:rsidR="0090284A" w:rsidRPr="0090284A">
        <w:t>University of Denver, President (2014-2015)</w:t>
      </w:r>
    </w:p>
    <w:p w14:paraId="697E3C2F" w14:textId="77777777" w:rsidR="00DA63A3" w:rsidRDefault="00DA63A3" w:rsidP="002959CC">
      <w:pPr>
        <w:pStyle w:val="NoSpacing"/>
        <w:rPr>
          <w:b/>
        </w:rPr>
      </w:pPr>
    </w:p>
    <w:p w14:paraId="2AD7BE2D" w14:textId="77777777" w:rsidR="00AE1343" w:rsidRDefault="00DF3135" w:rsidP="00640FFB">
      <w:pPr>
        <w:pStyle w:val="NoSpacing"/>
        <w:rPr>
          <w:b/>
        </w:rPr>
      </w:pPr>
      <w:r w:rsidRPr="001D0322">
        <w:rPr>
          <w:b/>
        </w:rPr>
        <w:t>COURSES TAUGHT</w:t>
      </w:r>
    </w:p>
    <w:p w14:paraId="31A79BCA" w14:textId="77777777" w:rsidR="001D0322" w:rsidRPr="000230B4" w:rsidRDefault="001D0322" w:rsidP="00640FFB">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007"/>
        <w:gridCol w:w="1594"/>
        <w:gridCol w:w="2300"/>
        <w:gridCol w:w="2459"/>
      </w:tblGrid>
      <w:tr w:rsidR="00DF3135" w:rsidRPr="000230B4" w14:paraId="158C4A84" w14:textId="77777777" w:rsidTr="001D0322">
        <w:tc>
          <w:tcPr>
            <w:tcW w:w="3007" w:type="dxa"/>
          </w:tcPr>
          <w:p w14:paraId="06106D40" w14:textId="77777777" w:rsidR="00DF3135" w:rsidRPr="000230B4" w:rsidRDefault="00DF3135" w:rsidP="00640FFB">
            <w:pPr>
              <w:pStyle w:val="NoSpacing"/>
              <w:rPr>
                <w:b/>
                <w:u w:val="single"/>
              </w:rPr>
            </w:pPr>
            <w:r w:rsidRPr="000230B4">
              <w:rPr>
                <w:b/>
                <w:u w:val="single"/>
              </w:rPr>
              <w:t>Course</w:t>
            </w:r>
            <w:r w:rsidR="002C4808">
              <w:rPr>
                <w:b/>
                <w:u w:val="single"/>
              </w:rPr>
              <w:t xml:space="preserve"> and Number</w:t>
            </w:r>
          </w:p>
        </w:tc>
        <w:tc>
          <w:tcPr>
            <w:tcW w:w="1594" w:type="dxa"/>
          </w:tcPr>
          <w:p w14:paraId="3F3BF40F" w14:textId="77777777" w:rsidR="00DF3135" w:rsidRPr="000230B4" w:rsidRDefault="00DF3135" w:rsidP="005660CF">
            <w:pPr>
              <w:pStyle w:val="NoSpacing"/>
              <w:rPr>
                <w:b/>
                <w:u w:val="single"/>
              </w:rPr>
            </w:pPr>
            <w:r w:rsidRPr="000230B4">
              <w:rPr>
                <w:b/>
                <w:u w:val="single"/>
              </w:rPr>
              <w:t>Level</w:t>
            </w:r>
            <w:r w:rsidR="005660CF">
              <w:rPr>
                <w:b/>
                <w:u w:val="single"/>
              </w:rPr>
              <w:t xml:space="preserve"> </w:t>
            </w:r>
          </w:p>
        </w:tc>
        <w:tc>
          <w:tcPr>
            <w:tcW w:w="2300" w:type="dxa"/>
          </w:tcPr>
          <w:p w14:paraId="7A0ECC0C" w14:textId="77777777" w:rsidR="00DF3135" w:rsidRPr="000230B4" w:rsidRDefault="00DF3135" w:rsidP="00640FFB">
            <w:pPr>
              <w:pStyle w:val="NoSpacing"/>
              <w:rPr>
                <w:b/>
                <w:u w:val="single"/>
              </w:rPr>
            </w:pPr>
            <w:r w:rsidRPr="000230B4">
              <w:rPr>
                <w:b/>
                <w:u w:val="single"/>
              </w:rPr>
              <w:t>Department</w:t>
            </w:r>
          </w:p>
        </w:tc>
        <w:tc>
          <w:tcPr>
            <w:tcW w:w="2459" w:type="dxa"/>
          </w:tcPr>
          <w:p w14:paraId="24B6D814" w14:textId="77777777" w:rsidR="00DF3135" w:rsidRPr="000230B4" w:rsidRDefault="00DF3135" w:rsidP="00640FFB">
            <w:pPr>
              <w:pStyle w:val="NoSpacing"/>
              <w:rPr>
                <w:b/>
                <w:u w:val="single"/>
              </w:rPr>
            </w:pPr>
            <w:r w:rsidRPr="000230B4">
              <w:rPr>
                <w:b/>
                <w:u w:val="single"/>
              </w:rPr>
              <w:t>Institution</w:t>
            </w:r>
          </w:p>
        </w:tc>
      </w:tr>
      <w:tr w:rsidR="00F33B6D" w:rsidRPr="000230B4" w14:paraId="7405DF3B" w14:textId="77777777" w:rsidTr="001D0322">
        <w:tc>
          <w:tcPr>
            <w:tcW w:w="3007" w:type="dxa"/>
          </w:tcPr>
          <w:p w14:paraId="421355DC" w14:textId="77777777" w:rsidR="00F33B6D" w:rsidRDefault="00F33B6D" w:rsidP="00F33B6D">
            <w:pPr>
              <w:pStyle w:val="NoSpacing"/>
            </w:pPr>
            <w:r>
              <w:t>Advanced Measurement: Item Response Theory, RSEM</w:t>
            </w:r>
            <w:r w:rsidR="00225C76">
              <w:t xml:space="preserve"> </w:t>
            </w:r>
            <w:r>
              <w:t>7130</w:t>
            </w:r>
          </w:p>
        </w:tc>
        <w:tc>
          <w:tcPr>
            <w:tcW w:w="1594" w:type="dxa"/>
          </w:tcPr>
          <w:p w14:paraId="7AD1C3B1" w14:textId="77777777" w:rsidR="00F33B6D" w:rsidRPr="00BA300E" w:rsidRDefault="00F33B6D" w:rsidP="00F33B6D">
            <w:pPr>
              <w:pStyle w:val="NoSpacing"/>
            </w:pPr>
            <w:r>
              <w:t xml:space="preserve">Graduate </w:t>
            </w:r>
          </w:p>
        </w:tc>
        <w:tc>
          <w:tcPr>
            <w:tcW w:w="2300" w:type="dxa"/>
          </w:tcPr>
          <w:p w14:paraId="5C4D5748" w14:textId="77777777" w:rsidR="00F33B6D" w:rsidRPr="00BA300E" w:rsidRDefault="00F33B6D" w:rsidP="00F33B6D">
            <w:pPr>
              <w:pStyle w:val="NoSpacing"/>
            </w:pPr>
            <w:r>
              <w:t xml:space="preserve">Research &amp; Evaluation Methods </w:t>
            </w:r>
          </w:p>
        </w:tc>
        <w:tc>
          <w:tcPr>
            <w:tcW w:w="2459" w:type="dxa"/>
          </w:tcPr>
          <w:p w14:paraId="1E1A5A46" w14:textId="77777777" w:rsidR="00F33B6D" w:rsidRPr="00BA300E" w:rsidRDefault="00F33B6D" w:rsidP="00F33B6D">
            <w:pPr>
              <w:pStyle w:val="NoSpacing"/>
            </w:pPr>
            <w:r>
              <w:t xml:space="preserve">University of Colorado Denver </w:t>
            </w:r>
          </w:p>
        </w:tc>
      </w:tr>
      <w:tr w:rsidR="005346B6" w:rsidRPr="000230B4" w14:paraId="62DAE7A5" w14:textId="77777777" w:rsidTr="001D0322">
        <w:tc>
          <w:tcPr>
            <w:tcW w:w="3007" w:type="dxa"/>
          </w:tcPr>
          <w:p w14:paraId="2051D64B" w14:textId="77777777" w:rsidR="005346B6" w:rsidRDefault="005346B6" w:rsidP="005346B6">
            <w:pPr>
              <w:pStyle w:val="NoSpacing"/>
            </w:pPr>
            <w:r>
              <w:t>Basic Statistics, RSEM 5100</w:t>
            </w:r>
          </w:p>
        </w:tc>
        <w:tc>
          <w:tcPr>
            <w:tcW w:w="1594" w:type="dxa"/>
          </w:tcPr>
          <w:p w14:paraId="7E96B876" w14:textId="77777777" w:rsidR="005346B6" w:rsidRDefault="005346B6" w:rsidP="005346B6">
            <w:pPr>
              <w:pStyle w:val="NoSpacing"/>
            </w:pPr>
            <w:r>
              <w:t xml:space="preserve">Graduate </w:t>
            </w:r>
          </w:p>
        </w:tc>
        <w:tc>
          <w:tcPr>
            <w:tcW w:w="2300" w:type="dxa"/>
          </w:tcPr>
          <w:p w14:paraId="772F7010" w14:textId="77777777" w:rsidR="005346B6" w:rsidRPr="00BA300E" w:rsidRDefault="005346B6" w:rsidP="005346B6">
            <w:pPr>
              <w:pStyle w:val="NoSpacing"/>
            </w:pPr>
            <w:r>
              <w:t xml:space="preserve">Research &amp; Evaluation Methods </w:t>
            </w:r>
          </w:p>
        </w:tc>
        <w:tc>
          <w:tcPr>
            <w:tcW w:w="2459" w:type="dxa"/>
          </w:tcPr>
          <w:p w14:paraId="71EB16E9" w14:textId="77777777" w:rsidR="005346B6" w:rsidRPr="00BA300E" w:rsidRDefault="005346B6" w:rsidP="005346B6">
            <w:pPr>
              <w:pStyle w:val="NoSpacing"/>
            </w:pPr>
            <w:r>
              <w:t xml:space="preserve">University of Colorado Denver </w:t>
            </w:r>
          </w:p>
        </w:tc>
      </w:tr>
      <w:tr w:rsidR="005346B6" w:rsidRPr="000230B4" w14:paraId="05320311" w14:textId="77777777" w:rsidTr="001D0322">
        <w:tc>
          <w:tcPr>
            <w:tcW w:w="3007" w:type="dxa"/>
          </w:tcPr>
          <w:p w14:paraId="02F5A0A7" w14:textId="77777777" w:rsidR="005346B6" w:rsidRDefault="005346B6" w:rsidP="005346B6">
            <w:pPr>
              <w:pStyle w:val="NoSpacing"/>
            </w:pPr>
            <w:r>
              <w:t>Intermediate Statistics, RSEM</w:t>
            </w:r>
            <w:r w:rsidR="00225C76">
              <w:t xml:space="preserve"> </w:t>
            </w:r>
            <w:r>
              <w:t>7110</w:t>
            </w:r>
          </w:p>
        </w:tc>
        <w:tc>
          <w:tcPr>
            <w:tcW w:w="1594" w:type="dxa"/>
          </w:tcPr>
          <w:p w14:paraId="2420D5E0" w14:textId="77777777" w:rsidR="005346B6" w:rsidRPr="00BA300E" w:rsidRDefault="005346B6" w:rsidP="005346B6">
            <w:pPr>
              <w:pStyle w:val="NoSpacing"/>
            </w:pPr>
            <w:r w:rsidRPr="00BA300E">
              <w:t>Graduate</w:t>
            </w:r>
          </w:p>
        </w:tc>
        <w:tc>
          <w:tcPr>
            <w:tcW w:w="2300" w:type="dxa"/>
          </w:tcPr>
          <w:p w14:paraId="1AB9B67D" w14:textId="77777777" w:rsidR="005346B6" w:rsidRPr="00BA300E" w:rsidRDefault="005346B6" w:rsidP="005346B6">
            <w:pPr>
              <w:pStyle w:val="NoSpacing"/>
            </w:pPr>
            <w:r>
              <w:t>Research &amp; Evaluation Methods</w:t>
            </w:r>
          </w:p>
        </w:tc>
        <w:tc>
          <w:tcPr>
            <w:tcW w:w="2459" w:type="dxa"/>
          </w:tcPr>
          <w:p w14:paraId="619AA828" w14:textId="77777777" w:rsidR="005346B6" w:rsidRPr="00BA300E" w:rsidRDefault="005346B6" w:rsidP="005346B6">
            <w:pPr>
              <w:pStyle w:val="NoSpacing"/>
            </w:pPr>
            <w:r>
              <w:t>University of Colorado Denver</w:t>
            </w:r>
          </w:p>
        </w:tc>
      </w:tr>
      <w:tr w:rsidR="005346B6" w:rsidRPr="000230B4" w14:paraId="5DD65281" w14:textId="77777777" w:rsidTr="001D0322">
        <w:tc>
          <w:tcPr>
            <w:tcW w:w="3007" w:type="dxa"/>
          </w:tcPr>
          <w:p w14:paraId="6AAC524E" w14:textId="77777777" w:rsidR="005346B6" w:rsidRDefault="005346B6" w:rsidP="005346B6">
            <w:pPr>
              <w:pStyle w:val="NoSpacing"/>
            </w:pPr>
            <w:r>
              <w:t>Introduction to Research Methods, RSEM</w:t>
            </w:r>
            <w:r w:rsidR="00225C76">
              <w:t xml:space="preserve"> </w:t>
            </w:r>
            <w:r>
              <w:t>5120</w:t>
            </w:r>
          </w:p>
        </w:tc>
        <w:tc>
          <w:tcPr>
            <w:tcW w:w="1594" w:type="dxa"/>
          </w:tcPr>
          <w:p w14:paraId="6FDE5DD7" w14:textId="77777777" w:rsidR="005346B6" w:rsidRPr="00BA300E" w:rsidRDefault="005346B6" w:rsidP="005346B6">
            <w:pPr>
              <w:pStyle w:val="NoSpacing"/>
            </w:pPr>
            <w:r w:rsidRPr="00BA300E">
              <w:t>Graduate</w:t>
            </w:r>
          </w:p>
        </w:tc>
        <w:tc>
          <w:tcPr>
            <w:tcW w:w="2300" w:type="dxa"/>
          </w:tcPr>
          <w:p w14:paraId="40C2E356" w14:textId="77777777" w:rsidR="005346B6" w:rsidRPr="00BA300E" w:rsidRDefault="005346B6" w:rsidP="005346B6">
            <w:pPr>
              <w:pStyle w:val="NoSpacing"/>
            </w:pPr>
            <w:r>
              <w:t>Research &amp; Evaluation Methods</w:t>
            </w:r>
          </w:p>
        </w:tc>
        <w:tc>
          <w:tcPr>
            <w:tcW w:w="2459" w:type="dxa"/>
          </w:tcPr>
          <w:p w14:paraId="0F98392E" w14:textId="77777777" w:rsidR="005346B6" w:rsidRPr="00BA300E" w:rsidRDefault="005346B6" w:rsidP="005346B6">
            <w:pPr>
              <w:pStyle w:val="NoSpacing"/>
            </w:pPr>
            <w:r>
              <w:t>University of Colorado Denver</w:t>
            </w:r>
          </w:p>
        </w:tc>
      </w:tr>
      <w:tr w:rsidR="00043A70" w:rsidRPr="000230B4" w14:paraId="5BDFB118" w14:textId="77777777" w:rsidTr="001D0322">
        <w:tc>
          <w:tcPr>
            <w:tcW w:w="3007" w:type="dxa"/>
          </w:tcPr>
          <w:p w14:paraId="022812EE" w14:textId="77777777" w:rsidR="00043A70" w:rsidRDefault="00043A70" w:rsidP="00043A70">
            <w:pPr>
              <w:pStyle w:val="NoSpacing"/>
            </w:pPr>
            <w:r>
              <w:t>Qualitative Inquiry, RSEM 6100</w:t>
            </w:r>
            <w:r w:rsidR="00463CEB">
              <w:t>/7080</w:t>
            </w:r>
          </w:p>
        </w:tc>
        <w:tc>
          <w:tcPr>
            <w:tcW w:w="1594" w:type="dxa"/>
          </w:tcPr>
          <w:p w14:paraId="566AF5CC" w14:textId="77777777" w:rsidR="00043A70" w:rsidRPr="00BA300E" w:rsidRDefault="00043A70" w:rsidP="00043A70">
            <w:pPr>
              <w:pStyle w:val="NoSpacing"/>
            </w:pPr>
            <w:r w:rsidRPr="00BA300E">
              <w:t>Graduate</w:t>
            </w:r>
          </w:p>
        </w:tc>
        <w:tc>
          <w:tcPr>
            <w:tcW w:w="2300" w:type="dxa"/>
          </w:tcPr>
          <w:p w14:paraId="60647BEF" w14:textId="77777777" w:rsidR="00043A70" w:rsidRPr="00BA300E" w:rsidRDefault="00043A70" w:rsidP="00043A70">
            <w:pPr>
              <w:pStyle w:val="NoSpacing"/>
            </w:pPr>
            <w:r>
              <w:t>Research &amp; Evaluation Methods</w:t>
            </w:r>
          </w:p>
        </w:tc>
        <w:tc>
          <w:tcPr>
            <w:tcW w:w="2459" w:type="dxa"/>
          </w:tcPr>
          <w:p w14:paraId="09F37517" w14:textId="77777777" w:rsidR="00043A70" w:rsidRPr="00BA300E" w:rsidRDefault="00043A70" w:rsidP="00043A70">
            <w:pPr>
              <w:pStyle w:val="NoSpacing"/>
            </w:pPr>
            <w:r>
              <w:t>University of Colorado Denver</w:t>
            </w:r>
          </w:p>
        </w:tc>
      </w:tr>
      <w:tr w:rsidR="00043A70" w:rsidRPr="000230B4" w14:paraId="626DA260" w14:textId="77777777" w:rsidTr="001D0322">
        <w:tc>
          <w:tcPr>
            <w:tcW w:w="3007" w:type="dxa"/>
          </w:tcPr>
          <w:p w14:paraId="2F99D956" w14:textId="77777777" w:rsidR="00043A70" w:rsidRDefault="00043A70" w:rsidP="00043A70">
            <w:pPr>
              <w:pStyle w:val="NoSpacing"/>
            </w:pPr>
            <w:r>
              <w:t xml:space="preserve">Structural Equation Modeling, RSEM 7800 </w:t>
            </w:r>
          </w:p>
        </w:tc>
        <w:tc>
          <w:tcPr>
            <w:tcW w:w="1594" w:type="dxa"/>
          </w:tcPr>
          <w:p w14:paraId="3C337622" w14:textId="77777777" w:rsidR="00043A70" w:rsidRPr="00BA300E" w:rsidRDefault="00043A70" w:rsidP="00043A70">
            <w:pPr>
              <w:pStyle w:val="NoSpacing"/>
            </w:pPr>
            <w:r w:rsidRPr="00BA300E">
              <w:t>Graduate</w:t>
            </w:r>
          </w:p>
        </w:tc>
        <w:tc>
          <w:tcPr>
            <w:tcW w:w="2300" w:type="dxa"/>
          </w:tcPr>
          <w:p w14:paraId="1D47D18B" w14:textId="77777777" w:rsidR="00043A70" w:rsidRPr="00BA300E" w:rsidRDefault="00043A70" w:rsidP="00043A70">
            <w:pPr>
              <w:pStyle w:val="NoSpacing"/>
            </w:pPr>
            <w:r>
              <w:t>Research &amp; Evaluation Methods</w:t>
            </w:r>
          </w:p>
        </w:tc>
        <w:tc>
          <w:tcPr>
            <w:tcW w:w="2459" w:type="dxa"/>
          </w:tcPr>
          <w:p w14:paraId="673E7725" w14:textId="77777777" w:rsidR="00043A70" w:rsidRPr="00BA300E" w:rsidRDefault="00043A70" w:rsidP="00043A70">
            <w:pPr>
              <w:pStyle w:val="NoSpacing"/>
            </w:pPr>
            <w:r>
              <w:t>University of Colorado Denver</w:t>
            </w:r>
          </w:p>
        </w:tc>
      </w:tr>
      <w:tr w:rsidR="0047096B" w:rsidRPr="000230B4" w14:paraId="22AD890B" w14:textId="77777777" w:rsidTr="001D0322">
        <w:tc>
          <w:tcPr>
            <w:tcW w:w="3007" w:type="dxa"/>
          </w:tcPr>
          <w:p w14:paraId="22FB3836" w14:textId="77777777" w:rsidR="0047096B" w:rsidRDefault="0047096B" w:rsidP="0047096B">
            <w:pPr>
              <w:pStyle w:val="NoSpacing"/>
            </w:pPr>
            <w:r>
              <w:t>Dissertation Proposal Writing, RSEM 7500</w:t>
            </w:r>
          </w:p>
        </w:tc>
        <w:tc>
          <w:tcPr>
            <w:tcW w:w="1594" w:type="dxa"/>
          </w:tcPr>
          <w:p w14:paraId="1AA82259" w14:textId="77777777" w:rsidR="0047096B" w:rsidRPr="00BA300E" w:rsidRDefault="0047096B" w:rsidP="0047096B">
            <w:pPr>
              <w:pStyle w:val="NoSpacing"/>
            </w:pPr>
            <w:r w:rsidRPr="00BA300E">
              <w:t>Graduate</w:t>
            </w:r>
          </w:p>
        </w:tc>
        <w:tc>
          <w:tcPr>
            <w:tcW w:w="2300" w:type="dxa"/>
          </w:tcPr>
          <w:p w14:paraId="3F3A62AF" w14:textId="77777777" w:rsidR="0047096B" w:rsidRPr="00BA300E" w:rsidRDefault="0047096B" w:rsidP="0047096B">
            <w:pPr>
              <w:pStyle w:val="NoSpacing"/>
            </w:pPr>
            <w:r>
              <w:t>Research &amp; Evaluation Methods</w:t>
            </w:r>
          </w:p>
        </w:tc>
        <w:tc>
          <w:tcPr>
            <w:tcW w:w="2459" w:type="dxa"/>
          </w:tcPr>
          <w:p w14:paraId="3DE8AFD0" w14:textId="77777777" w:rsidR="0047096B" w:rsidRPr="00BA300E" w:rsidRDefault="0047096B" w:rsidP="0047096B">
            <w:pPr>
              <w:pStyle w:val="NoSpacing"/>
            </w:pPr>
            <w:r>
              <w:t>University of Colorado Denver</w:t>
            </w:r>
          </w:p>
        </w:tc>
      </w:tr>
      <w:tr w:rsidR="0047096B" w:rsidRPr="000230B4" w14:paraId="371C1CB1" w14:textId="77777777" w:rsidTr="001D0322">
        <w:tc>
          <w:tcPr>
            <w:tcW w:w="3007" w:type="dxa"/>
          </w:tcPr>
          <w:p w14:paraId="766F3399" w14:textId="77777777" w:rsidR="0047096B" w:rsidRDefault="0047096B" w:rsidP="00F821C1">
            <w:pPr>
              <w:pStyle w:val="NoSpacing"/>
            </w:pPr>
            <w:r>
              <w:t xml:space="preserve">Program Evaluation Theory &amp; </w:t>
            </w:r>
            <w:r w:rsidR="00F821C1">
              <w:t>Design</w:t>
            </w:r>
            <w:r>
              <w:t>, RSEM 7500</w:t>
            </w:r>
          </w:p>
        </w:tc>
        <w:tc>
          <w:tcPr>
            <w:tcW w:w="1594" w:type="dxa"/>
          </w:tcPr>
          <w:p w14:paraId="231B7529" w14:textId="77777777" w:rsidR="0047096B" w:rsidRPr="00BA300E" w:rsidRDefault="0047096B" w:rsidP="0047096B">
            <w:pPr>
              <w:pStyle w:val="NoSpacing"/>
            </w:pPr>
            <w:r w:rsidRPr="00BA300E">
              <w:t>Graduate</w:t>
            </w:r>
          </w:p>
        </w:tc>
        <w:tc>
          <w:tcPr>
            <w:tcW w:w="2300" w:type="dxa"/>
          </w:tcPr>
          <w:p w14:paraId="6F6A740B" w14:textId="77777777" w:rsidR="0047096B" w:rsidRPr="00BA300E" w:rsidRDefault="0047096B" w:rsidP="0047096B">
            <w:pPr>
              <w:pStyle w:val="NoSpacing"/>
            </w:pPr>
            <w:r>
              <w:t>Research &amp; Evaluation Methods</w:t>
            </w:r>
          </w:p>
        </w:tc>
        <w:tc>
          <w:tcPr>
            <w:tcW w:w="2459" w:type="dxa"/>
          </w:tcPr>
          <w:p w14:paraId="61F2B524" w14:textId="77777777" w:rsidR="0047096B" w:rsidRPr="00BA300E" w:rsidRDefault="0047096B" w:rsidP="0047096B">
            <w:pPr>
              <w:pStyle w:val="NoSpacing"/>
            </w:pPr>
            <w:r>
              <w:t>University of Colorado Denver</w:t>
            </w:r>
          </w:p>
        </w:tc>
      </w:tr>
      <w:tr w:rsidR="006B3BA9" w:rsidRPr="000230B4" w14:paraId="2856D1A3" w14:textId="77777777" w:rsidTr="001D0322">
        <w:tc>
          <w:tcPr>
            <w:tcW w:w="3007" w:type="dxa"/>
          </w:tcPr>
          <w:p w14:paraId="4C857A62" w14:textId="77777777" w:rsidR="006B3BA9" w:rsidRDefault="006B3BA9" w:rsidP="006B3BA9">
            <w:pPr>
              <w:pStyle w:val="NoSpacing"/>
            </w:pPr>
            <w:r>
              <w:lastRenderedPageBreak/>
              <w:t>Culturally Responsive Research and Evaluation Methods</w:t>
            </w:r>
          </w:p>
        </w:tc>
        <w:tc>
          <w:tcPr>
            <w:tcW w:w="1594" w:type="dxa"/>
          </w:tcPr>
          <w:p w14:paraId="37B4D167" w14:textId="77777777" w:rsidR="006B3BA9" w:rsidRPr="00BA300E" w:rsidRDefault="006B3BA9" w:rsidP="006B3BA9">
            <w:pPr>
              <w:pStyle w:val="NoSpacing"/>
            </w:pPr>
            <w:r w:rsidRPr="00BA300E">
              <w:t>Graduate</w:t>
            </w:r>
          </w:p>
        </w:tc>
        <w:tc>
          <w:tcPr>
            <w:tcW w:w="2300" w:type="dxa"/>
          </w:tcPr>
          <w:p w14:paraId="2ED2210E" w14:textId="77777777" w:rsidR="006B3BA9" w:rsidRPr="00BA300E" w:rsidRDefault="006B3BA9" w:rsidP="006B3BA9">
            <w:pPr>
              <w:pStyle w:val="NoSpacing"/>
            </w:pPr>
            <w:r>
              <w:t>Research &amp; Evaluation Methods</w:t>
            </w:r>
          </w:p>
        </w:tc>
        <w:tc>
          <w:tcPr>
            <w:tcW w:w="2459" w:type="dxa"/>
          </w:tcPr>
          <w:p w14:paraId="4E4AD83F" w14:textId="77777777" w:rsidR="006B3BA9" w:rsidRPr="00BA300E" w:rsidRDefault="006B3BA9" w:rsidP="006B3BA9">
            <w:pPr>
              <w:pStyle w:val="NoSpacing"/>
            </w:pPr>
            <w:r>
              <w:t>University of Colorado Denver</w:t>
            </w:r>
          </w:p>
        </w:tc>
      </w:tr>
      <w:tr w:rsidR="006B3BA9" w:rsidRPr="000230B4" w14:paraId="4898D595" w14:textId="77777777" w:rsidTr="001D0322">
        <w:tc>
          <w:tcPr>
            <w:tcW w:w="3007" w:type="dxa"/>
          </w:tcPr>
          <w:p w14:paraId="25B53182" w14:textId="77777777" w:rsidR="006B3BA9" w:rsidRDefault="006B3BA9" w:rsidP="006B3BA9">
            <w:pPr>
              <w:pStyle w:val="NoSpacing"/>
            </w:pPr>
            <w:r>
              <w:t xml:space="preserve">Research Grant Writing, RSEM 7300 </w:t>
            </w:r>
          </w:p>
        </w:tc>
        <w:tc>
          <w:tcPr>
            <w:tcW w:w="1594" w:type="dxa"/>
          </w:tcPr>
          <w:p w14:paraId="33391328" w14:textId="77777777" w:rsidR="006B3BA9" w:rsidRPr="00BA300E" w:rsidRDefault="006B3BA9" w:rsidP="006B3BA9">
            <w:pPr>
              <w:pStyle w:val="NoSpacing"/>
            </w:pPr>
            <w:r w:rsidRPr="00BA300E">
              <w:t>Graduate</w:t>
            </w:r>
          </w:p>
        </w:tc>
        <w:tc>
          <w:tcPr>
            <w:tcW w:w="2300" w:type="dxa"/>
          </w:tcPr>
          <w:p w14:paraId="2FA0B196" w14:textId="77777777" w:rsidR="006B3BA9" w:rsidRPr="00BA300E" w:rsidRDefault="006B3BA9" w:rsidP="006B3BA9">
            <w:pPr>
              <w:pStyle w:val="NoSpacing"/>
            </w:pPr>
            <w:r>
              <w:t>Research &amp; Evaluation Methods</w:t>
            </w:r>
          </w:p>
        </w:tc>
        <w:tc>
          <w:tcPr>
            <w:tcW w:w="2459" w:type="dxa"/>
          </w:tcPr>
          <w:p w14:paraId="42C988FB" w14:textId="77777777" w:rsidR="006B3BA9" w:rsidRPr="00BA300E" w:rsidRDefault="006B3BA9" w:rsidP="006B3BA9">
            <w:pPr>
              <w:pStyle w:val="NoSpacing"/>
            </w:pPr>
            <w:r>
              <w:t>University of Colorado Denver</w:t>
            </w:r>
          </w:p>
        </w:tc>
      </w:tr>
      <w:tr w:rsidR="006B3BA9" w:rsidRPr="000230B4" w14:paraId="506FA717" w14:textId="77777777" w:rsidTr="001D0322">
        <w:tc>
          <w:tcPr>
            <w:tcW w:w="3007" w:type="dxa"/>
          </w:tcPr>
          <w:p w14:paraId="2A468B26" w14:textId="77777777" w:rsidR="006B3BA9" w:rsidRDefault="006B3BA9" w:rsidP="006B3BA9">
            <w:pPr>
              <w:pStyle w:val="NoSpacing"/>
            </w:pPr>
            <w:r>
              <w:t>Research in Schools, RSEM 5080</w:t>
            </w:r>
          </w:p>
        </w:tc>
        <w:tc>
          <w:tcPr>
            <w:tcW w:w="1594" w:type="dxa"/>
          </w:tcPr>
          <w:p w14:paraId="6F54F85C" w14:textId="77777777" w:rsidR="006B3BA9" w:rsidRPr="00BA300E" w:rsidRDefault="006B3BA9" w:rsidP="006B3BA9">
            <w:pPr>
              <w:pStyle w:val="NoSpacing"/>
            </w:pPr>
            <w:r w:rsidRPr="00BA300E">
              <w:t>Graduate</w:t>
            </w:r>
          </w:p>
        </w:tc>
        <w:tc>
          <w:tcPr>
            <w:tcW w:w="2300" w:type="dxa"/>
          </w:tcPr>
          <w:p w14:paraId="29C8CD2C" w14:textId="77777777" w:rsidR="006B3BA9" w:rsidRPr="00BA300E" w:rsidRDefault="006B3BA9" w:rsidP="006B3BA9">
            <w:pPr>
              <w:pStyle w:val="NoSpacing"/>
            </w:pPr>
            <w:r>
              <w:t>Research &amp; Evaluation Methods</w:t>
            </w:r>
          </w:p>
        </w:tc>
        <w:tc>
          <w:tcPr>
            <w:tcW w:w="2459" w:type="dxa"/>
          </w:tcPr>
          <w:p w14:paraId="1773CC41" w14:textId="77777777" w:rsidR="006B3BA9" w:rsidRPr="00BA300E" w:rsidRDefault="006B3BA9" w:rsidP="006B3BA9">
            <w:pPr>
              <w:pStyle w:val="NoSpacing"/>
            </w:pPr>
            <w:r>
              <w:t>University of Colorado Denver</w:t>
            </w:r>
          </w:p>
        </w:tc>
      </w:tr>
      <w:tr w:rsidR="006B3BA9" w:rsidRPr="000230B4" w14:paraId="1F7D27D6" w14:textId="77777777" w:rsidTr="001D0322">
        <w:tc>
          <w:tcPr>
            <w:tcW w:w="3007" w:type="dxa"/>
          </w:tcPr>
          <w:p w14:paraId="6669F026" w14:textId="77777777" w:rsidR="006B3BA9" w:rsidRDefault="006B3BA9" w:rsidP="006B3BA9">
            <w:pPr>
              <w:pStyle w:val="NoSpacing"/>
            </w:pPr>
            <w:r>
              <w:t>Survey Research Methods, RSEM 7050</w:t>
            </w:r>
          </w:p>
        </w:tc>
        <w:tc>
          <w:tcPr>
            <w:tcW w:w="1594" w:type="dxa"/>
          </w:tcPr>
          <w:p w14:paraId="092ED6FF" w14:textId="77777777" w:rsidR="006B3BA9" w:rsidRPr="00BA300E" w:rsidRDefault="006B3BA9" w:rsidP="006B3BA9">
            <w:pPr>
              <w:pStyle w:val="NoSpacing"/>
            </w:pPr>
            <w:r w:rsidRPr="00BA300E">
              <w:t>Graduate</w:t>
            </w:r>
          </w:p>
        </w:tc>
        <w:tc>
          <w:tcPr>
            <w:tcW w:w="2300" w:type="dxa"/>
          </w:tcPr>
          <w:p w14:paraId="64FAAB68" w14:textId="77777777" w:rsidR="006B3BA9" w:rsidRPr="00BA300E" w:rsidRDefault="006B3BA9" w:rsidP="006B3BA9">
            <w:pPr>
              <w:pStyle w:val="NoSpacing"/>
            </w:pPr>
            <w:r>
              <w:t>Research &amp; Evaluation Methods</w:t>
            </w:r>
          </w:p>
        </w:tc>
        <w:tc>
          <w:tcPr>
            <w:tcW w:w="2459" w:type="dxa"/>
          </w:tcPr>
          <w:p w14:paraId="7F8EAC83" w14:textId="77777777" w:rsidR="006B3BA9" w:rsidRPr="00BA300E" w:rsidRDefault="006B3BA9" w:rsidP="006B3BA9">
            <w:pPr>
              <w:pStyle w:val="NoSpacing"/>
            </w:pPr>
            <w:r>
              <w:t>University of Colorado Denver</w:t>
            </w:r>
          </w:p>
        </w:tc>
      </w:tr>
      <w:tr w:rsidR="006B3BA9" w:rsidRPr="000230B4" w14:paraId="1D337AEC" w14:textId="77777777" w:rsidTr="001D0322">
        <w:tc>
          <w:tcPr>
            <w:tcW w:w="3007" w:type="dxa"/>
          </w:tcPr>
          <w:p w14:paraId="1F6DF52A" w14:textId="77777777" w:rsidR="006B3BA9" w:rsidRPr="00BA300E" w:rsidRDefault="006B3BA9" w:rsidP="006B3BA9">
            <w:pPr>
              <w:pStyle w:val="NoSpacing"/>
            </w:pPr>
            <w:r>
              <w:t>Applied Research I,   RSEM 7001</w:t>
            </w:r>
          </w:p>
        </w:tc>
        <w:tc>
          <w:tcPr>
            <w:tcW w:w="1594" w:type="dxa"/>
          </w:tcPr>
          <w:p w14:paraId="58631D7B" w14:textId="77777777" w:rsidR="006B3BA9" w:rsidRPr="00BA300E" w:rsidRDefault="006B3BA9" w:rsidP="006B3BA9">
            <w:pPr>
              <w:pStyle w:val="NoSpacing"/>
            </w:pPr>
            <w:r w:rsidRPr="00BA300E">
              <w:t>Graduate</w:t>
            </w:r>
          </w:p>
        </w:tc>
        <w:tc>
          <w:tcPr>
            <w:tcW w:w="2300" w:type="dxa"/>
          </w:tcPr>
          <w:p w14:paraId="6D6ECDA0" w14:textId="77777777" w:rsidR="006B3BA9" w:rsidRPr="00BA300E" w:rsidRDefault="006B3BA9" w:rsidP="006B3BA9">
            <w:pPr>
              <w:pStyle w:val="NoSpacing"/>
            </w:pPr>
            <w:r>
              <w:t xml:space="preserve">Research &amp; Evaluation Methods </w:t>
            </w:r>
          </w:p>
        </w:tc>
        <w:tc>
          <w:tcPr>
            <w:tcW w:w="2459" w:type="dxa"/>
          </w:tcPr>
          <w:p w14:paraId="4ED35A13" w14:textId="77777777" w:rsidR="006B3BA9" w:rsidRPr="00BA300E" w:rsidRDefault="006B3BA9" w:rsidP="006B3BA9">
            <w:pPr>
              <w:pStyle w:val="NoSpacing"/>
            </w:pPr>
            <w:r>
              <w:t xml:space="preserve">University of Colorado Denver </w:t>
            </w:r>
          </w:p>
        </w:tc>
      </w:tr>
      <w:tr w:rsidR="006B3BA9" w:rsidRPr="000230B4" w14:paraId="114D1D36" w14:textId="77777777" w:rsidTr="001D0322">
        <w:tc>
          <w:tcPr>
            <w:tcW w:w="3007" w:type="dxa"/>
          </w:tcPr>
          <w:p w14:paraId="5AFF786A" w14:textId="77777777" w:rsidR="006B3BA9" w:rsidRPr="00BA300E" w:rsidRDefault="006B3BA9" w:rsidP="006B3BA9">
            <w:pPr>
              <w:pStyle w:val="NoSpacing"/>
            </w:pPr>
            <w:r>
              <w:t>Applied Research II,  RSEM 7002</w:t>
            </w:r>
          </w:p>
        </w:tc>
        <w:tc>
          <w:tcPr>
            <w:tcW w:w="1594" w:type="dxa"/>
          </w:tcPr>
          <w:p w14:paraId="15BB5BB1" w14:textId="77777777" w:rsidR="006B3BA9" w:rsidRPr="00BA300E" w:rsidRDefault="006B3BA9" w:rsidP="006B3BA9">
            <w:pPr>
              <w:pStyle w:val="NoSpacing"/>
            </w:pPr>
            <w:r w:rsidRPr="00BA300E">
              <w:t>Graduate</w:t>
            </w:r>
          </w:p>
        </w:tc>
        <w:tc>
          <w:tcPr>
            <w:tcW w:w="2300" w:type="dxa"/>
          </w:tcPr>
          <w:p w14:paraId="4FB95F54" w14:textId="77777777" w:rsidR="006B3BA9" w:rsidRPr="00BA300E" w:rsidRDefault="006B3BA9" w:rsidP="006B3BA9">
            <w:pPr>
              <w:pStyle w:val="NoSpacing"/>
            </w:pPr>
            <w:r>
              <w:t>Research &amp; Evaluation Methods</w:t>
            </w:r>
          </w:p>
        </w:tc>
        <w:tc>
          <w:tcPr>
            <w:tcW w:w="2459" w:type="dxa"/>
          </w:tcPr>
          <w:p w14:paraId="158B050A" w14:textId="77777777" w:rsidR="006B3BA9" w:rsidRPr="00BA300E" w:rsidRDefault="006B3BA9" w:rsidP="006B3BA9">
            <w:pPr>
              <w:pStyle w:val="NoSpacing"/>
            </w:pPr>
            <w:r>
              <w:t>University of Colorado Denver</w:t>
            </w:r>
          </w:p>
        </w:tc>
      </w:tr>
      <w:tr w:rsidR="006B3BA9" w:rsidRPr="000230B4" w14:paraId="1586E096" w14:textId="77777777" w:rsidTr="001D0322">
        <w:tc>
          <w:tcPr>
            <w:tcW w:w="3007" w:type="dxa"/>
          </w:tcPr>
          <w:p w14:paraId="56666C85" w14:textId="77777777" w:rsidR="006B3BA9" w:rsidRPr="00BA300E" w:rsidRDefault="006B3BA9" w:rsidP="006B3BA9">
            <w:pPr>
              <w:pStyle w:val="NoSpacing"/>
            </w:pPr>
            <w:r>
              <w:t>Applied Research III, RSEM 7003</w:t>
            </w:r>
          </w:p>
        </w:tc>
        <w:tc>
          <w:tcPr>
            <w:tcW w:w="1594" w:type="dxa"/>
          </w:tcPr>
          <w:p w14:paraId="325E043B" w14:textId="77777777" w:rsidR="006B3BA9" w:rsidRPr="00BA300E" w:rsidRDefault="006B3BA9" w:rsidP="006B3BA9">
            <w:pPr>
              <w:pStyle w:val="NoSpacing"/>
            </w:pPr>
            <w:r w:rsidRPr="00BA300E">
              <w:t>Graduate</w:t>
            </w:r>
          </w:p>
        </w:tc>
        <w:tc>
          <w:tcPr>
            <w:tcW w:w="2300" w:type="dxa"/>
          </w:tcPr>
          <w:p w14:paraId="5BD52413" w14:textId="77777777" w:rsidR="006B3BA9" w:rsidRPr="00BA300E" w:rsidRDefault="006B3BA9" w:rsidP="006B3BA9">
            <w:pPr>
              <w:pStyle w:val="NoSpacing"/>
            </w:pPr>
            <w:r>
              <w:t>Research &amp; Evaluation Methods</w:t>
            </w:r>
          </w:p>
        </w:tc>
        <w:tc>
          <w:tcPr>
            <w:tcW w:w="2459" w:type="dxa"/>
          </w:tcPr>
          <w:p w14:paraId="1AD5C22C" w14:textId="77777777" w:rsidR="006B3BA9" w:rsidRPr="00BA300E" w:rsidRDefault="006B3BA9" w:rsidP="006B3BA9">
            <w:pPr>
              <w:pStyle w:val="NoSpacing"/>
            </w:pPr>
            <w:r>
              <w:t>University of Colorado Denver</w:t>
            </w:r>
          </w:p>
        </w:tc>
      </w:tr>
      <w:tr w:rsidR="006B3BA9" w:rsidRPr="000230B4" w14:paraId="3F38716B" w14:textId="77777777" w:rsidTr="001D0322">
        <w:tc>
          <w:tcPr>
            <w:tcW w:w="3007" w:type="dxa"/>
          </w:tcPr>
          <w:p w14:paraId="7262A2B8" w14:textId="77777777" w:rsidR="006B3BA9" w:rsidRDefault="006B3BA9" w:rsidP="006B3BA9">
            <w:pPr>
              <w:pStyle w:val="NoSpacing"/>
            </w:pPr>
            <w:r>
              <w:t>Business Modeling and Analysis, INFO 2020</w:t>
            </w:r>
          </w:p>
        </w:tc>
        <w:tc>
          <w:tcPr>
            <w:tcW w:w="1594" w:type="dxa"/>
          </w:tcPr>
          <w:p w14:paraId="4D0970F1" w14:textId="77777777" w:rsidR="006B3BA9" w:rsidRPr="00BA300E" w:rsidRDefault="006B3BA9" w:rsidP="006B3BA9">
            <w:pPr>
              <w:pStyle w:val="NoSpacing"/>
            </w:pPr>
            <w:r w:rsidRPr="00BA300E">
              <w:t>Undergraduate</w:t>
            </w:r>
          </w:p>
        </w:tc>
        <w:tc>
          <w:tcPr>
            <w:tcW w:w="2300" w:type="dxa"/>
          </w:tcPr>
          <w:p w14:paraId="7E3EB061" w14:textId="77777777" w:rsidR="006B3BA9" w:rsidRPr="00BA300E" w:rsidRDefault="006B3BA9" w:rsidP="006B3BA9">
            <w:pPr>
              <w:pStyle w:val="NoSpacing"/>
            </w:pPr>
            <w:r>
              <w:t xml:space="preserve">Business Information &amp; Analytics </w:t>
            </w:r>
          </w:p>
        </w:tc>
        <w:tc>
          <w:tcPr>
            <w:tcW w:w="2459" w:type="dxa"/>
          </w:tcPr>
          <w:p w14:paraId="4601697B" w14:textId="77777777" w:rsidR="006B3BA9" w:rsidRPr="00BA300E" w:rsidRDefault="006B3BA9" w:rsidP="006B3BA9">
            <w:pPr>
              <w:pStyle w:val="NoSpacing"/>
            </w:pPr>
            <w:r>
              <w:t>University of Denver</w:t>
            </w:r>
          </w:p>
        </w:tc>
      </w:tr>
      <w:tr w:rsidR="006B3BA9" w:rsidRPr="000230B4" w14:paraId="6F27C315" w14:textId="77777777" w:rsidTr="001D0322">
        <w:tc>
          <w:tcPr>
            <w:tcW w:w="3007" w:type="dxa"/>
          </w:tcPr>
          <w:p w14:paraId="7363F8A0" w14:textId="77777777" w:rsidR="006B3BA9" w:rsidRDefault="006B3BA9" w:rsidP="006B3BA9">
            <w:pPr>
              <w:pStyle w:val="NoSpacing"/>
            </w:pPr>
            <w:r>
              <w:t>Business Statistics and Analysis, INFO 1020</w:t>
            </w:r>
          </w:p>
        </w:tc>
        <w:tc>
          <w:tcPr>
            <w:tcW w:w="1594" w:type="dxa"/>
          </w:tcPr>
          <w:p w14:paraId="5D45FB66" w14:textId="77777777" w:rsidR="006B3BA9" w:rsidRPr="00BA300E" w:rsidRDefault="006B3BA9" w:rsidP="006B3BA9">
            <w:pPr>
              <w:pStyle w:val="NoSpacing"/>
            </w:pPr>
            <w:r w:rsidRPr="00BA300E">
              <w:t>Undergraduate</w:t>
            </w:r>
          </w:p>
        </w:tc>
        <w:tc>
          <w:tcPr>
            <w:tcW w:w="2300" w:type="dxa"/>
          </w:tcPr>
          <w:p w14:paraId="60CA59D6" w14:textId="77777777" w:rsidR="006B3BA9" w:rsidRPr="00BA300E" w:rsidRDefault="006B3BA9" w:rsidP="006B3BA9">
            <w:pPr>
              <w:pStyle w:val="NoSpacing"/>
            </w:pPr>
            <w:r>
              <w:t>Business Information &amp; Analytics</w:t>
            </w:r>
          </w:p>
        </w:tc>
        <w:tc>
          <w:tcPr>
            <w:tcW w:w="2459" w:type="dxa"/>
          </w:tcPr>
          <w:p w14:paraId="4DE54227" w14:textId="77777777" w:rsidR="006B3BA9" w:rsidRPr="00BA300E" w:rsidRDefault="006B3BA9" w:rsidP="006B3BA9">
            <w:pPr>
              <w:pStyle w:val="NoSpacing"/>
            </w:pPr>
            <w:r>
              <w:t>University of Denver</w:t>
            </w:r>
          </w:p>
        </w:tc>
      </w:tr>
      <w:tr w:rsidR="006B3BA9" w:rsidRPr="000230B4" w14:paraId="746A8A2F" w14:textId="77777777" w:rsidTr="001D0322">
        <w:tc>
          <w:tcPr>
            <w:tcW w:w="3007" w:type="dxa"/>
          </w:tcPr>
          <w:p w14:paraId="6373F290" w14:textId="77777777" w:rsidR="006B3BA9" w:rsidRDefault="006B3BA9" w:rsidP="006B3BA9">
            <w:pPr>
              <w:pStyle w:val="NoSpacing"/>
            </w:pPr>
            <w:r>
              <w:t>Educational Research and Measurement, RMS 4900</w:t>
            </w:r>
          </w:p>
        </w:tc>
        <w:tc>
          <w:tcPr>
            <w:tcW w:w="1594" w:type="dxa"/>
          </w:tcPr>
          <w:p w14:paraId="722D7AEA" w14:textId="77777777" w:rsidR="006B3BA9" w:rsidRPr="00BA300E" w:rsidRDefault="006B3BA9" w:rsidP="006B3BA9">
            <w:pPr>
              <w:pStyle w:val="NoSpacing"/>
            </w:pPr>
            <w:r w:rsidRPr="00BA300E">
              <w:t>Graduate</w:t>
            </w:r>
          </w:p>
        </w:tc>
        <w:tc>
          <w:tcPr>
            <w:tcW w:w="2300" w:type="dxa"/>
          </w:tcPr>
          <w:p w14:paraId="55D165D5" w14:textId="77777777" w:rsidR="006B3BA9" w:rsidRPr="00BA300E" w:rsidRDefault="006B3BA9" w:rsidP="006B3BA9">
            <w:pPr>
              <w:pStyle w:val="NoSpacing"/>
            </w:pPr>
            <w:r>
              <w:t>Research &amp; Evaluation Methods</w:t>
            </w:r>
          </w:p>
        </w:tc>
        <w:tc>
          <w:tcPr>
            <w:tcW w:w="2459" w:type="dxa"/>
          </w:tcPr>
          <w:p w14:paraId="5D3C7BE9" w14:textId="77777777" w:rsidR="006B3BA9" w:rsidRPr="00BA300E" w:rsidRDefault="006B3BA9" w:rsidP="006B3BA9">
            <w:pPr>
              <w:pStyle w:val="NoSpacing"/>
            </w:pPr>
            <w:r>
              <w:t>University of Denver</w:t>
            </w:r>
          </w:p>
        </w:tc>
      </w:tr>
      <w:tr w:rsidR="006B3BA9" w:rsidRPr="000230B4" w14:paraId="0BA95587" w14:textId="77777777" w:rsidTr="001D0322">
        <w:tc>
          <w:tcPr>
            <w:tcW w:w="3007" w:type="dxa"/>
          </w:tcPr>
          <w:p w14:paraId="36442689" w14:textId="77777777" w:rsidR="006B3BA9" w:rsidRDefault="006B3BA9" w:rsidP="006B3BA9">
            <w:pPr>
              <w:pStyle w:val="NoSpacing"/>
            </w:pPr>
            <w:r>
              <w:t>Introductory Statistics, RMS 4910</w:t>
            </w:r>
          </w:p>
        </w:tc>
        <w:tc>
          <w:tcPr>
            <w:tcW w:w="1594" w:type="dxa"/>
          </w:tcPr>
          <w:p w14:paraId="6F871A2D" w14:textId="77777777" w:rsidR="006B3BA9" w:rsidRPr="00BA300E" w:rsidRDefault="006B3BA9" w:rsidP="006B3BA9">
            <w:pPr>
              <w:pStyle w:val="NoSpacing"/>
            </w:pPr>
            <w:r w:rsidRPr="00BA300E">
              <w:t>Graduate</w:t>
            </w:r>
          </w:p>
        </w:tc>
        <w:tc>
          <w:tcPr>
            <w:tcW w:w="2300" w:type="dxa"/>
          </w:tcPr>
          <w:p w14:paraId="2D042A55" w14:textId="77777777" w:rsidR="006B3BA9" w:rsidRPr="00BA300E" w:rsidRDefault="006B3BA9" w:rsidP="006B3BA9">
            <w:pPr>
              <w:pStyle w:val="NoSpacing"/>
            </w:pPr>
            <w:r>
              <w:t xml:space="preserve">Research Methods &amp; Statistics </w:t>
            </w:r>
          </w:p>
        </w:tc>
        <w:tc>
          <w:tcPr>
            <w:tcW w:w="2459" w:type="dxa"/>
          </w:tcPr>
          <w:p w14:paraId="13D8CDA2" w14:textId="77777777" w:rsidR="006B3BA9" w:rsidRDefault="006B3BA9" w:rsidP="006B3BA9">
            <w:pPr>
              <w:pStyle w:val="NoSpacing"/>
            </w:pPr>
            <w:r>
              <w:t>University of Denver</w:t>
            </w:r>
          </w:p>
          <w:p w14:paraId="7F556FA7" w14:textId="77777777" w:rsidR="006B3BA9" w:rsidRPr="00BA300E" w:rsidRDefault="006B3BA9" w:rsidP="006B3BA9">
            <w:pPr>
              <w:pStyle w:val="NoSpacing"/>
            </w:pPr>
          </w:p>
        </w:tc>
      </w:tr>
      <w:tr w:rsidR="006B3BA9" w:rsidRPr="000230B4" w14:paraId="5B2E7B1E" w14:textId="77777777" w:rsidTr="001D0322">
        <w:tc>
          <w:tcPr>
            <w:tcW w:w="3007" w:type="dxa"/>
          </w:tcPr>
          <w:p w14:paraId="7A42D942" w14:textId="77777777" w:rsidR="006B3BA9" w:rsidRDefault="006B3BA9" w:rsidP="006B3BA9">
            <w:pPr>
              <w:pStyle w:val="NoSpacing"/>
            </w:pPr>
            <w:r>
              <w:t>Structural Foundation of Research in the Social Sciences, RMS 4940</w:t>
            </w:r>
          </w:p>
        </w:tc>
        <w:tc>
          <w:tcPr>
            <w:tcW w:w="1594" w:type="dxa"/>
          </w:tcPr>
          <w:p w14:paraId="7195A22C" w14:textId="77777777" w:rsidR="006B3BA9" w:rsidRPr="00BA300E" w:rsidRDefault="006B3BA9" w:rsidP="006B3BA9">
            <w:pPr>
              <w:pStyle w:val="NoSpacing"/>
            </w:pPr>
            <w:r w:rsidRPr="00BA300E">
              <w:t>Graduate</w:t>
            </w:r>
          </w:p>
        </w:tc>
        <w:tc>
          <w:tcPr>
            <w:tcW w:w="2300" w:type="dxa"/>
          </w:tcPr>
          <w:p w14:paraId="147B7317" w14:textId="77777777" w:rsidR="006B3BA9" w:rsidRPr="00BA300E" w:rsidRDefault="006B3BA9" w:rsidP="006B3BA9">
            <w:pPr>
              <w:pStyle w:val="NoSpacing"/>
            </w:pPr>
            <w:r>
              <w:t>Research Methods &amp; Statistics</w:t>
            </w:r>
          </w:p>
        </w:tc>
        <w:tc>
          <w:tcPr>
            <w:tcW w:w="2459" w:type="dxa"/>
          </w:tcPr>
          <w:p w14:paraId="5EFAEBA1" w14:textId="77777777" w:rsidR="006B3BA9" w:rsidRPr="00BA300E" w:rsidRDefault="006B3BA9" w:rsidP="006B3BA9">
            <w:pPr>
              <w:pStyle w:val="NoSpacing"/>
            </w:pPr>
            <w:r>
              <w:t xml:space="preserve">University of Denver </w:t>
            </w:r>
          </w:p>
        </w:tc>
      </w:tr>
      <w:tr w:rsidR="006B3BA9" w:rsidRPr="000230B4" w14:paraId="681E3693" w14:textId="77777777" w:rsidTr="001D0322">
        <w:tc>
          <w:tcPr>
            <w:tcW w:w="3007" w:type="dxa"/>
          </w:tcPr>
          <w:p w14:paraId="213622DD" w14:textId="77777777" w:rsidR="006B3BA9" w:rsidRDefault="006B3BA9" w:rsidP="006B3BA9">
            <w:pPr>
              <w:pStyle w:val="NoSpacing"/>
            </w:pPr>
            <w:r>
              <w:t>Introduction to Statistics, MAT135/BUS226</w:t>
            </w:r>
          </w:p>
        </w:tc>
        <w:tc>
          <w:tcPr>
            <w:tcW w:w="1594" w:type="dxa"/>
          </w:tcPr>
          <w:p w14:paraId="34E44084" w14:textId="77777777" w:rsidR="006B3BA9" w:rsidRPr="00BA300E" w:rsidRDefault="006B3BA9" w:rsidP="006B3BA9">
            <w:pPr>
              <w:pStyle w:val="NoSpacing"/>
            </w:pPr>
            <w:r w:rsidRPr="00BA300E">
              <w:t>Undergraduate</w:t>
            </w:r>
          </w:p>
        </w:tc>
        <w:tc>
          <w:tcPr>
            <w:tcW w:w="2300" w:type="dxa"/>
          </w:tcPr>
          <w:p w14:paraId="338BE5B1" w14:textId="77777777" w:rsidR="006B3BA9" w:rsidRPr="00BA300E" w:rsidRDefault="006B3BA9" w:rsidP="006B3BA9">
            <w:pPr>
              <w:pStyle w:val="NoSpacing"/>
            </w:pPr>
            <w:r>
              <w:t xml:space="preserve">Math </w:t>
            </w:r>
          </w:p>
        </w:tc>
        <w:tc>
          <w:tcPr>
            <w:tcW w:w="2459" w:type="dxa"/>
          </w:tcPr>
          <w:p w14:paraId="18F773B2" w14:textId="77777777" w:rsidR="006B3BA9" w:rsidRPr="00BA300E" w:rsidRDefault="006B3BA9" w:rsidP="006B3BA9">
            <w:pPr>
              <w:pStyle w:val="NoSpacing"/>
            </w:pPr>
            <w:r>
              <w:t xml:space="preserve">Red Rocks Community College </w:t>
            </w:r>
          </w:p>
        </w:tc>
      </w:tr>
    </w:tbl>
    <w:p w14:paraId="6A20871B" w14:textId="77777777" w:rsidR="0091067A" w:rsidRPr="00BA300E" w:rsidRDefault="0091067A" w:rsidP="0091067A">
      <w:pPr>
        <w:pStyle w:val="NoSpacing"/>
      </w:pPr>
    </w:p>
    <w:p w14:paraId="7CEC119D" w14:textId="77777777" w:rsidR="0038576B" w:rsidRDefault="0038576B" w:rsidP="00C97C7D">
      <w:pPr>
        <w:pStyle w:val="NoSpacing"/>
        <w:rPr>
          <w:b/>
        </w:rPr>
      </w:pPr>
      <w:r w:rsidRPr="00B0654A">
        <w:rPr>
          <w:b/>
        </w:rPr>
        <w:t>SERVICE</w:t>
      </w:r>
    </w:p>
    <w:p w14:paraId="076CA914" w14:textId="77777777" w:rsidR="00B0654A" w:rsidRPr="000230B4" w:rsidRDefault="00B0654A" w:rsidP="00C97C7D">
      <w:pPr>
        <w:pStyle w:val="NoSpacing"/>
        <w:rPr>
          <w:b/>
        </w:rPr>
      </w:pPr>
    </w:p>
    <w:p w14:paraId="6E9F0D40" w14:textId="77777777" w:rsidR="00B0654A" w:rsidRPr="004D397F" w:rsidRDefault="00B0654A" w:rsidP="00B0654A">
      <w:pPr>
        <w:autoSpaceDE w:val="0"/>
        <w:autoSpaceDN w:val="0"/>
        <w:adjustRightInd w:val="0"/>
        <w:spacing w:after="0" w:line="240" w:lineRule="auto"/>
        <w:ind w:firstLine="720"/>
        <w:rPr>
          <w:rFonts w:cs="TimesNewRomanPSMT"/>
          <w:b/>
          <w:color w:val="F79646" w:themeColor="accent6"/>
        </w:rPr>
      </w:pPr>
      <w:r w:rsidRPr="004D397F">
        <w:rPr>
          <w:rFonts w:cs="TimesNewRomanPSMT"/>
          <w:b/>
        </w:rPr>
        <w:t xml:space="preserve">School of Education and Human Development </w:t>
      </w:r>
    </w:p>
    <w:p w14:paraId="66CC37CD" w14:textId="77777777" w:rsidR="00F821C1" w:rsidRDefault="00F821C1" w:rsidP="007E6290">
      <w:pPr>
        <w:autoSpaceDE w:val="0"/>
        <w:autoSpaceDN w:val="0"/>
        <w:adjustRightInd w:val="0"/>
        <w:spacing w:after="0" w:line="240" w:lineRule="auto"/>
        <w:rPr>
          <w:rFonts w:cs="TimesNewRomanPSMT"/>
        </w:rPr>
      </w:pPr>
      <w:r>
        <w:rPr>
          <w:rFonts w:cs="TimesNewRomanPSMT"/>
        </w:rPr>
        <w:t>2020-current</w:t>
      </w:r>
      <w:r>
        <w:rPr>
          <w:rFonts w:cs="TimesNewRomanPSMT"/>
        </w:rPr>
        <w:tab/>
      </w:r>
      <w:r>
        <w:rPr>
          <w:rFonts w:cs="TimesNewRomanPSMT"/>
          <w:i/>
        </w:rPr>
        <w:t>Committee member,</w:t>
      </w:r>
      <w:r>
        <w:rPr>
          <w:rFonts w:cs="TimesNewRomanPSMT"/>
        </w:rPr>
        <w:t xml:space="preserve"> Digital Teaching and Learning Committee </w:t>
      </w:r>
    </w:p>
    <w:p w14:paraId="43858E83" w14:textId="77777777" w:rsidR="00F821C1" w:rsidRPr="00F821C1" w:rsidRDefault="00F821C1" w:rsidP="007E6290">
      <w:pPr>
        <w:autoSpaceDE w:val="0"/>
        <w:autoSpaceDN w:val="0"/>
        <w:adjustRightInd w:val="0"/>
        <w:spacing w:after="0" w:line="240" w:lineRule="auto"/>
        <w:rPr>
          <w:rFonts w:cs="TimesNewRomanPSMT"/>
        </w:rPr>
      </w:pPr>
    </w:p>
    <w:p w14:paraId="75B905AA" w14:textId="39C1DC22" w:rsidR="007E6290" w:rsidRPr="007E6290" w:rsidRDefault="007E6290" w:rsidP="007E6290">
      <w:pPr>
        <w:autoSpaceDE w:val="0"/>
        <w:autoSpaceDN w:val="0"/>
        <w:adjustRightInd w:val="0"/>
        <w:spacing w:after="0" w:line="240" w:lineRule="auto"/>
        <w:rPr>
          <w:rFonts w:cs="TimesNewRomanPSMT"/>
          <w:i/>
          <w:color w:val="F79646" w:themeColor="accent6"/>
        </w:rPr>
      </w:pPr>
      <w:r>
        <w:rPr>
          <w:rFonts w:cs="TimesNewRomanPSMT"/>
        </w:rPr>
        <w:t>201</w:t>
      </w:r>
      <w:r w:rsidR="00DC6798">
        <w:rPr>
          <w:rFonts w:cs="TimesNewRomanPSMT"/>
        </w:rPr>
        <w:t>7-</w:t>
      </w:r>
      <w:r w:rsidR="007841B2">
        <w:rPr>
          <w:rFonts w:cs="TimesNewRomanPSMT"/>
        </w:rPr>
        <w:t>current</w:t>
      </w:r>
      <w:r w:rsidR="00DC6798">
        <w:rPr>
          <w:rFonts w:cs="TimesNewRomanPSMT"/>
        </w:rPr>
        <w:t xml:space="preserve"> </w:t>
      </w:r>
      <w:r w:rsidR="00DC6798">
        <w:rPr>
          <w:rFonts w:cs="TimesNewRomanPSMT"/>
        </w:rPr>
        <w:tab/>
      </w:r>
      <w:r w:rsidRPr="007E6290">
        <w:rPr>
          <w:rFonts w:cs="TimesNewRomanPSMT"/>
          <w:i/>
        </w:rPr>
        <w:t xml:space="preserve">Committee Member, </w:t>
      </w:r>
      <w:r w:rsidRPr="007E6290">
        <w:rPr>
          <w:rFonts w:cs="TimesNewRomanPSMT"/>
        </w:rPr>
        <w:t>Merit Review Committee</w:t>
      </w:r>
      <w:r>
        <w:rPr>
          <w:rFonts w:cs="TimesNewRomanPSMT"/>
          <w:i/>
        </w:rPr>
        <w:t xml:space="preserve"> </w:t>
      </w:r>
    </w:p>
    <w:p w14:paraId="561B2EF0" w14:textId="77777777" w:rsidR="00E66299" w:rsidRDefault="00E66299" w:rsidP="00E66299">
      <w:pPr>
        <w:autoSpaceDE w:val="0"/>
        <w:autoSpaceDN w:val="0"/>
        <w:adjustRightInd w:val="0"/>
        <w:spacing w:after="0" w:line="240" w:lineRule="auto"/>
        <w:rPr>
          <w:rFonts w:cs="TimesNewRomanPSMT"/>
        </w:rPr>
      </w:pPr>
    </w:p>
    <w:p w14:paraId="6BE4817B" w14:textId="77777777" w:rsidR="00E66299" w:rsidRPr="004D397F" w:rsidRDefault="00E66299" w:rsidP="00F2730E">
      <w:pPr>
        <w:autoSpaceDE w:val="0"/>
        <w:autoSpaceDN w:val="0"/>
        <w:adjustRightInd w:val="0"/>
        <w:spacing w:after="0" w:line="240" w:lineRule="auto"/>
        <w:ind w:firstLine="720"/>
        <w:rPr>
          <w:rFonts w:cs="TimesNewRomanPSMT"/>
          <w:b/>
        </w:rPr>
      </w:pPr>
      <w:r w:rsidRPr="004D397F">
        <w:rPr>
          <w:rFonts w:cs="TimesNewRomanPSMT"/>
          <w:b/>
        </w:rPr>
        <w:t>University</w:t>
      </w:r>
      <w:r w:rsidR="00F2730E" w:rsidRPr="004D397F">
        <w:rPr>
          <w:rFonts w:cs="TimesNewRomanPSMT"/>
          <w:b/>
        </w:rPr>
        <w:t xml:space="preserve"> of Colorado </w:t>
      </w:r>
    </w:p>
    <w:p w14:paraId="34F92890" w14:textId="61DBCBDC" w:rsidR="007841B2" w:rsidRDefault="007841B2" w:rsidP="00E66299">
      <w:pPr>
        <w:autoSpaceDE w:val="0"/>
        <w:autoSpaceDN w:val="0"/>
        <w:adjustRightInd w:val="0"/>
        <w:spacing w:after="0" w:line="240" w:lineRule="auto"/>
        <w:rPr>
          <w:rFonts w:cs="TimesNewRomanPSMT"/>
        </w:rPr>
      </w:pPr>
      <w:r>
        <w:rPr>
          <w:rFonts w:cs="TimesNewRomanPSMT"/>
        </w:rPr>
        <w:t>2022-current</w:t>
      </w:r>
      <w:r>
        <w:rPr>
          <w:rFonts w:cs="TimesNewRomanPSMT"/>
        </w:rPr>
        <w:tab/>
      </w:r>
      <w:r w:rsidRPr="007841B2">
        <w:rPr>
          <w:rFonts w:cs="TimesNewRomanPSMT"/>
          <w:i/>
          <w:iCs/>
        </w:rPr>
        <w:t>Lead Mentor</w:t>
      </w:r>
      <w:r>
        <w:rPr>
          <w:rFonts w:cs="TimesNewRomanPSMT"/>
        </w:rPr>
        <w:t xml:space="preserve">, </w:t>
      </w:r>
      <w:r w:rsidRPr="007841B2">
        <w:rPr>
          <w:rFonts w:cs="TimesNewRomanPSMT"/>
        </w:rPr>
        <w:t>Center for Faculty Development &amp; Advancement</w:t>
      </w:r>
    </w:p>
    <w:p w14:paraId="45C7848A" w14:textId="77777777" w:rsidR="007841B2" w:rsidRPr="007841B2" w:rsidRDefault="007841B2" w:rsidP="00E66299">
      <w:pPr>
        <w:autoSpaceDE w:val="0"/>
        <w:autoSpaceDN w:val="0"/>
        <w:adjustRightInd w:val="0"/>
        <w:spacing w:after="0" w:line="240" w:lineRule="auto"/>
        <w:rPr>
          <w:rFonts w:cs="TimesNewRomanPSMT"/>
          <w:i/>
          <w:iCs/>
        </w:rPr>
      </w:pPr>
    </w:p>
    <w:p w14:paraId="384832C9" w14:textId="5D26CFA7" w:rsidR="007E6290" w:rsidRDefault="007E6290" w:rsidP="00E66299">
      <w:pPr>
        <w:autoSpaceDE w:val="0"/>
        <w:autoSpaceDN w:val="0"/>
        <w:adjustRightInd w:val="0"/>
        <w:spacing w:after="0" w:line="240" w:lineRule="auto"/>
        <w:rPr>
          <w:rFonts w:cs="TimesNewRomanPSMT"/>
        </w:rPr>
      </w:pPr>
      <w:r>
        <w:rPr>
          <w:rFonts w:cs="TimesNewRomanPSMT"/>
        </w:rPr>
        <w:t>2018</w:t>
      </w:r>
      <w:r w:rsidR="00DC6798">
        <w:rPr>
          <w:rFonts w:cs="TimesNewRomanPSMT"/>
        </w:rPr>
        <w:t>-current</w:t>
      </w:r>
      <w:r>
        <w:rPr>
          <w:rFonts w:cs="TimesNewRomanPSMT"/>
        </w:rPr>
        <w:tab/>
      </w:r>
      <w:r>
        <w:rPr>
          <w:rFonts w:cs="TimesNewRomanPSMT"/>
          <w:i/>
        </w:rPr>
        <w:t>Committee member,</w:t>
      </w:r>
      <w:r>
        <w:rPr>
          <w:rFonts w:cs="TimesNewRomanPSMT"/>
        </w:rPr>
        <w:t xml:space="preserve"> </w:t>
      </w:r>
      <w:r w:rsidRPr="007E6290">
        <w:rPr>
          <w:rFonts w:cs="TimesNewRomanPSMT"/>
        </w:rPr>
        <w:t>Faculty Graduate Council</w:t>
      </w:r>
      <w:r>
        <w:rPr>
          <w:rFonts w:cs="TimesNewRomanPSMT"/>
        </w:rPr>
        <w:t>, University of Colorado Denver</w:t>
      </w:r>
    </w:p>
    <w:p w14:paraId="44D12076" w14:textId="77777777" w:rsidR="007E6290" w:rsidRPr="007E6290" w:rsidRDefault="007E6290" w:rsidP="00E66299">
      <w:pPr>
        <w:autoSpaceDE w:val="0"/>
        <w:autoSpaceDN w:val="0"/>
        <w:adjustRightInd w:val="0"/>
        <w:spacing w:after="0" w:line="240" w:lineRule="auto"/>
        <w:rPr>
          <w:rFonts w:cs="TimesNewRomanPSMT"/>
        </w:rPr>
      </w:pPr>
    </w:p>
    <w:p w14:paraId="25D727BC" w14:textId="77777777" w:rsidR="00E66299" w:rsidRDefault="00E66299" w:rsidP="00043A70">
      <w:pPr>
        <w:autoSpaceDE w:val="0"/>
        <w:autoSpaceDN w:val="0"/>
        <w:adjustRightInd w:val="0"/>
        <w:spacing w:after="0" w:line="240" w:lineRule="auto"/>
        <w:ind w:left="1440" w:hanging="1440"/>
        <w:rPr>
          <w:rFonts w:cs="TimesNewRomanPSMT"/>
        </w:rPr>
      </w:pPr>
      <w:r>
        <w:rPr>
          <w:rFonts w:cs="TimesNewRomanPSMT"/>
        </w:rPr>
        <w:t xml:space="preserve">2017 </w:t>
      </w:r>
      <w:r>
        <w:rPr>
          <w:rFonts w:cs="TimesNewRomanPSMT"/>
        </w:rPr>
        <w:tab/>
      </w:r>
      <w:r w:rsidRPr="00E66299">
        <w:rPr>
          <w:rFonts w:cs="TimesNewRomanPSMT"/>
          <w:i/>
        </w:rPr>
        <w:t>Committee member</w:t>
      </w:r>
      <w:r w:rsidRPr="00E66299">
        <w:rPr>
          <w:rFonts w:cs="TimesNewRomanPSMT"/>
        </w:rPr>
        <w:t>,</w:t>
      </w:r>
      <w:r w:rsidRPr="00E66299">
        <w:rPr>
          <w:rFonts w:cs="TimesNewRomanPSMT"/>
          <w:b/>
        </w:rPr>
        <w:t xml:space="preserve"> </w:t>
      </w:r>
      <w:r w:rsidRPr="00E66299">
        <w:rPr>
          <w:rFonts w:cs="TimesNewRomanPSMT"/>
        </w:rPr>
        <w:t xml:space="preserve">Survey best practice </w:t>
      </w:r>
      <w:r w:rsidR="00043A70">
        <w:rPr>
          <w:rFonts w:cs="TimesNewRomanPSMT"/>
        </w:rPr>
        <w:t xml:space="preserve">university </w:t>
      </w:r>
      <w:r w:rsidRPr="00E66299">
        <w:rPr>
          <w:rFonts w:cs="TimesNewRomanPSMT"/>
        </w:rPr>
        <w:t>course</w:t>
      </w:r>
      <w:r w:rsidR="00043A70">
        <w:rPr>
          <w:rFonts w:cs="TimesNewRomanPSMT"/>
        </w:rPr>
        <w:t xml:space="preserve"> creation</w:t>
      </w:r>
      <w:r>
        <w:rPr>
          <w:rFonts w:cs="TimesNewRomanPSMT"/>
        </w:rPr>
        <w:t xml:space="preserve">, University of Colorado Denver </w:t>
      </w:r>
    </w:p>
    <w:p w14:paraId="4A1C1B1B" w14:textId="77777777" w:rsidR="00043A70" w:rsidRDefault="00043A70" w:rsidP="00E66299">
      <w:pPr>
        <w:autoSpaceDE w:val="0"/>
        <w:autoSpaceDN w:val="0"/>
        <w:adjustRightInd w:val="0"/>
        <w:spacing w:after="0" w:line="240" w:lineRule="auto"/>
        <w:rPr>
          <w:rFonts w:cs="TimesNewRomanPSMT"/>
          <w:color w:val="F79646" w:themeColor="accent6"/>
        </w:rPr>
      </w:pPr>
    </w:p>
    <w:p w14:paraId="3348C369" w14:textId="77777777" w:rsidR="00225C76" w:rsidRDefault="00F2730E" w:rsidP="00225C76">
      <w:pPr>
        <w:autoSpaceDE w:val="0"/>
        <w:autoSpaceDN w:val="0"/>
        <w:adjustRightInd w:val="0"/>
        <w:spacing w:after="0" w:line="240" w:lineRule="auto"/>
        <w:rPr>
          <w:rFonts w:cs="TimesNewRomanPSMT"/>
          <w:b/>
          <w:color w:val="F79646" w:themeColor="accent6"/>
        </w:rPr>
      </w:pPr>
      <w:r>
        <w:rPr>
          <w:rFonts w:cs="TimesNewRomanPSMT"/>
          <w:color w:val="F79646" w:themeColor="accent6"/>
        </w:rPr>
        <w:tab/>
      </w:r>
      <w:r w:rsidRPr="004D397F">
        <w:rPr>
          <w:rFonts w:cs="TimesNewRomanPSMT"/>
          <w:b/>
        </w:rPr>
        <w:t>State, National, and Community</w:t>
      </w:r>
    </w:p>
    <w:p w14:paraId="097D5C81" w14:textId="77777777" w:rsidR="00096E5D" w:rsidRDefault="00096E5D" w:rsidP="00225C76">
      <w:pPr>
        <w:autoSpaceDE w:val="0"/>
        <w:autoSpaceDN w:val="0"/>
        <w:adjustRightInd w:val="0"/>
        <w:spacing w:after="0" w:line="240" w:lineRule="auto"/>
        <w:rPr>
          <w:rFonts w:cs="TimesNewRomanPSMT"/>
          <w:i/>
        </w:rPr>
      </w:pPr>
      <w:r>
        <w:rPr>
          <w:rFonts w:cs="TimesNewRomanPSMT"/>
        </w:rPr>
        <w:t>2022</w:t>
      </w:r>
      <w:r>
        <w:rPr>
          <w:rFonts w:cs="TimesNewRomanPSMT"/>
        </w:rPr>
        <w:tab/>
      </w:r>
      <w:r>
        <w:rPr>
          <w:rFonts w:cs="TimesNewRomanPSMT"/>
        </w:rPr>
        <w:tab/>
      </w:r>
      <w:r>
        <w:rPr>
          <w:rFonts w:cs="TimesNewRomanPSMT"/>
          <w:i/>
        </w:rPr>
        <w:t xml:space="preserve">Reviewer, </w:t>
      </w:r>
      <w:r w:rsidRPr="00096E5D">
        <w:rPr>
          <w:rFonts w:cs="TimesNewRomanPSMT"/>
        </w:rPr>
        <w:t>Journal of Educational Leadership and Policy Studies</w:t>
      </w:r>
    </w:p>
    <w:p w14:paraId="29526DAC" w14:textId="77777777" w:rsidR="00096E5D" w:rsidRPr="00096E5D" w:rsidRDefault="00096E5D" w:rsidP="00225C76">
      <w:pPr>
        <w:autoSpaceDE w:val="0"/>
        <w:autoSpaceDN w:val="0"/>
        <w:adjustRightInd w:val="0"/>
        <w:spacing w:after="0" w:line="240" w:lineRule="auto"/>
        <w:rPr>
          <w:rFonts w:cs="TimesNewRomanPSMT"/>
        </w:rPr>
      </w:pPr>
    </w:p>
    <w:p w14:paraId="5A462AC9" w14:textId="77777777" w:rsidR="00096E5D" w:rsidRPr="00407B52" w:rsidRDefault="00096E5D" w:rsidP="00096E5D">
      <w:pPr>
        <w:autoSpaceDE w:val="0"/>
        <w:autoSpaceDN w:val="0"/>
        <w:adjustRightInd w:val="0"/>
        <w:spacing w:after="0" w:line="240" w:lineRule="auto"/>
        <w:rPr>
          <w:rFonts w:cs="TimesNewRomanPSMT"/>
        </w:rPr>
      </w:pPr>
      <w:r>
        <w:rPr>
          <w:rFonts w:cs="TimesNewRomanPSMT"/>
        </w:rPr>
        <w:t>2018-2022</w:t>
      </w:r>
      <w:r>
        <w:rPr>
          <w:rFonts w:cs="TimesNewRomanPSMT"/>
        </w:rPr>
        <w:tab/>
      </w:r>
      <w:r>
        <w:rPr>
          <w:rFonts w:cs="TimesNewRomanPSMT"/>
          <w:i/>
        </w:rPr>
        <w:t xml:space="preserve">Reviewer, </w:t>
      </w:r>
      <w:r>
        <w:rPr>
          <w:rFonts w:cs="TimesNewRomanPSMT"/>
        </w:rPr>
        <w:t xml:space="preserve">American Evaluation Association Conference </w:t>
      </w:r>
    </w:p>
    <w:p w14:paraId="50E44FEA" w14:textId="77777777" w:rsidR="00096E5D" w:rsidRDefault="00096E5D" w:rsidP="00225C76">
      <w:pPr>
        <w:autoSpaceDE w:val="0"/>
        <w:autoSpaceDN w:val="0"/>
        <w:adjustRightInd w:val="0"/>
        <w:spacing w:after="0" w:line="240" w:lineRule="auto"/>
        <w:rPr>
          <w:rFonts w:cs="TimesNewRomanPSMT"/>
        </w:rPr>
      </w:pPr>
    </w:p>
    <w:p w14:paraId="61DA9740" w14:textId="77777777" w:rsidR="00096E5D" w:rsidRDefault="00096E5D" w:rsidP="00225C76">
      <w:pPr>
        <w:autoSpaceDE w:val="0"/>
        <w:autoSpaceDN w:val="0"/>
        <w:adjustRightInd w:val="0"/>
        <w:spacing w:after="0" w:line="240" w:lineRule="auto"/>
        <w:rPr>
          <w:rFonts w:cs="TimesNewRomanPSMT"/>
        </w:rPr>
      </w:pPr>
      <w:r>
        <w:rPr>
          <w:rFonts w:cs="TimesNewRomanPSMT"/>
        </w:rPr>
        <w:t>2019-2022</w:t>
      </w:r>
      <w:r>
        <w:rPr>
          <w:rFonts w:cs="TimesNewRomanPSMT"/>
        </w:rPr>
        <w:tab/>
      </w:r>
      <w:r>
        <w:rPr>
          <w:rFonts w:cs="TimesNewRomanPSMT"/>
          <w:i/>
        </w:rPr>
        <w:t>Reviewer</w:t>
      </w:r>
      <w:r>
        <w:rPr>
          <w:rFonts w:cs="TimesNewRomanPSMT"/>
        </w:rPr>
        <w:t xml:space="preserve">, American Educational Research Association Conference </w:t>
      </w:r>
    </w:p>
    <w:p w14:paraId="19E96AE3" w14:textId="77777777" w:rsidR="00096E5D" w:rsidRPr="00096E5D" w:rsidRDefault="00096E5D" w:rsidP="00225C76">
      <w:pPr>
        <w:autoSpaceDE w:val="0"/>
        <w:autoSpaceDN w:val="0"/>
        <w:adjustRightInd w:val="0"/>
        <w:spacing w:after="0" w:line="240" w:lineRule="auto"/>
        <w:rPr>
          <w:rFonts w:cs="TimesNewRomanPSMT"/>
        </w:rPr>
      </w:pPr>
    </w:p>
    <w:p w14:paraId="2AB64AE0" w14:textId="77777777" w:rsidR="00225C76" w:rsidRPr="00225C76" w:rsidRDefault="00225C76" w:rsidP="00225C76">
      <w:pPr>
        <w:autoSpaceDE w:val="0"/>
        <w:autoSpaceDN w:val="0"/>
        <w:adjustRightInd w:val="0"/>
        <w:spacing w:after="0" w:line="240" w:lineRule="auto"/>
        <w:rPr>
          <w:rFonts w:cs="TimesNewRomanPSMT"/>
          <w:b/>
          <w:color w:val="F79646" w:themeColor="accent6"/>
        </w:rPr>
      </w:pPr>
      <w:r>
        <w:rPr>
          <w:rFonts w:cs="TimesNewRomanPSMT"/>
        </w:rPr>
        <w:t>2019-2021</w:t>
      </w:r>
      <w:r>
        <w:rPr>
          <w:rFonts w:cs="TimesNewRomanPSMT"/>
        </w:rPr>
        <w:tab/>
      </w:r>
      <w:r w:rsidRPr="00E53FA5">
        <w:rPr>
          <w:rFonts w:cs="TimesNewRomanPSMT"/>
          <w:i/>
        </w:rPr>
        <w:t>Program Co-Chair</w:t>
      </w:r>
      <w:r w:rsidRPr="00E53FA5">
        <w:rPr>
          <w:rFonts w:cs="TimesNewRomanPSMT"/>
        </w:rPr>
        <w:t xml:space="preserve"> for the AERA Rasch SIG</w:t>
      </w:r>
    </w:p>
    <w:p w14:paraId="2E6346FF" w14:textId="77777777" w:rsidR="00225C76" w:rsidRDefault="00225C76" w:rsidP="00463CEB">
      <w:pPr>
        <w:autoSpaceDE w:val="0"/>
        <w:autoSpaceDN w:val="0"/>
        <w:adjustRightInd w:val="0"/>
        <w:spacing w:after="0" w:line="240" w:lineRule="auto"/>
        <w:rPr>
          <w:rFonts w:cs="TimesNewRomanPSMT"/>
        </w:rPr>
      </w:pPr>
    </w:p>
    <w:p w14:paraId="31A77363" w14:textId="77777777" w:rsidR="00463CEB" w:rsidRDefault="00463CEB" w:rsidP="00463CEB">
      <w:pPr>
        <w:autoSpaceDE w:val="0"/>
        <w:autoSpaceDN w:val="0"/>
        <w:adjustRightInd w:val="0"/>
        <w:spacing w:after="0" w:line="240" w:lineRule="auto"/>
        <w:rPr>
          <w:rFonts w:cs="TimesNewRomanPSMT"/>
        </w:rPr>
      </w:pPr>
      <w:r>
        <w:rPr>
          <w:rFonts w:cs="TimesNewRomanPSMT"/>
        </w:rPr>
        <w:t xml:space="preserve">2020 </w:t>
      </w:r>
      <w:r>
        <w:rPr>
          <w:rFonts w:cs="TimesNewRomanPSMT"/>
        </w:rPr>
        <w:tab/>
      </w:r>
      <w:r>
        <w:rPr>
          <w:rFonts w:cs="TimesNewRomanPSMT"/>
        </w:rPr>
        <w:tab/>
      </w:r>
      <w:r>
        <w:rPr>
          <w:rFonts w:cs="TimesNewRomanPSMT"/>
          <w:i/>
        </w:rPr>
        <w:t>Reviewer</w:t>
      </w:r>
      <w:r>
        <w:rPr>
          <w:rFonts w:cs="TimesNewRomanPSMT"/>
        </w:rPr>
        <w:t>, School Psychology Quarterly</w:t>
      </w:r>
    </w:p>
    <w:p w14:paraId="00027323" w14:textId="77777777" w:rsidR="00463CEB" w:rsidRDefault="00463CEB" w:rsidP="00463CEB">
      <w:pPr>
        <w:autoSpaceDE w:val="0"/>
        <w:autoSpaceDN w:val="0"/>
        <w:adjustRightInd w:val="0"/>
        <w:spacing w:after="0" w:line="240" w:lineRule="auto"/>
        <w:rPr>
          <w:rFonts w:cs="TimesNewRomanPSMT"/>
        </w:rPr>
      </w:pPr>
    </w:p>
    <w:p w14:paraId="7907B4D7" w14:textId="77777777" w:rsidR="00463CEB" w:rsidRDefault="00463CEB" w:rsidP="00463CEB">
      <w:pPr>
        <w:autoSpaceDE w:val="0"/>
        <w:autoSpaceDN w:val="0"/>
        <w:adjustRightInd w:val="0"/>
        <w:spacing w:after="0" w:line="240" w:lineRule="auto"/>
        <w:rPr>
          <w:rFonts w:cs="TimesNewRomanPSMT"/>
        </w:rPr>
      </w:pPr>
      <w:r>
        <w:rPr>
          <w:rFonts w:cs="TimesNewRomanPSMT"/>
        </w:rPr>
        <w:t>2020</w:t>
      </w:r>
      <w:r>
        <w:rPr>
          <w:rFonts w:cs="TimesNewRomanPSMT"/>
        </w:rPr>
        <w:tab/>
      </w:r>
      <w:r>
        <w:rPr>
          <w:rFonts w:cs="TimesNewRomanPSMT"/>
        </w:rPr>
        <w:tab/>
      </w:r>
      <w:r>
        <w:rPr>
          <w:rFonts w:cs="TimesNewRomanPSMT"/>
          <w:i/>
        </w:rPr>
        <w:t xml:space="preserve">Reviewer, </w:t>
      </w:r>
      <w:r>
        <w:rPr>
          <w:rFonts w:cs="TimesNewRomanPSMT"/>
        </w:rPr>
        <w:t xml:space="preserve">International Objective Measurement Workshop  </w:t>
      </w:r>
    </w:p>
    <w:p w14:paraId="37B1A5FA" w14:textId="77777777" w:rsidR="00F821C1" w:rsidRDefault="00F821C1" w:rsidP="007E6290">
      <w:pPr>
        <w:autoSpaceDE w:val="0"/>
        <w:autoSpaceDN w:val="0"/>
        <w:adjustRightInd w:val="0"/>
        <w:spacing w:after="0" w:line="240" w:lineRule="auto"/>
        <w:rPr>
          <w:rFonts w:cs="TimesNewRomanPSMT"/>
        </w:rPr>
      </w:pPr>
    </w:p>
    <w:p w14:paraId="353931A0" w14:textId="77777777" w:rsidR="00DC6798" w:rsidRDefault="00463CEB" w:rsidP="007E6290">
      <w:pPr>
        <w:autoSpaceDE w:val="0"/>
        <w:autoSpaceDN w:val="0"/>
        <w:adjustRightInd w:val="0"/>
        <w:spacing w:after="0" w:line="240" w:lineRule="auto"/>
        <w:rPr>
          <w:rFonts w:cs="TimesNewRomanPSMT"/>
        </w:rPr>
      </w:pPr>
      <w:r>
        <w:rPr>
          <w:rFonts w:cs="TimesNewRomanPSMT"/>
        </w:rPr>
        <w:t>2017-2019</w:t>
      </w:r>
      <w:r w:rsidR="00DC6798">
        <w:rPr>
          <w:rFonts w:cs="TimesNewRomanPSMT"/>
        </w:rPr>
        <w:tab/>
      </w:r>
      <w:r w:rsidR="00DC6798">
        <w:rPr>
          <w:rFonts w:cs="TimesNewRomanPSMT"/>
          <w:i/>
        </w:rPr>
        <w:t>Editorial Board Member</w:t>
      </w:r>
      <w:r w:rsidR="00DC6798">
        <w:rPr>
          <w:rFonts w:cs="TimesNewRomanPSMT"/>
        </w:rPr>
        <w:t>, School Psychology Quarterly</w:t>
      </w:r>
    </w:p>
    <w:p w14:paraId="6E319DBD" w14:textId="77777777" w:rsidR="00E53FA5" w:rsidRDefault="00E53FA5" w:rsidP="007E6290">
      <w:pPr>
        <w:autoSpaceDE w:val="0"/>
        <w:autoSpaceDN w:val="0"/>
        <w:adjustRightInd w:val="0"/>
        <w:spacing w:after="0" w:line="240" w:lineRule="auto"/>
        <w:rPr>
          <w:rFonts w:cs="TimesNewRomanPSMT"/>
        </w:rPr>
      </w:pPr>
    </w:p>
    <w:p w14:paraId="007D5AF8" w14:textId="77777777" w:rsidR="001F06B9" w:rsidRDefault="00463CEB" w:rsidP="007E6290">
      <w:pPr>
        <w:autoSpaceDE w:val="0"/>
        <w:autoSpaceDN w:val="0"/>
        <w:adjustRightInd w:val="0"/>
        <w:spacing w:after="0" w:line="240" w:lineRule="auto"/>
        <w:rPr>
          <w:rFonts w:cs="TimesNewRomanPSMT"/>
        </w:rPr>
      </w:pPr>
      <w:r>
        <w:rPr>
          <w:rFonts w:cs="TimesNewRomanPSMT"/>
        </w:rPr>
        <w:t>2018</w:t>
      </w:r>
      <w:r w:rsidR="001F06B9">
        <w:rPr>
          <w:rFonts w:cs="TimesNewRomanPSMT"/>
        </w:rPr>
        <w:tab/>
      </w:r>
      <w:r w:rsidR="001F06B9">
        <w:rPr>
          <w:rFonts w:cs="TimesNewRomanPSMT"/>
        </w:rPr>
        <w:tab/>
      </w:r>
      <w:r w:rsidR="001F06B9" w:rsidRPr="00043A70">
        <w:rPr>
          <w:rFonts w:cs="TimesNewRomanPSMT"/>
          <w:i/>
        </w:rPr>
        <w:t>Reviewer</w:t>
      </w:r>
      <w:r w:rsidR="001F06B9">
        <w:rPr>
          <w:rFonts w:cs="TimesNewRomanPSMT"/>
        </w:rPr>
        <w:t xml:space="preserve">, </w:t>
      </w:r>
      <w:r w:rsidR="001F06B9" w:rsidRPr="001F06B9">
        <w:rPr>
          <w:rFonts w:cs="TimesNewRomanPSMT"/>
        </w:rPr>
        <w:t>American Educational Research Journa</w:t>
      </w:r>
      <w:r w:rsidR="001F06B9">
        <w:rPr>
          <w:rFonts w:cs="TimesNewRomanPSMT"/>
        </w:rPr>
        <w:t>l</w:t>
      </w:r>
    </w:p>
    <w:p w14:paraId="64178095" w14:textId="77777777" w:rsidR="00F821C1" w:rsidRDefault="00F821C1" w:rsidP="007E6290">
      <w:pPr>
        <w:autoSpaceDE w:val="0"/>
        <w:autoSpaceDN w:val="0"/>
        <w:adjustRightInd w:val="0"/>
        <w:spacing w:after="0" w:line="240" w:lineRule="auto"/>
        <w:rPr>
          <w:rFonts w:cs="TimesNewRomanPSMT"/>
        </w:rPr>
      </w:pPr>
    </w:p>
    <w:p w14:paraId="74ACBF93" w14:textId="77777777" w:rsidR="00724728" w:rsidRDefault="00463CEB" w:rsidP="00724728">
      <w:pPr>
        <w:autoSpaceDE w:val="0"/>
        <w:autoSpaceDN w:val="0"/>
        <w:adjustRightInd w:val="0"/>
        <w:spacing w:after="0" w:line="240" w:lineRule="auto"/>
        <w:rPr>
          <w:rFonts w:cs="TimesNewRomanPSMT"/>
        </w:rPr>
      </w:pPr>
      <w:r>
        <w:rPr>
          <w:rFonts w:cs="TimesNewRomanPSMT"/>
        </w:rPr>
        <w:t>2017</w:t>
      </w:r>
      <w:r>
        <w:rPr>
          <w:rFonts w:cs="TimesNewRomanPSMT"/>
        </w:rPr>
        <w:tab/>
      </w:r>
      <w:r w:rsidR="00724728">
        <w:rPr>
          <w:rFonts w:cs="TimesNewRomanPSMT"/>
        </w:rPr>
        <w:tab/>
      </w:r>
      <w:r w:rsidR="00724728">
        <w:rPr>
          <w:rFonts w:cs="TimesNewRomanPSMT"/>
          <w:i/>
        </w:rPr>
        <w:t>Reviewer</w:t>
      </w:r>
      <w:r w:rsidR="00724728">
        <w:rPr>
          <w:rFonts w:cs="TimesNewRomanPSMT"/>
        </w:rPr>
        <w:t xml:space="preserve">, AERA Open </w:t>
      </w:r>
    </w:p>
    <w:p w14:paraId="223E61D7" w14:textId="77777777" w:rsidR="00F821C1" w:rsidRDefault="00F821C1" w:rsidP="00724728">
      <w:pPr>
        <w:autoSpaceDE w:val="0"/>
        <w:autoSpaceDN w:val="0"/>
        <w:adjustRightInd w:val="0"/>
        <w:spacing w:after="0" w:line="240" w:lineRule="auto"/>
        <w:rPr>
          <w:rFonts w:cs="TimesNewRomanPSMT"/>
        </w:rPr>
      </w:pPr>
    </w:p>
    <w:p w14:paraId="4E3C3D43" w14:textId="77777777" w:rsidR="00F2730E" w:rsidRDefault="00463CEB" w:rsidP="00463CEB">
      <w:pPr>
        <w:autoSpaceDE w:val="0"/>
        <w:autoSpaceDN w:val="0"/>
        <w:adjustRightInd w:val="0"/>
        <w:spacing w:after="0" w:line="240" w:lineRule="auto"/>
        <w:ind w:left="1440" w:hanging="1440"/>
        <w:rPr>
          <w:rFonts w:cs="TimesNewRomanPSMT"/>
        </w:rPr>
      </w:pPr>
      <w:r>
        <w:rPr>
          <w:rFonts w:cs="TimesNewRomanPSMT"/>
          <w:i/>
        </w:rPr>
        <w:t xml:space="preserve">2017 </w:t>
      </w:r>
      <w:r>
        <w:rPr>
          <w:rFonts w:cs="TimesNewRomanPSMT"/>
          <w:i/>
        </w:rPr>
        <w:tab/>
      </w:r>
      <w:r w:rsidR="00B0654A">
        <w:rPr>
          <w:rFonts w:cs="TimesNewRomanPSMT"/>
          <w:i/>
        </w:rPr>
        <w:t>Alternative</w:t>
      </w:r>
      <w:r w:rsidR="008F5636">
        <w:rPr>
          <w:rFonts w:cs="TimesNewRomanPSMT"/>
          <w:i/>
        </w:rPr>
        <w:t xml:space="preserve"> Committee Member</w:t>
      </w:r>
      <w:r w:rsidR="00B0654A">
        <w:rPr>
          <w:rFonts w:cs="TimesNewRomanPSMT"/>
          <w:i/>
        </w:rPr>
        <w:t>,</w:t>
      </w:r>
      <w:r w:rsidR="00B0654A">
        <w:rPr>
          <w:rFonts w:cs="TimesNewRomanPSMT"/>
        </w:rPr>
        <w:t xml:space="preserve"> Science State Standards Review, Colorado Department of Education </w:t>
      </w:r>
    </w:p>
    <w:p w14:paraId="78070A1B" w14:textId="77777777" w:rsidR="00AD173E" w:rsidRDefault="00B0654A" w:rsidP="00F2730E">
      <w:pPr>
        <w:autoSpaceDE w:val="0"/>
        <w:autoSpaceDN w:val="0"/>
        <w:adjustRightInd w:val="0"/>
        <w:spacing w:after="0" w:line="240" w:lineRule="auto"/>
        <w:rPr>
          <w:rFonts w:cs="TimesNewRomanPSMT"/>
        </w:rPr>
      </w:pPr>
      <w:r>
        <w:rPr>
          <w:rFonts w:cs="TimesNewRomanPSMT"/>
        </w:rPr>
        <w:tab/>
      </w:r>
      <w:r>
        <w:rPr>
          <w:rFonts w:cs="TimesNewRomanPSMT"/>
        </w:rPr>
        <w:tab/>
      </w:r>
      <w:r w:rsidR="00AD173E">
        <w:rPr>
          <w:rFonts w:cs="TimesNewRomanPSMT"/>
        </w:rPr>
        <w:tab/>
      </w:r>
      <w:r w:rsidR="00AD173E">
        <w:rPr>
          <w:rFonts w:cs="TimesNewRomanPSMT"/>
        </w:rPr>
        <w:tab/>
      </w:r>
    </w:p>
    <w:p w14:paraId="411B94AF" w14:textId="77777777" w:rsidR="003508EE" w:rsidRPr="00F2730E" w:rsidRDefault="00F2730E" w:rsidP="00F2730E">
      <w:pPr>
        <w:autoSpaceDE w:val="0"/>
        <w:autoSpaceDN w:val="0"/>
        <w:adjustRightInd w:val="0"/>
        <w:spacing w:after="0" w:line="240" w:lineRule="auto"/>
        <w:rPr>
          <w:rFonts w:cs="TimesNewRomanPSMT"/>
        </w:rPr>
      </w:pPr>
      <w:r w:rsidRPr="00F2730E">
        <w:rPr>
          <w:rFonts w:cs="TimesNewRomanPSMT"/>
        </w:rPr>
        <w:t>2015</w:t>
      </w:r>
      <w:r w:rsidRPr="00F2730E">
        <w:rPr>
          <w:rFonts w:cs="TimesNewRomanPSMT"/>
        </w:rPr>
        <w:tab/>
      </w:r>
      <w:r w:rsidRPr="00F2730E">
        <w:rPr>
          <w:rFonts w:cs="TimesNewRomanPSMT"/>
        </w:rPr>
        <w:tab/>
      </w:r>
      <w:r w:rsidRPr="00F2730E">
        <w:rPr>
          <w:rFonts w:cs="TimesNewRomanPSMT"/>
          <w:i/>
        </w:rPr>
        <w:t xml:space="preserve">Reviewer, </w:t>
      </w:r>
      <w:r w:rsidR="003508EE" w:rsidRPr="00F2730E">
        <w:rPr>
          <w:rFonts w:cs="TimesNewRomanPSMT"/>
        </w:rPr>
        <w:t>The Gerontologist</w:t>
      </w:r>
    </w:p>
    <w:p w14:paraId="5A23E68C" w14:textId="77777777" w:rsidR="00B0654A" w:rsidRDefault="00B0654A" w:rsidP="008E3C10">
      <w:pPr>
        <w:autoSpaceDE w:val="0"/>
        <w:autoSpaceDN w:val="0"/>
        <w:adjustRightInd w:val="0"/>
        <w:spacing w:after="0" w:line="240" w:lineRule="auto"/>
        <w:rPr>
          <w:rFonts w:cs="TimesNewRomanPSMT"/>
          <w:b/>
        </w:rPr>
      </w:pPr>
    </w:p>
    <w:p w14:paraId="2E50750F" w14:textId="77777777" w:rsidR="008E3C10" w:rsidRPr="000230B4" w:rsidRDefault="008E3C10" w:rsidP="008E3C10">
      <w:pPr>
        <w:autoSpaceDE w:val="0"/>
        <w:autoSpaceDN w:val="0"/>
        <w:adjustRightInd w:val="0"/>
        <w:spacing w:after="0" w:line="240" w:lineRule="auto"/>
        <w:rPr>
          <w:rFonts w:cs="TimesNewRomanPSMT"/>
          <w:b/>
        </w:rPr>
      </w:pPr>
      <w:r>
        <w:rPr>
          <w:rFonts w:cs="TimesNewRomanPSMT"/>
          <w:b/>
        </w:rPr>
        <w:t>AWARDS/HONORS</w:t>
      </w:r>
    </w:p>
    <w:p w14:paraId="5FA77F03" w14:textId="77777777" w:rsidR="008E3C10" w:rsidRPr="000230B4" w:rsidRDefault="008E3C10" w:rsidP="008E3C10">
      <w:pPr>
        <w:autoSpaceDE w:val="0"/>
        <w:autoSpaceDN w:val="0"/>
        <w:adjustRightInd w:val="0"/>
        <w:spacing w:after="0" w:line="240" w:lineRule="auto"/>
        <w:rPr>
          <w:rFonts w:cs="TimesNewRomanPSMT"/>
        </w:rPr>
      </w:pPr>
    </w:p>
    <w:p w14:paraId="37C089A1" w14:textId="77777777" w:rsidR="00555BE5" w:rsidRDefault="00555BE5" w:rsidP="00555BE5">
      <w:pPr>
        <w:autoSpaceDE w:val="0"/>
        <w:autoSpaceDN w:val="0"/>
        <w:adjustRightInd w:val="0"/>
        <w:spacing w:after="0" w:line="240" w:lineRule="auto"/>
        <w:ind w:left="1440" w:hanging="1440"/>
        <w:rPr>
          <w:rFonts w:cs="TimesNewRomanPSMT"/>
        </w:rPr>
      </w:pPr>
      <w:r>
        <w:rPr>
          <w:rFonts w:cs="TimesNewRomanPSMT"/>
        </w:rPr>
        <w:t>04/2022</w:t>
      </w:r>
      <w:r>
        <w:rPr>
          <w:rFonts w:cs="TimesNewRomanPSMT"/>
        </w:rPr>
        <w:tab/>
        <w:t xml:space="preserve">CU Denver </w:t>
      </w:r>
      <w:r w:rsidRPr="00555BE5">
        <w:rPr>
          <w:rFonts w:cs="TimesNewRomanPSMT"/>
        </w:rPr>
        <w:t>campus award for Excellence</w:t>
      </w:r>
      <w:r>
        <w:rPr>
          <w:rFonts w:cs="TimesNewRomanPSMT"/>
        </w:rPr>
        <w:t xml:space="preserve"> in Research and Creative Work for </w:t>
      </w:r>
      <w:r w:rsidRPr="00555BE5">
        <w:rPr>
          <w:rFonts w:cs="TimesNewRomanPSMT"/>
        </w:rPr>
        <w:t xml:space="preserve">Instructional, </w:t>
      </w:r>
      <w:r>
        <w:rPr>
          <w:rFonts w:cs="TimesNewRomanPSMT"/>
        </w:rPr>
        <w:t>Research, and Clinical Faculty</w:t>
      </w:r>
    </w:p>
    <w:p w14:paraId="706CC2C5" w14:textId="77777777" w:rsidR="00555BE5" w:rsidRDefault="00555BE5" w:rsidP="00650C7A">
      <w:pPr>
        <w:autoSpaceDE w:val="0"/>
        <w:autoSpaceDN w:val="0"/>
        <w:adjustRightInd w:val="0"/>
        <w:spacing w:after="0" w:line="240" w:lineRule="auto"/>
        <w:rPr>
          <w:rFonts w:cs="TimesNewRomanPSMT"/>
        </w:rPr>
      </w:pPr>
    </w:p>
    <w:p w14:paraId="1779053E" w14:textId="77777777" w:rsidR="00650C7A" w:rsidRDefault="00650C7A" w:rsidP="00650C7A">
      <w:pPr>
        <w:autoSpaceDE w:val="0"/>
        <w:autoSpaceDN w:val="0"/>
        <w:adjustRightInd w:val="0"/>
        <w:spacing w:after="0" w:line="240" w:lineRule="auto"/>
        <w:rPr>
          <w:rFonts w:cs="TimesNewRomanPSMT"/>
        </w:rPr>
      </w:pPr>
      <w:r>
        <w:rPr>
          <w:rFonts w:cs="TimesNewRomanPSMT"/>
        </w:rPr>
        <w:t>01/2022</w:t>
      </w:r>
      <w:r>
        <w:rPr>
          <w:rFonts w:cs="TimesNewRomanPSMT"/>
        </w:rPr>
        <w:tab/>
        <w:t>School of Education &amp; Human Development’s</w:t>
      </w:r>
      <w:r w:rsidRPr="00650C7A">
        <w:rPr>
          <w:rFonts w:cs="TimesNewRomanPSMT"/>
        </w:rPr>
        <w:t xml:space="preserve"> Excellence</w:t>
      </w:r>
      <w:r>
        <w:rPr>
          <w:rFonts w:cs="TimesNewRomanPSMT"/>
        </w:rPr>
        <w:t xml:space="preserve"> in Research Award</w:t>
      </w:r>
    </w:p>
    <w:p w14:paraId="18CAD0CD" w14:textId="77777777" w:rsidR="00650C7A" w:rsidRDefault="00650C7A" w:rsidP="00554E98">
      <w:pPr>
        <w:autoSpaceDE w:val="0"/>
        <w:autoSpaceDN w:val="0"/>
        <w:adjustRightInd w:val="0"/>
        <w:spacing w:after="0" w:line="240" w:lineRule="auto"/>
        <w:rPr>
          <w:rFonts w:cs="TimesNewRomanPSMT"/>
        </w:rPr>
      </w:pPr>
    </w:p>
    <w:p w14:paraId="37B90192" w14:textId="77777777" w:rsidR="00554E98" w:rsidRDefault="00554E98" w:rsidP="00554E98">
      <w:pPr>
        <w:autoSpaceDE w:val="0"/>
        <w:autoSpaceDN w:val="0"/>
        <w:adjustRightInd w:val="0"/>
        <w:spacing w:after="0" w:line="240" w:lineRule="auto"/>
        <w:rPr>
          <w:rFonts w:cs="TimesNewRomanPSMT"/>
        </w:rPr>
      </w:pPr>
      <w:r>
        <w:rPr>
          <w:rFonts w:cs="TimesNewRomanPSMT"/>
        </w:rPr>
        <w:t xml:space="preserve">05/2020 </w:t>
      </w:r>
      <w:r>
        <w:rPr>
          <w:rFonts w:cs="TimesNewRomanPSMT"/>
        </w:rPr>
        <w:tab/>
      </w:r>
      <w:r w:rsidR="0081144C">
        <w:rPr>
          <w:rFonts w:cs="TimesNewRomanPSMT"/>
        </w:rPr>
        <w:t xml:space="preserve">CU Denver </w:t>
      </w:r>
      <w:r w:rsidR="00694AD8">
        <w:rPr>
          <w:rFonts w:cs="TimesNewRomanPSMT"/>
        </w:rPr>
        <w:t>Graduate School Award</w:t>
      </w:r>
      <w:r w:rsidR="00694AD8" w:rsidRPr="00694AD8">
        <w:rPr>
          <w:rFonts w:cs="TimesNewRomanPSMT"/>
        </w:rPr>
        <w:t xml:space="preserve"> for Mentoring Doctoral Students</w:t>
      </w:r>
      <w:r w:rsidR="00694AD8">
        <w:rPr>
          <w:rFonts w:cs="TimesNewRomanPSMT"/>
        </w:rPr>
        <w:t xml:space="preserve"> </w:t>
      </w:r>
    </w:p>
    <w:p w14:paraId="4F7E0140" w14:textId="77777777" w:rsidR="00554E98" w:rsidRDefault="00554E98" w:rsidP="00854F85">
      <w:pPr>
        <w:autoSpaceDE w:val="0"/>
        <w:autoSpaceDN w:val="0"/>
        <w:adjustRightInd w:val="0"/>
        <w:spacing w:after="0" w:line="240" w:lineRule="auto"/>
        <w:ind w:left="1440" w:hanging="1440"/>
        <w:rPr>
          <w:rFonts w:cs="TimesNewRomanPSMT"/>
        </w:rPr>
      </w:pPr>
    </w:p>
    <w:p w14:paraId="3002CB78" w14:textId="77777777" w:rsidR="00854F85" w:rsidRDefault="00854F85" w:rsidP="00854F85">
      <w:pPr>
        <w:autoSpaceDE w:val="0"/>
        <w:autoSpaceDN w:val="0"/>
        <w:adjustRightInd w:val="0"/>
        <w:spacing w:after="0" w:line="240" w:lineRule="auto"/>
        <w:ind w:left="1440" w:hanging="1440"/>
        <w:rPr>
          <w:rFonts w:cs="TimesNewRomanPSMT"/>
        </w:rPr>
      </w:pPr>
      <w:r>
        <w:rPr>
          <w:rFonts w:cs="TimesNewRomanPSMT"/>
        </w:rPr>
        <w:t xml:space="preserve">04/2019 </w:t>
      </w:r>
      <w:r>
        <w:rPr>
          <w:rFonts w:cs="TimesNewRomanPSMT"/>
        </w:rPr>
        <w:tab/>
        <w:t>Provost’s Award for Excellence in Practices Related to Non-Tenure-Track Faculty; given to the SEHD Faculty Research Center</w:t>
      </w:r>
    </w:p>
    <w:p w14:paraId="76447E8D" w14:textId="77777777" w:rsidR="00854F85" w:rsidRDefault="00854F85" w:rsidP="00043A70">
      <w:pPr>
        <w:autoSpaceDE w:val="0"/>
        <w:autoSpaceDN w:val="0"/>
        <w:adjustRightInd w:val="0"/>
        <w:spacing w:after="0" w:line="240" w:lineRule="auto"/>
        <w:ind w:left="1440" w:hanging="1440"/>
        <w:rPr>
          <w:rFonts w:cs="TimesNewRomanPSMT"/>
        </w:rPr>
      </w:pPr>
    </w:p>
    <w:p w14:paraId="3CB7DDC2" w14:textId="77777777" w:rsidR="00B5643B" w:rsidRDefault="00FD7435" w:rsidP="00043A70">
      <w:pPr>
        <w:autoSpaceDE w:val="0"/>
        <w:autoSpaceDN w:val="0"/>
        <w:adjustRightInd w:val="0"/>
        <w:spacing w:after="0" w:line="240" w:lineRule="auto"/>
        <w:ind w:left="1440" w:hanging="1440"/>
        <w:rPr>
          <w:rFonts w:cs="TimesNewRomanPSMT"/>
        </w:rPr>
      </w:pPr>
      <w:r>
        <w:rPr>
          <w:rFonts w:cs="TimesNewRomanPSMT"/>
        </w:rPr>
        <w:t>12/2018</w:t>
      </w:r>
      <w:r>
        <w:rPr>
          <w:rFonts w:cs="TimesNewRomanPSMT"/>
        </w:rPr>
        <w:tab/>
      </w:r>
      <w:r w:rsidR="00B5643B">
        <w:rPr>
          <w:rFonts w:cs="TimesNewRomanPSMT"/>
        </w:rPr>
        <w:t xml:space="preserve">Service Award from the Division of School Psychology of the American Psychological Association </w:t>
      </w:r>
    </w:p>
    <w:p w14:paraId="74C34319" w14:textId="77777777" w:rsidR="00B5643B" w:rsidRDefault="00B5643B" w:rsidP="00043A70">
      <w:pPr>
        <w:autoSpaceDE w:val="0"/>
        <w:autoSpaceDN w:val="0"/>
        <w:adjustRightInd w:val="0"/>
        <w:spacing w:after="0" w:line="240" w:lineRule="auto"/>
        <w:ind w:left="1440" w:hanging="1440"/>
        <w:rPr>
          <w:rFonts w:cs="TimesNewRomanPSMT"/>
        </w:rPr>
      </w:pPr>
    </w:p>
    <w:p w14:paraId="01F21E4E" w14:textId="77777777" w:rsidR="00322D00" w:rsidRPr="00536D73" w:rsidRDefault="00322D00" w:rsidP="00043A70">
      <w:pPr>
        <w:autoSpaceDE w:val="0"/>
        <w:autoSpaceDN w:val="0"/>
        <w:adjustRightInd w:val="0"/>
        <w:spacing w:after="0" w:line="240" w:lineRule="auto"/>
        <w:ind w:left="1440" w:hanging="1440"/>
        <w:rPr>
          <w:rFonts w:cs="TimesNewRomanPSMT"/>
        </w:rPr>
      </w:pPr>
      <w:r>
        <w:rPr>
          <w:rFonts w:cs="TimesNewRomanPSMT"/>
        </w:rPr>
        <w:t>06/2016</w:t>
      </w:r>
      <w:r>
        <w:rPr>
          <w:rFonts w:cs="TimesNewRomanPSMT"/>
        </w:rPr>
        <w:tab/>
      </w:r>
      <w:r w:rsidRPr="00536D73">
        <w:t>Excellence in Youth Services Award</w:t>
      </w:r>
      <w:r w:rsidRPr="00536D73">
        <w:rPr>
          <w:rFonts w:cs="TimesNewRomanPSMT"/>
        </w:rPr>
        <w:t xml:space="preserve"> for the </w:t>
      </w:r>
      <w:r w:rsidRPr="00043A70">
        <w:rPr>
          <w:i/>
        </w:rPr>
        <w:t>Putting SPELL (Supporting Parents in Early Literacy through Libraries) into Action</w:t>
      </w:r>
      <w:r w:rsidRPr="00536D73">
        <w:t xml:space="preserve"> </w:t>
      </w:r>
      <w:r w:rsidR="00043A70">
        <w:t xml:space="preserve">grant </w:t>
      </w:r>
      <w:r w:rsidRPr="00536D73">
        <w:t>work</w:t>
      </w:r>
      <w:r w:rsidR="00043A70">
        <w:t xml:space="preserve"> from the </w:t>
      </w:r>
      <w:r w:rsidRPr="00536D73">
        <w:rPr>
          <w:rFonts w:cs="TimesNewRomanPSMT"/>
        </w:rPr>
        <w:t>Co</w:t>
      </w:r>
      <w:r w:rsidR="00043A70">
        <w:rPr>
          <w:rFonts w:cs="TimesNewRomanPSMT"/>
        </w:rPr>
        <w:t xml:space="preserve">lorado Association of Libraries. </w:t>
      </w:r>
    </w:p>
    <w:p w14:paraId="40815281" w14:textId="77777777" w:rsidR="00322D00" w:rsidRDefault="00322D00" w:rsidP="00536D73">
      <w:pPr>
        <w:autoSpaceDE w:val="0"/>
        <w:autoSpaceDN w:val="0"/>
        <w:adjustRightInd w:val="0"/>
        <w:spacing w:after="0" w:line="240" w:lineRule="auto"/>
        <w:ind w:left="1440" w:hanging="1440"/>
        <w:rPr>
          <w:rFonts w:cs="TimesNewRomanPSMT"/>
        </w:rPr>
      </w:pPr>
    </w:p>
    <w:p w14:paraId="3C46F33C" w14:textId="77777777" w:rsidR="000925BA" w:rsidRDefault="000925BA" w:rsidP="00536D73">
      <w:pPr>
        <w:autoSpaceDE w:val="0"/>
        <w:autoSpaceDN w:val="0"/>
        <w:adjustRightInd w:val="0"/>
        <w:spacing w:after="0" w:line="240" w:lineRule="auto"/>
        <w:ind w:left="1440" w:hanging="1440"/>
        <w:rPr>
          <w:rFonts w:cs="TimesNewRomanPSMT"/>
        </w:rPr>
      </w:pPr>
      <w:r>
        <w:rPr>
          <w:rFonts w:cs="TimesNewRomanPSMT"/>
        </w:rPr>
        <w:lastRenderedPageBreak/>
        <w:t>05/2016</w:t>
      </w:r>
      <w:r>
        <w:rPr>
          <w:rFonts w:cs="TimesNewRomanPSMT"/>
        </w:rPr>
        <w:tab/>
      </w:r>
      <w:r w:rsidR="00554E98">
        <w:rPr>
          <w:rFonts w:cs="TimesNewRomanPSMT"/>
        </w:rPr>
        <w:t xml:space="preserve">Quality Matters Teaching Online Certification </w:t>
      </w:r>
    </w:p>
    <w:p w14:paraId="08EE2383" w14:textId="77777777" w:rsidR="00FE1649" w:rsidRDefault="00FE1649" w:rsidP="00DB6555">
      <w:pPr>
        <w:autoSpaceDE w:val="0"/>
        <w:autoSpaceDN w:val="0"/>
        <w:adjustRightInd w:val="0"/>
        <w:spacing w:after="0" w:line="240" w:lineRule="auto"/>
        <w:rPr>
          <w:rFonts w:cs="TimesNewRomanPSMT"/>
        </w:rPr>
      </w:pPr>
    </w:p>
    <w:p w14:paraId="32D4FC7B" w14:textId="77777777" w:rsidR="00043A70" w:rsidRDefault="00536D73" w:rsidP="00536D73">
      <w:pPr>
        <w:autoSpaceDE w:val="0"/>
        <w:autoSpaceDN w:val="0"/>
        <w:adjustRightInd w:val="0"/>
        <w:spacing w:after="0" w:line="240" w:lineRule="auto"/>
        <w:rPr>
          <w:rFonts w:cs="TimesNewRomanPSMT"/>
        </w:rPr>
      </w:pPr>
      <w:r w:rsidRPr="00536D73">
        <w:rPr>
          <w:rFonts w:cs="TimesNewRomanPSMT"/>
        </w:rPr>
        <w:t>04/2014</w:t>
      </w:r>
      <w:r w:rsidR="00220520" w:rsidRPr="00536D73">
        <w:rPr>
          <w:rFonts w:cs="TimesNewRomanPSMT"/>
        </w:rPr>
        <w:tab/>
      </w:r>
      <w:r w:rsidRPr="00536D73">
        <w:rPr>
          <w:rFonts w:cs="TimesNewRomanPSMT"/>
        </w:rPr>
        <w:t xml:space="preserve">Best Graduate Student Paper Award </w:t>
      </w:r>
      <w:r w:rsidR="00043A70">
        <w:rPr>
          <w:rFonts w:cs="TimesNewRomanPSMT"/>
        </w:rPr>
        <w:t xml:space="preserve">from the </w:t>
      </w:r>
      <w:r w:rsidRPr="00536D73">
        <w:rPr>
          <w:rFonts w:cs="TimesNewRomanPSMT"/>
        </w:rPr>
        <w:t xml:space="preserve">International Objective Measurement </w:t>
      </w:r>
    </w:p>
    <w:p w14:paraId="2FE6D4C0" w14:textId="77777777" w:rsidR="00220520" w:rsidRDefault="00536D73" w:rsidP="00043A70">
      <w:pPr>
        <w:autoSpaceDE w:val="0"/>
        <w:autoSpaceDN w:val="0"/>
        <w:adjustRightInd w:val="0"/>
        <w:spacing w:after="0" w:line="240" w:lineRule="auto"/>
        <w:ind w:left="720" w:firstLine="720"/>
        <w:rPr>
          <w:rFonts w:cs="TimesNewRomanPSMT"/>
        </w:rPr>
      </w:pPr>
      <w:r w:rsidRPr="00536D73">
        <w:rPr>
          <w:rFonts w:cs="TimesNewRomanPSMT"/>
        </w:rPr>
        <w:t xml:space="preserve">Workshop </w:t>
      </w:r>
    </w:p>
    <w:p w14:paraId="457C89F7" w14:textId="77777777" w:rsidR="00FE1649" w:rsidRPr="00536D73" w:rsidRDefault="00FE1649" w:rsidP="00536D73">
      <w:pPr>
        <w:autoSpaceDE w:val="0"/>
        <w:autoSpaceDN w:val="0"/>
        <w:adjustRightInd w:val="0"/>
        <w:spacing w:after="0" w:line="240" w:lineRule="auto"/>
        <w:rPr>
          <w:rFonts w:cs="TimesNewRomanPSMT"/>
        </w:rPr>
      </w:pPr>
    </w:p>
    <w:sectPr w:rsidR="00FE1649" w:rsidRPr="00536D73" w:rsidSect="00750BA5">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96B1" w14:textId="77777777" w:rsidR="007B1B8C" w:rsidRDefault="007B1B8C" w:rsidP="00C97C7D">
      <w:pPr>
        <w:spacing w:after="0" w:line="240" w:lineRule="auto"/>
      </w:pPr>
      <w:r>
        <w:separator/>
      </w:r>
    </w:p>
  </w:endnote>
  <w:endnote w:type="continuationSeparator" w:id="0">
    <w:p w14:paraId="3F08B984" w14:textId="77777777" w:rsidR="007B1B8C" w:rsidRDefault="007B1B8C" w:rsidP="00C9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90FB" w14:textId="77777777" w:rsidR="007B1B8C" w:rsidRDefault="007B1B8C" w:rsidP="00C97C7D">
      <w:pPr>
        <w:spacing w:after="0" w:line="240" w:lineRule="auto"/>
      </w:pPr>
      <w:r>
        <w:separator/>
      </w:r>
    </w:p>
  </w:footnote>
  <w:footnote w:type="continuationSeparator" w:id="0">
    <w:p w14:paraId="2273C6EC" w14:textId="77777777" w:rsidR="007B1B8C" w:rsidRDefault="007B1B8C" w:rsidP="00C9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9422"/>
      <w:docPartObj>
        <w:docPartGallery w:val="Page Numbers (Top of Page)"/>
        <w:docPartUnique/>
      </w:docPartObj>
    </w:sdtPr>
    <w:sdtContent>
      <w:p w14:paraId="0D35B2D2" w14:textId="320029CF" w:rsidR="009616DC" w:rsidRDefault="0035582A" w:rsidP="007618C2">
        <w:pPr>
          <w:pStyle w:val="Header"/>
          <w:jc w:val="center"/>
        </w:pPr>
        <w:r>
          <w:t>202</w:t>
        </w:r>
        <w:r w:rsidR="006E261D">
          <w:t>3</w:t>
        </w:r>
        <w:r w:rsidR="001828D9">
          <w:tab/>
        </w:r>
        <w:r w:rsidR="009616DC" w:rsidRPr="003C0A34">
          <w:t xml:space="preserve">                                                                                              </w:t>
        </w:r>
        <w:r w:rsidR="009616DC">
          <w:t>Courtney Donovan</w:t>
        </w:r>
        <w:r w:rsidR="009616DC" w:rsidRPr="003C0A34">
          <w:t xml:space="preserve">     </w:t>
        </w:r>
        <w:r w:rsidR="009616DC" w:rsidRPr="003C0A34">
          <w:fldChar w:fldCharType="begin"/>
        </w:r>
        <w:r w:rsidR="009616DC" w:rsidRPr="003C0A34">
          <w:instrText xml:space="preserve"> PAGE   \* MERGEFORMAT </w:instrText>
        </w:r>
        <w:r w:rsidR="009616DC" w:rsidRPr="003C0A34">
          <w:fldChar w:fldCharType="separate"/>
        </w:r>
        <w:r w:rsidR="00D226F7">
          <w:rPr>
            <w:noProof/>
          </w:rPr>
          <w:t>1</w:t>
        </w:r>
        <w:r w:rsidR="009616DC" w:rsidRPr="003C0A34">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2BC1"/>
    <w:multiLevelType w:val="hybridMultilevel"/>
    <w:tmpl w:val="FBA476C2"/>
    <w:lvl w:ilvl="0" w:tplc="4C50F0BC">
      <w:start w:val="2010"/>
      <w:numFmt w:val="bullet"/>
      <w:lvlText w:val=""/>
      <w:lvlJc w:val="left"/>
      <w:pPr>
        <w:ind w:left="720" w:hanging="360"/>
      </w:pPr>
      <w:rPr>
        <w:rFonts w:ascii="Symbol" w:eastAsiaTheme="minorHAnsi"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27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7D"/>
    <w:rsid w:val="000059DB"/>
    <w:rsid w:val="00007813"/>
    <w:rsid w:val="00013077"/>
    <w:rsid w:val="000143D3"/>
    <w:rsid w:val="00014468"/>
    <w:rsid w:val="000154EA"/>
    <w:rsid w:val="000230B4"/>
    <w:rsid w:val="00031E58"/>
    <w:rsid w:val="0003425A"/>
    <w:rsid w:val="00034D7F"/>
    <w:rsid w:val="00035937"/>
    <w:rsid w:val="00037BD4"/>
    <w:rsid w:val="00043A70"/>
    <w:rsid w:val="00044FCC"/>
    <w:rsid w:val="00056D1A"/>
    <w:rsid w:val="00057DCA"/>
    <w:rsid w:val="00066324"/>
    <w:rsid w:val="00070424"/>
    <w:rsid w:val="00072D62"/>
    <w:rsid w:val="00075294"/>
    <w:rsid w:val="000779B8"/>
    <w:rsid w:val="00083FC8"/>
    <w:rsid w:val="000925BA"/>
    <w:rsid w:val="0009587E"/>
    <w:rsid w:val="00096E5D"/>
    <w:rsid w:val="00096EE2"/>
    <w:rsid w:val="000A4958"/>
    <w:rsid w:val="000B6384"/>
    <w:rsid w:val="000D0AB3"/>
    <w:rsid w:val="000D36AF"/>
    <w:rsid w:val="000E1D04"/>
    <w:rsid w:val="000E38E7"/>
    <w:rsid w:val="000E4BF4"/>
    <w:rsid w:val="000F4431"/>
    <w:rsid w:val="000F5D5E"/>
    <w:rsid w:val="000F7976"/>
    <w:rsid w:val="001027BB"/>
    <w:rsid w:val="00104A50"/>
    <w:rsid w:val="00105A48"/>
    <w:rsid w:val="00107C3A"/>
    <w:rsid w:val="00111CEB"/>
    <w:rsid w:val="0011560C"/>
    <w:rsid w:val="001202F4"/>
    <w:rsid w:val="00123F27"/>
    <w:rsid w:val="00126349"/>
    <w:rsid w:val="0012658F"/>
    <w:rsid w:val="0013260F"/>
    <w:rsid w:val="00141365"/>
    <w:rsid w:val="00141E14"/>
    <w:rsid w:val="00144240"/>
    <w:rsid w:val="0014510F"/>
    <w:rsid w:val="00147C86"/>
    <w:rsid w:val="00150B27"/>
    <w:rsid w:val="0015202A"/>
    <w:rsid w:val="00152103"/>
    <w:rsid w:val="00152AF2"/>
    <w:rsid w:val="001557F7"/>
    <w:rsid w:val="0015743B"/>
    <w:rsid w:val="00160CA4"/>
    <w:rsid w:val="00165173"/>
    <w:rsid w:val="00177C63"/>
    <w:rsid w:val="001828D9"/>
    <w:rsid w:val="001837F4"/>
    <w:rsid w:val="001911CF"/>
    <w:rsid w:val="00194572"/>
    <w:rsid w:val="00195340"/>
    <w:rsid w:val="001A5666"/>
    <w:rsid w:val="001C0DE0"/>
    <w:rsid w:val="001C23CE"/>
    <w:rsid w:val="001D0322"/>
    <w:rsid w:val="001D177B"/>
    <w:rsid w:val="001D35ED"/>
    <w:rsid w:val="001E6092"/>
    <w:rsid w:val="001F06B9"/>
    <w:rsid w:val="001F0B3A"/>
    <w:rsid w:val="001F1462"/>
    <w:rsid w:val="00212AA8"/>
    <w:rsid w:val="00213A59"/>
    <w:rsid w:val="00214795"/>
    <w:rsid w:val="00215999"/>
    <w:rsid w:val="00220520"/>
    <w:rsid w:val="00222863"/>
    <w:rsid w:val="00224EAC"/>
    <w:rsid w:val="00225C76"/>
    <w:rsid w:val="00230223"/>
    <w:rsid w:val="00235C80"/>
    <w:rsid w:val="00236C30"/>
    <w:rsid w:val="00256A6D"/>
    <w:rsid w:val="00261C3E"/>
    <w:rsid w:val="002627C6"/>
    <w:rsid w:val="00267530"/>
    <w:rsid w:val="00273744"/>
    <w:rsid w:val="00273A5F"/>
    <w:rsid w:val="00293DBD"/>
    <w:rsid w:val="002959CC"/>
    <w:rsid w:val="00297459"/>
    <w:rsid w:val="00297A27"/>
    <w:rsid w:val="002A1312"/>
    <w:rsid w:val="002A2D28"/>
    <w:rsid w:val="002A4508"/>
    <w:rsid w:val="002B12A6"/>
    <w:rsid w:val="002B4ACB"/>
    <w:rsid w:val="002B5D56"/>
    <w:rsid w:val="002B5E9D"/>
    <w:rsid w:val="002B7FD4"/>
    <w:rsid w:val="002C2A52"/>
    <w:rsid w:val="002C30C3"/>
    <w:rsid w:val="002C30CD"/>
    <w:rsid w:val="002C343D"/>
    <w:rsid w:val="002C4808"/>
    <w:rsid w:val="002C5E4F"/>
    <w:rsid w:val="002D373E"/>
    <w:rsid w:val="002D4254"/>
    <w:rsid w:val="002D5AF3"/>
    <w:rsid w:val="002E35D7"/>
    <w:rsid w:val="002F08E3"/>
    <w:rsid w:val="002F1657"/>
    <w:rsid w:val="002F3C19"/>
    <w:rsid w:val="002F7484"/>
    <w:rsid w:val="003001F6"/>
    <w:rsid w:val="00306088"/>
    <w:rsid w:val="003104D2"/>
    <w:rsid w:val="003132A2"/>
    <w:rsid w:val="0032118F"/>
    <w:rsid w:val="00322D00"/>
    <w:rsid w:val="00323E6E"/>
    <w:rsid w:val="00324FCF"/>
    <w:rsid w:val="00327A49"/>
    <w:rsid w:val="00335ECB"/>
    <w:rsid w:val="00343A76"/>
    <w:rsid w:val="00346732"/>
    <w:rsid w:val="003472AB"/>
    <w:rsid w:val="003476E6"/>
    <w:rsid w:val="00347757"/>
    <w:rsid w:val="00347896"/>
    <w:rsid w:val="003508EE"/>
    <w:rsid w:val="00351F22"/>
    <w:rsid w:val="00355340"/>
    <w:rsid w:val="00355501"/>
    <w:rsid w:val="0035582A"/>
    <w:rsid w:val="00361D18"/>
    <w:rsid w:val="00366E28"/>
    <w:rsid w:val="003705F8"/>
    <w:rsid w:val="0038576B"/>
    <w:rsid w:val="00395499"/>
    <w:rsid w:val="00396373"/>
    <w:rsid w:val="00397986"/>
    <w:rsid w:val="003A0585"/>
    <w:rsid w:val="003A2359"/>
    <w:rsid w:val="003A6828"/>
    <w:rsid w:val="003C0A34"/>
    <w:rsid w:val="003C2342"/>
    <w:rsid w:val="003D0B8A"/>
    <w:rsid w:val="003D69A1"/>
    <w:rsid w:val="00402280"/>
    <w:rsid w:val="00407B52"/>
    <w:rsid w:val="004176FB"/>
    <w:rsid w:val="00417DF5"/>
    <w:rsid w:val="00420719"/>
    <w:rsid w:val="004317F6"/>
    <w:rsid w:val="004344FB"/>
    <w:rsid w:val="00435751"/>
    <w:rsid w:val="0044476A"/>
    <w:rsid w:val="00445235"/>
    <w:rsid w:val="004634F4"/>
    <w:rsid w:val="00463CEB"/>
    <w:rsid w:val="0047096B"/>
    <w:rsid w:val="00472A26"/>
    <w:rsid w:val="00474A8A"/>
    <w:rsid w:val="004751A6"/>
    <w:rsid w:val="00475827"/>
    <w:rsid w:val="004809AC"/>
    <w:rsid w:val="004861BA"/>
    <w:rsid w:val="004868A2"/>
    <w:rsid w:val="004973A3"/>
    <w:rsid w:val="004A6174"/>
    <w:rsid w:val="004A7971"/>
    <w:rsid w:val="004B420B"/>
    <w:rsid w:val="004B4A38"/>
    <w:rsid w:val="004B514B"/>
    <w:rsid w:val="004B6903"/>
    <w:rsid w:val="004C5A8A"/>
    <w:rsid w:val="004D397F"/>
    <w:rsid w:val="004E3F20"/>
    <w:rsid w:val="004E6337"/>
    <w:rsid w:val="004E7361"/>
    <w:rsid w:val="004F21C1"/>
    <w:rsid w:val="00500283"/>
    <w:rsid w:val="00502B4A"/>
    <w:rsid w:val="00505335"/>
    <w:rsid w:val="00510413"/>
    <w:rsid w:val="00516ADB"/>
    <w:rsid w:val="00523291"/>
    <w:rsid w:val="00526646"/>
    <w:rsid w:val="005306DA"/>
    <w:rsid w:val="00531DDC"/>
    <w:rsid w:val="005342C4"/>
    <w:rsid w:val="005346B6"/>
    <w:rsid w:val="00536D73"/>
    <w:rsid w:val="005437D6"/>
    <w:rsid w:val="00545B07"/>
    <w:rsid w:val="00554E98"/>
    <w:rsid w:val="00555BE5"/>
    <w:rsid w:val="00563738"/>
    <w:rsid w:val="00564933"/>
    <w:rsid w:val="00565409"/>
    <w:rsid w:val="005660CF"/>
    <w:rsid w:val="00566C8A"/>
    <w:rsid w:val="005750EE"/>
    <w:rsid w:val="00582721"/>
    <w:rsid w:val="00583D1E"/>
    <w:rsid w:val="00586984"/>
    <w:rsid w:val="005A3AF7"/>
    <w:rsid w:val="005B486A"/>
    <w:rsid w:val="005B5398"/>
    <w:rsid w:val="005B6E7A"/>
    <w:rsid w:val="005D44FB"/>
    <w:rsid w:val="005D4C79"/>
    <w:rsid w:val="005D5B7D"/>
    <w:rsid w:val="005D6D41"/>
    <w:rsid w:val="005E1E71"/>
    <w:rsid w:val="005E5172"/>
    <w:rsid w:val="005F5C3B"/>
    <w:rsid w:val="005F5EFC"/>
    <w:rsid w:val="00604215"/>
    <w:rsid w:val="00604C81"/>
    <w:rsid w:val="0061024F"/>
    <w:rsid w:val="00612BD2"/>
    <w:rsid w:val="00615F83"/>
    <w:rsid w:val="00617870"/>
    <w:rsid w:val="00621888"/>
    <w:rsid w:val="0062188A"/>
    <w:rsid w:val="00623D40"/>
    <w:rsid w:val="006258FF"/>
    <w:rsid w:val="00631344"/>
    <w:rsid w:val="00634058"/>
    <w:rsid w:val="00637F80"/>
    <w:rsid w:val="00640FFB"/>
    <w:rsid w:val="00650C7A"/>
    <w:rsid w:val="0065150C"/>
    <w:rsid w:val="00652674"/>
    <w:rsid w:val="00660387"/>
    <w:rsid w:val="0066126C"/>
    <w:rsid w:val="006654CD"/>
    <w:rsid w:val="00680595"/>
    <w:rsid w:val="00683D93"/>
    <w:rsid w:val="00686D71"/>
    <w:rsid w:val="00686E38"/>
    <w:rsid w:val="00690C6F"/>
    <w:rsid w:val="00694AD8"/>
    <w:rsid w:val="006A7857"/>
    <w:rsid w:val="006B3BA9"/>
    <w:rsid w:val="006B4C89"/>
    <w:rsid w:val="006C0E0B"/>
    <w:rsid w:val="006C456E"/>
    <w:rsid w:val="006C5A0A"/>
    <w:rsid w:val="006D019D"/>
    <w:rsid w:val="006E15B2"/>
    <w:rsid w:val="006E2400"/>
    <w:rsid w:val="006E261D"/>
    <w:rsid w:val="006E3416"/>
    <w:rsid w:val="006E6A58"/>
    <w:rsid w:val="006F43BC"/>
    <w:rsid w:val="007046DB"/>
    <w:rsid w:val="007047F0"/>
    <w:rsid w:val="00710E74"/>
    <w:rsid w:val="00717632"/>
    <w:rsid w:val="007204F8"/>
    <w:rsid w:val="007214CC"/>
    <w:rsid w:val="00724086"/>
    <w:rsid w:val="00724728"/>
    <w:rsid w:val="00730CF0"/>
    <w:rsid w:val="00734448"/>
    <w:rsid w:val="00737F88"/>
    <w:rsid w:val="007500F4"/>
    <w:rsid w:val="00750BA5"/>
    <w:rsid w:val="00750CA5"/>
    <w:rsid w:val="00750F72"/>
    <w:rsid w:val="0075100A"/>
    <w:rsid w:val="00751ADB"/>
    <w:rsid w:val="00754DF5"/>
    <w:rsid w:val="00754DF6"/>
    <w:rsid w:val="007556ED"/>
    <w:rsid w:val="0075619F"/>
    <w:rsid w:val="007618C2"/>
    <w:rsid w:val="0077056B"/>
    <w:rsid w:val="007730AB"/>
    <w:rsid w:val="007841B2"/>
    <w:rsid w:val="007936FF"/>
    <w:rsid w:val="00794214"/>
    <w:rsid w:val="007963FD"/>
    <w:rsid w:val="00797F64"/>
    <w:rsid w:val="007A1424"/>
    <w:rsid w:val="007A4C09"/>
    <w:rsid w:val="007A5E47"/>
    <w:rsid w:val="007A6303"/>
    <w:rsid w:val="007B1B8C"/>
    <w:rsid w:val="007B58D1"/>
    <w:rsid w:val="007C1C84"/>
    <w:rsid w:val="007D45CA"/>
    <w:rsid w:val="007D5757"/>
    <w:rsid w:val="007D59A7"/>
    <w:rsid w:val="007E117D"/>
    <w:rsid w:val="007E1D51"/>
    <w:rsid w:val="007E6290"/>
    <w:rsid w:val="007E6D19"/>
    <w:rsid w:val="007F205F"/>
    <w:rsid w:val="008027D0"/>
    <w:rsid w:val="00804041"/>
    <w:rsid w:val="00805989"/>
    <w:rsid w:val="0081144C"/>
    <w:rsid w:val="0081239E"/>
    <w:rsid w:val="008129CF"/>
    <w:rsid w:val="00816EBA"/>
    <w:rsid w:val="008200B6"/>
    <w:rsid w:val="008267AC"/>
    <w:rsid w:val="00827C50"/>
    <w:rsid w:val="00840CE4"/>
    <w:rsid w:val="00851BD0"/>
    <w:rsid w:val="00853A0F"/>
    <w:rsid w:val="00853E78"/>
    <w:rsid w:val="00854F85"/>
    <w:rsid w:val="00862750"/>
    <w:rsid w:val="008806EE"/>
    <w:rsid w:val="00880A3F"/>
    <w:rsid w:val="00886C3B"/>
    <w:rsid w:val="0089297A"/>
    <w:rsid w:val="008937A5"/>
    <w:rsid w:val="008971C0"/>
    <w:rsid w:val="008A05FE"/>
    <w:rsid w:val="008A3616"/>
    <w:rsid w:val="008A621C"/>
    <w:rsid w:val="008A7BDD"/>
    <w:rsid w:val="008B5933"/>
    <w:rsid w:val="008C050D"/>
    <w:rsid w:val="008C2EAE"/>
    <w:rsid w:val="008E3C10"/>
    <w:rsid w:val="008F20D8"/>
    <w:rsid w:val="008F4455"/>
    <w:rsid w:val="008F5636"/>
    <w:rsid w:val="0090284A"/>
    <w:rsid w:val="00903E84"/>
    <w:rsid w:val="00904495"/>
    <w:rsid w:val="00907B80"/>
    <w:rsid w:val="0091067A"/>
    <w:rsid w:val="0091081C"/>
    <w:rsid w:val="00914679"/>
    <w:rsid w:val="009168FD"/>
    <w:rsid w:val="00920318"/>
    <w:rsid w:val="00921A10"/>
    <w:rsid w:val="009267B5"/>
    <w:rsid w:val="009278B9"/>
    <w:rsid w:val="00930CAF"/>
    <w:rsid w:val="009341F9"/>
    <w:rsid w:val="00941504"/>
    <w:rsid w:val="00946EC7"/>
    <w:rsid w:val="00952A9D"/>
    <w:rsid w:val="009616DC"/>
    <w:rsid w:val="00961932"/>
    <w:rsid w:val="00962CFD"/>
    <w:rsid w:val="009642F5"/>
    <w:rsid w:val="00970C47"/>
    <w:rsid w:val="00974BAA"/>
    <w:rsid w:val="009803CE"/>
    <w:rsid w:val="00981D39"/>
    <w:rsid w:val="009955B2"/>
    <w:rsid w:val="00995A82"/>
    <w:rsid w:val="00996B97"/>
    <w:rsid w:val="009A244E"/>
    <w:rsid w:val="009A2676"/>
    <w:rsid w:val="009A648E"/>
    <w:rsid w:val="009A7156"/>
    <w:rsid w:val="009B6C10"/>
    <w:rsid w:val="009B7A75"/>
    <w:rsid w:val="009C0BDE"/>
    <w:rsid w:val="009D4440"/>
    <w:rsid w:val="009D4AB6"/>
    <w:rsid w:val="009E2CFA"/>
    <w:rsid w:val="009E5B01"/>
    <w:rsid w:val="009E5C1F"/>
    <w:rsid w:val="009E60E2"/>
    <w:rsid w:val="009E7470"/>
    <w:rsid w:val="009F3583"/>
    <w:rsid w:val="009F4669"/>
    <w:rsid w:val="00A07323"/>
    <w:rsid w:val="00A205C6"/>
    <w:rsid w:val="00A23EC6"/>
    <w:rsid w:val="00A32BAA"/>
    <w:rsid w:val="00A34303"/>
    <w:rsid w:val="00A37A9C"/>
    <w:rsid w:val="00A40A23"/>
    <w:rsid w:val="00A413DA"/>
    <w:rsid w:val="00A4283C"/>
    <w:rsid w:val="00A431CC"/>
    <w:rsid w:val="00A452B2"/>
    <w:rsid w:val="00A7153A"/>
    <w:rsid w:val="00A73FEF"/>
    <w:rsid w:val="00A82A1F"/>
    <w:rsid w:val="00A83C91"/>
    <w:rsid w:val="00A854F0"/>
    <w:rsid w:val="00A8748A"/>
    <w:rsid w:val="00A94AED"/>
    <w:rsid w:val="00AA0DC8"/>
    <w:rsid w:val="00AA10A0"/>
    <w:rsid w:val="00AA1DF6"/>
    <w:rsid w:val="00AA62C5"/>
    <w:rsid w:val="00AA670F"/>
    <w:rsid w:val="00AB0DA2"/>
    <w:rsid w:val="00AB2C1F"/>
    <w:rsid w:val="00AB41E3"/>
    <w:rsid w:val="00AB770B"/>
    <w:rsid w:val="00AC3CF8"/>
    <w:rsid w:val="00AD173E"/>
    <w:rsid w:val="00AD285C"/>
    <w:rsid w:val="00AE1343"/>
    <w:rsid w:val="00AE177F"/>
    <w:rsid w:val="00AE1AF7"/>
    <w:rsid w:val="00AF0579"/>
    <w:rsid w:val="00AF3D5E"/>
    <w:rsid w:val="00AF64D3"/>
    <w:rsid w:val="00B02CAA"/>
    <w:rsid w:val="00B03A82"/>
    <w:rsid w:val="00B0654A"/>
    <w:rsid w:val="00B1237A"/>
    <w:rsid w:val="00B14954"/>
    <w:rsid w:val="00B247C1"/>
    <w:rsid w:val="00B24CB8"/>
    <w:rsid w:val="00B26E02"/>
    <w:rsid w:val="00B3158B"/>
    <w:rsid w:val="00B43C0E"/>
    <w:rsid w:val="00B44EB1"/>
    <w:rsid w:val="00B451E7"/>
    <w:rsid w:val="00B55700"/>
    <w:rsid w:val="00B5643B"/>
    <w:rsid w:val="00B577EA"/>
    <w:rsid w:val="00B61025"/>
    <w:rsid w:val="00B7063F"/>
    <w:rsid w:val="00B76B23"/>
    <w:rsid w:val="00B83884"/>
    <w:rsid w:val="00B86343"/>
    <w:rsid w:val="00B90822"/>
    <w:rsid w:val="00BA239D"/>
    <w:rsid w:val="00BA300E"/>
    <w:rsid w:val="00BA4028"/>
    <w:rsid w:val="00BB0E46"/>
    <w:rsid w:val="00BC0AE8"/>
    <w:rsid w:val="00BC0FEE"/>
    <w:rsid w:val="00BD5417"/>
    <w:rsid w:val="00BD644F"/>
    <w:rsid w:val="00BD65A2"/>
    <w:rsid w:val="00BD743E"/>
    <w:rsid w:val="00BE2705"/>
    <w:rsid w:val="00BE7319"/>
    <w:rsid w:val="00BE792F"/>
    <w:rsid w:val="00BF5B56"/>
    <w:rsid w:val="00C002F4"/>
    <w:rsid w:val="00C02B75"/>
    <w:rsid w:val="00C0425E"/>
    <w:rsid w:val="00C044E0"/>
    <w:rsid w:val="00C05D80"/>
    <w:rsid w:val="00C11EA3"/>
    <w:rsid w:val="00C317AB"/>
    <w:rsid w:val="00C31DE1"/>
    <w:rsid w:val="00C35D87"/>
    <w:rsid w:val="00C360FB"/>
    <w:rsid w:val="00C37897"/>
    <w:rsid w:val="00C42299"/>
    <w:rsid w:val="00C430F1"/>
    <w:rsid w:val="00C46D0E"/>
    <w:rsid w:val="00C50678"/>
    <w:rsid w:val="00C578C5"/>
    <w:rsid w:val="00C62726"/>
    <w:rsid w:val="00C67F1E"/>
    <w:rsid w:val="00C72FBE"/>
    <w:rsid w:val="00C7410D"/>
    <w:rsid w:val="00C75E50"/>
    <w:rsid w:val="00C864F0"/>
    <w:rsid w:val="00C87C79"/>
    <w:rsid w:val="00C9147E"/>
    <w:rsid w:val="00C93516"/>
    <w:rsid w:val="00C9414D"/>
    <w:rsid w:val="00C95610"/>
    <w:rsid w:val="00C96550"/>
    <w:rsid w:val="00C97C7D"/>
    <w:rsid w:val="00CA22C5"/>
    <w:rsid w:val="00CB5ADF"/>
    <w:rsid w:val="00CC715F"/>
    <w:rsid w:val="00CD553C"/>
    <w:rsid w:val="00CE3021"/>
    <w:rsid w:val="00CE43CA"/>
    <w:rsid w:val="00CF4088"/>
    <w:rsid w:val="00CF7719"/>
    <w:rsid w:val="00D014E0"/>
    <w:rsid w:val="00D05757"/>
    <w:rsid w:val="00D06971"/>
    <w:rsid w:val="00D16D36"/>
    <w:rsid w:val="00D21743"/>
    <w:rsid w:val="00D2247C"/>
    <w:rsid w:val="00D22567"/>
    <w:rsid w:val="00D226F7"/>
    <w:rsid w:val="00D24A0F"/>
    <w:rsid w:val="00D31947"/>
    <w:rsid w:val="00D414D7"/>
    <w:rsid w:val="00D42F01"/>
    <w:rsid w:val="00D643C9"/>
    <w:rsid w:val="00D67450"/>
    <w:rsid w:val="00D678F4"/>
    <w:rsid w:val="00D76AA9"/>
    <w:rsid w:val="00D84C8E"/>
    <w:rsid w:val="00D87587"/>
    <w:rsid w:val="00D90952"/>
    <w:rsid w:val="00DA0920"/>
    <w:rsid w:val="00DA60B2"/>
    <w:rsid w:val="00DA63A3"/>
    <w:rsid w:val="00DA7590"/>
    <w:rsid w:val="00DB6555"/>
    <w:rsid w:val="00DB7F30"/>
    <w:rsid w:val="00DC2344"/>
    <w:rsid w:val="00DC45E6"/>
    <w:rsid w:val="00DC6798"/>
    <w:rsid w:val="00DC7E7E"/>
    <w:rsid w:val="00DD4A9A"/>
    <w:rsid w:val="00DD4DC5"/>
    <w:rsid w:val="00DF3135"/>
    <w:rsid w:val="00DF730B"/>
    <w:rsid w:val="00DF752B"/>
    <w:rsid w:val="00E04A5D"/>
    <w:rsid w:val="00E14381"/>
    <w:rsid w:val="00E209F6"/>
    <w:rsid w:val="00E213AA"/>
    <w:rsid w:val="00E22034"/>
    <w:rsid w:val="00E22170"/>
    <w:rsid w:val="00E2406C"/>
    <w:rsid w:val="00E25E47"/>
    <w:rsid w:val="00E26A77"/>
    <w:rsid w:val="00E36A07"/>
    <w:rsid w:val="00E37A34"/>
    <w:rsid w:val="00E42D7B"/>
    <w:rsid w:val="00E43943"/>
    <w:rsid w:val="00E51705"/>
    <w:rsid w:val="00E53FA5"/>
    <w:rsid w:val="00E6470B"/>
    <w:rsid w:val="00E66299"/>
    <w:rsid w:val="00E74B82"/>
    <w:rsid w:val="00E7546D"/>
    <w:rsid w:val="00E80E1B"/>
    <w:rsid w:val="00E83482"/>
    <w:rsid w:val="00E90526"/>
    <w:rsid w:val="00E917D3"/>
    <w:rsid w:val="00EB4B39"/>
    <w:rsid w:val="00EB725A"/>
    <w:rsid w:val="00EC1910"/>
    <w:rsid w:val="00EC2CBC"/>
    <w:rsid w:val="00EC53FB"/>
    <w:rsid w:val="00EC7C1B"/>
    <w:rsid w:val="00ED2E2B"/>
    <w:rsid w:val="00ED47C3"/>
    <w:rsid w:val="00EE51FC"/>
    <w:rsid w:val="00EF1E6F"/>
    <w:rsid w:val="00EF70E4"/>
    <w:rsid w:val="00EF7189"/>
    <w:rsid w:val="00F05FA1"/>
    <w:rsid w:val="00F14AD4"/>
    <w:rsid w:val="00F2730E"/>
    <w:rsid w:val="00F33B6D"/>
    <w:rsid w:val="00F373EF"/>
    <w:rsid w:val="00F400B5"/>
    <w:rsid w:val="00F4083D"/>
    <w:rsid w:val="00F416F4"/>
    <w:rsid w:val="00F548DE"/>
    <w:rsid w:val="00F548EF"/>
    <w:rsid w:val="00F821C1"/>
    <w:rsid w:val="00F97ED1"/>
    <w:rsid w:val="00FA55F1"/>
    <w:rsid w:val="00FB362C"/>
    <w:rsid w:val="00FB49B3"/>
    <w:rsid w:val="00FC3844"/>
    <w:rsid w:val="00FD7435"/>
    <w:rsid w:val="00FE11AF"/>
    <w:rsid w:val="00FE1649"/>
    <w:rsid w:val="00FE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3AA3"/>
  <w15:docId w15:val="{62C4E911-1C72-4AAF-BC19-9F27AEB9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651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7D"/>
  </w:style>
  <w:style w:type="paragraph" w:styleId="Footer">
    <w:name w:val="footer"/>
    <w:basedOn w:val="Normal"/>
    <w:link w:val="FooterChar"/>
    <w:uiPriority w:val="99"/>
    <w:unhideWhenUsed/>
    <w:rsid w:val="00C9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7D"/>
  </w:style>
  <w:style w:type="paragraph" w:styleId="NoSpacing">
    <w:name w:val="No Spacing"/>
    <w:uiPriority w:val="1"/>
    <w:qFormat/>
    <w:rsid w:val="00C97C7D"/>
    <w:pPr>
      <w:spacing w:after="0" w:line="240" w:lineRule="auto"/>
    </w:pPr>
  </w:style>
  <w:style w:type="table" w:styleId="TableGrid">
    <w:name w:val="Table Grid"/>
    <w:basedOn w:val="TableNormal"/>
    <w:uiPriority w:val="59"/>
    <w:rsid w:val="00C97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165173"/>
    <w:rPr>
      <w:rFonts w:ascii="Times New Roman" w:eastAsia="Times New Roman" w:hAnsi="Times New Roman" w:cs="Times New Roman"/>
      <w:b/>
      <w:bCs/>
      <w:sz w:val="24"/>
      <w:szCs w:val="24"/>
    </w:rPr>
  </w:style>
  <w:style w:type="paragraph" w:styleId="ListParagraph">
    <w:name w:val="List Paragraph"/>
    <w:basedOn w:val="Normal"/>
    <w:uiPriority w:val="34"/>
    <w:qFormat/>
    <w:rsid w:val="005B5398"/>
    <w:pPr>
      <w:ind w:left="720"/>
      <w:contextualSpacing/>
    </w:pPr>
  </w:style>
  <w:style w:type="paragraph" w:styleId="BalloonText">
    <w:name w:val="Balloon Text"/>
    <w:basedOn w:val="Normal"/>
    <w:link w:val="BalloonTextChar"/>
    <w:uiPriority w:val="99"/>
    <w:semiHidden/>
    <w:unhideWhenUsed/>
    <w:rsid w:val="001C0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E0"/>
    <w:rPr>
      <w:rFonts w:ascii="Tahoma" w:hAnsi="Tahoma" w:cs="Tahoma"/>
      <w:sz w:val="16"/>
      <w:szCs w:val="16"/>
    </w:rPr>
  </w:style>
  <w:style w:type="character" w:styleId="CommentReference">
    <w:name w:val="annotation reference"/>
    <w:basedOn w:val="DefaultParagraphFont"/>
    <w:uiPriority w:val="99"/>
    <w:semiHidden/>
    <w:unhideWhenUsed/>
    <w:rsid w:val="001C0DE0"/>
    <w:rPr>
      <w:sz w:val="16"/>
      <w:szCs w:val="16"/>
    </w:rPr>
  </w:style>
  <w:style w:type="paragraph" w:styleId="CommentText">
    <w:name w:val="annotation text"/>
    <w:basedOn w:val="Normal"/>
    <w:link w:val="CommentTextChar"/>
    <w:uiPriority w:val="99"/>
    <w:semiHidden/>
    <w:unhideWhenUsed/>
    <w:rsid w:val="001C0DE0"/>
    <w:pPr>
      <w:spacing w:line="240" w:lineRule="auto"/>
    </w:pPr>
    <w:rPr>
      <w:sz w:val="20"/>
      <w:szCs w:val="20"/>
    </w:rPr>
  </w:style>
  <w:style w:type="character" w:customStyle="1" w:styleId="CommentTextChar">
    <w:name w:val="Comment Text Char"/>
    <w:basedOn w:val="DefaultParagraphFont"/>
    <w:link w:val="CommentText"/>
    <w:uiPriority w:val="99"/>
    <w:semiHidden/>
    <w:rsid w:val="001C0DE0"/>
    <w:rPr>
      <w:sz w:val="20"/>
      <w:szCs w:val="20"/>
    </w:rPr>
  </w:style>
  <w:style w:type="paragraph" w:styleId="CommentSubject">
    <w:name w:val="annotation subject"/>
    <w:basedOn w:val="CommentText"/>
    <w:next w:val="CommentText"/>
    <w:link w:val="CommentSubjectChar"/>
    <w:uiPriority w:val="99"/>
    <w:semiHidden/>
    <w:unhideWhenUsed/>
    <w:rsid w:val="001C0DE0"/>
    <w:rPr>
      <w:b/>
      <w:bCs/>
    </w:rPr>
  </w:style>
  <w:style w:type="character" w:customStyle="1" w:styleId="CommentSubjectChar">
    <w:name w:val="Comment Subject Char"/>
    <w:basedOn w:val="CommentTextChar"/>
    <w:link w:val="CommentSubject"/>
    <w:uiPriority w:val="99"/>
    <w:semiHidden/>
    <w:rsid w:val="001C0DE0"/>
    <w:rPr>
      <w:b/>
      <w:bCs/>
      <w:sz w:val="20"/>
      <w:szCs w:val="20"/>
    </w:rPr>
  </w:style>
  <w:style w:type="paragraph" w:styleId="Revision">
    <w:name w:val="Revision"/>
    <w:hidden/>
    <w:uiPriority w:val="99"/>
    <w:semiHidden/>
    <w:rsid w:val="001027BB"/>
    <w:pPr>
      <w:spacing w:after="0" w:line="240" w:lineRule="auto"/>
    </w:pPr>
  </w:style>
  <w:style w:type="character" w:styleId="Hyperlink">
    <w:name w:val="Hyperlink"/>
    <w:basedOn w:val="DefaultParagraphFont"/>
    <w:uiPriority w:val="99"/>
    <w:unhideWhenUsed/>
    <w:rsid w:val="00D87587"/>
    <w:rPr>
      <w:color w:val="0000FF" w:themeColor="hyperlink"/>
      <w:u w:val="single"/>
    </w:rPr>
  </w:style>
  <w:style w:type="character" w:styleId="UnresolvedMention">
    <w:name w:val="Unresolved Mention"/>
    <w:basedOn w:val="DefaultParagraphFont"/>
    <w:uiPriority w:val="99"/>
    <w:semiHidden/>
    <w:unhideWhenUsed/>
    <w:rsid w:val="0047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715">
      <w:bodyDiv w:val="1"/>
      <w:marLeft w:val="0"/>
      <w:marRight w:val="0"/>
      <w:marTop w:val="0"/>
      <w:marBottom w:val="0"/>
      <w:divBdr>
        <w:top w:val="none" w:sz="0" w:space="0" w:color="auto"/>
        <w:left w:val="none" w:sz="0" w:space="0" w:color="auto"/>
        <w:bottom w:val="none" w:sz="0" w:space="0" w:color="auto"/>
        <w:right w:val="none" w:sz="0" w:space="0" w:color="auto"/>
      </w:divBdr>
    </w:div>
    <w:div w:id="263806812">
      <w:bodyDiv w:val="1"/>
      <w:marLeft w:val="0"/>
      <w:marRight w:val="0"/>
      <w:marTop w:val="0"/>
      <w:marBottom w:val="0"/>
      <w:divBdr>
        <w:top w:val="none" w:sz="0" w:space="0" w:color="auto"/>
        <w:left w:val="none" w:sz="0" w:space="0" w:color="auto"/>
        <w:bottom w:val="none" w:sz="0" w:space="0" w:color="auto"/>
        <w:right w:val="none" w:sz="0" w:space="0" w:color="auto"/>
      </w:divBdr>
    </w:div>
    <w:div w:id="9303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donovan@ucdenver.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7744/mehc.43.4.03" TargetMode="External"/><Relationship Id="rId4" Type="http://schemas.openxmlformats.org/officeDocument/2006/relationships/settings" Target="settings.xml"/><Relationship Id="rId9" Type="http://schemas.openxmlformats.org/officeDocument/2006/relationships/hyperlink" Target="https://dx.doi.org/10.1016/B978-0-12-818630-5.110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6741BD-2DD8-4F7F-A418-E99343A5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18</Pages>
  <Words>5598</Words>
  <Characters>31910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L. Reeves</dc:creator>
  <cp:lastModifiedBy>Donovan, Courtney M</cp:lastModifiedBy>
  <cp:revision>243</cp:revision>
  <cp:lastPrinted>2014-08-04T15:41:00Z</cp:lastPrinted>
  <dcterms:created xsi:type="dcterms:W3CDTF">2017-07-10T19:46:00Z</dcterms:created>
  <dcterms:modified xsi:type="dcterms:W3CDTF">2023-02-24T15:45:00Z</dcterms:modified>
</cp:coreProperties>
</file>